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71" w:rsidRPr="003203F4" w:rsidRDefault="003B0771" w:rsidP="003B077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3B0771" w:rsidRPr="004B66EA" w:rsidTr="006F63A3">
        <w:tc>
          <w:tcPr>
            <w:tcW w:w="0" w:type="auto"/>
          </w:tcPr>
          <w:p w:rsidR="003B0771" w:rsidRPr="004B66EA" w:rsidRDefault="003B0771" w:rsidP="006F63A3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62F030A0" wp14:editId="338651AD">
                  <wp:extent cx="508000" cy="641350"/>
                  <wp:effectExtent l="0" t="0" r="6350" b="6350"/>
                  <wp:docPr id="3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771" w:rsidRPr="004B66EA" w:rsidRDefault="003B0771" w:rsidP="006F63A3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3B0771" w:rsidRPr="004B66EA" w:rsidRDefault="003B0771" w:rsidP="006F63A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3B0771" w:rsidRPr="004B66EA" w:rsidRDefault="003B0771" w:rsidP="006F63A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3B0771" w:rsidRPr="004B66EA" w:rsidRDefault="00E17745" w:rsidP="006F6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3B0771" w:rsidRDefault="003B0771" w:rsidP="003B0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771" w:rsidRPr="003203F4" w:rsidRDefault="003B0771" w:rsidP="003B07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>KLASA:</w:t>
      </w:r>
      <w:r w:rsidR="00962AB9">
        <w:rPr>
          <w:rFonts w:ascii="Times New Roman" w:hAnsi="Times New Roman" w:cs="Times New Roman"/>
          <w:sz w:val="24"/>
          <w:szCs w:val="24"/>
        </w:rPr>
        <w:t>372-01/17-01/32</w:t>
      </w:r>
    </w:p>
    <w:p w:rsidR="003B0771" w:rsidRPr="003203F4" w:rsidRDefault="00A3548D" w:rsidP="003B07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</w:t>
      </w:r>
      <w:r w:rsidR="00E17745">
        <w:rPr>
          <w:rFonts w:ascii="Times New Roman" w:hAnsi="Times New Roman" w:cs="Times New Roman"/>
          <w:sz w:val="24"/>
          <w:szCs w:val="24"/>
        </w:rPr>
        <w:t>-17-</w:t>
      </w:r>
      <w:r w:rsidR="004B5788">
        <w:rPr>
          <w:rFonts w:ascii="Times New Roman" w:hAnsi="Times New Roman" w:cs="Times New Roman"/>
          <w:sz w:val="24"/>
          <w:szCs w:val="24"/>
        </w:rPr>
        <w:t>1</w:t>
      </w:r>
    </w:p>
    <w:p w:rsidR="003B0771" w:rsidRDefault="003B0771" w:rsidP="003B07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F4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4B5788">
        <w:rPr>
          <w:rFonts w:ascii="Times New Roman" w:hAnsi="Times New Roman" w:cs="Times New Roman"/>
          <w:sz w:val="24"/>
          <w:szCs w:val="24"/>
        </w:rPr>
        <w:t>12.09</w:t>
      </w:r>
      <w:r>
        <w:rPr>
          <w:rFonts w:ascii="Times New Roman" w:hAnsi="Times New Roman" w:cs="Times New Roman"/>
          <w:sz w:val="24"/>
          <w:szCs w:val="24"/>
        </w:rPr>
        <w:t>.2017.</w:t>
      </w:r>
    </w:p>
    <w:p w:rsidR="003B0771" w:rsidRPr="003203F4" w:rsidRDefault="003B0771" w:rsidP="003B077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B0771" w:rsidRPr="003203F4" w:rsidRDefault="00E17745" w:rsidP="003B0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st. 2. t. 23.</w:t>
      </w:r>
      <w:r w:rsidR="003B0771">
        <w:rPr>
          <w:rFonts w:ascii="Times New Roman" w:hAnsi="Times New Roman" w:cs="Times New Roman"/>
          <w:sz w:val="24"/>
          <w:szCs w:val="24"/>
        </w:rPr>
        <w:t xml:space="preserve"> </w:t>
      </w:r>
      <w:r w:rsidR="003B0771" w:rsidRPr="003203F4">
        <w:rPr>
          <w:rFonts w:ascii="Times New Roman" w:hAnsi="Times New Roman" w:cs="Times New Roman"/>
          <w:sz w:val="24"/>
          <w:szCs w:val="24"/>
        </w:rPr>
        <w:t>Statuta Općine Stubičke Toplice (Službeni glasnik Krapinsko-zagorske županije br</w:t>
      </w:r>
      <w:r>
        <w:rPr>
          <w:rFonts w:ascii="Times New Roman" w:hAnsi="Times New Roman" w:cs="Times New Roman"/>
          <w:sz w:val="24"/>
          <w:szCs w:val="24"/>
        </w:rPr>
        <w:t>. 16/09 i 9/13), načelnik</w:t>
      </w:r>
      <w:r w:rsidR="003B0771" w:rsidRPr="003203F4">
        <w:rPr>
          <w:rFonts w:ascii="Times New Roman" w:hAnsi="Times New Roman" w:cs="Times New Roman"/>
          <w:sz w:val="24"/>
          <w:szCs w:val="24"/>
        </w:rPr>
        <w:t xml:space="preserve"> Opći</w:t>
      </w:r>
      <w:r>
        <w:rPr>
          <w:rFonts w:ascii="Times New Roman" w:hAnsi="Times New Roman" w:cs="Times New Roman"/>
          <w:sz w:val="24"/>
          <w:szCs w:val="24"/>
        </w:rPr>
        <w:t xml:space="preserve">ne Stubičke Toplice donosi </w:t>
      </w:r>
    </w:p>
    <w:p w:rsidR="003B0771" w:rsidRPr="003203F4" w:rsidRDefault="003B0771" w:rsidP="003B0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771" w:rsidRDefault="00E17745" w:rsidP="003B0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  <w:r w:rsidR="002A1B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7745" w:rsidRPr="003203F4" w:rsidRDefault="00E17745" w:rsidP="003B07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771" w:rsidRPr="003B0771" w:rsidRDefault="003B0771" w:rsidP="003B0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771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E17745" w:rsidRDefault="00E17745" w:rsidP="003B0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domara mjesnog doma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Stubički predlaže se Blaženka Šturlan (OIB:</w:t>
      </w:r>
      <w:r w:rsidR="002A1BB7">
        <w:rPr>
          <w:rFonts w:ascii="Times New Roman" w:hAnsi="Times New Roman" w:cs="Times New Roman"/>
          <w:sz w:val="24"/>
          <w:szCs w:val="24"/>
        </w:rPr>
        <w:t>21631825950</w:t>
      </w:r>
      <w:r>
        <w:rPr>
          <w:rFonts w:ascii="Times New Roman" w:hAnsi="Times New Roman" w:cs="Times New Roman"/>
          <w:sz w:val="24"/>
          <w:szCs w:val="24"/>
        </w:rPr>
        <w:t xml:space="preserve">) iz Stubičkih </w:t>
      </w:r>
      <w:r w:rsidR="00FA4FA0">
        <w:rPr>
          <w:rFonts w:ascii="Times New Roman" w:hAnsi="Times New Roman" w:cs="Times New Roman"/>
          <w:sz w:val="24"/>
          <w:szCs w:val="24"/>
        </w:rPr>
        <w:t xml:space="preserve">Toplica, </w:t>
      </w:r>
      <w:proofErr w:type="spellStart"/>
      <w:r w:rsidR="002A1BB7">
        <w:rPr>
          <w:rFonts w:ascii="Times New Roman" w:hAnsi="Times New Roman" w:cs="Times New Roman"/>
          <w:sz w:val="24"/>
          <w:szCs w:val="24"/>
        </w:rPr>
        <w:t>Strmec</w:t>
      </w:r>
      <w:proofErr w:type="spellEnd"/>
      <w:r w:rsidR="002A1BB7">
        <w:rPr>
          <w:rFonts w:ascii="Times New Roman" w:hAnsi="Times New Roman" w:cs="Times New Roman"/>
          <w:sz w:val="24"/>
          <w:szCs w:val="24"/>
        </w:rPr>
        <w:t xml:space="preserve"> Stubički 162</w:t>
      </w:r>
      <w:r w:rsidR="004B5788">
        <w:rPr>
          <w:rFonts w:ascii="Times New Roman" w:hAnsi="Times New Roman" w:cs="Times New Roman"/>
          <w:sz w:val="24"/>
          <w:szCs w:val="24"/>
        </w:rPr>
        <w:t>, obzirom da je domar Mato Zrinski odustao od obavljanja dužnosti.</w:t>
      </w:r>
    </w:p>
    <w:p w:rsidR="002A1BB7" w:rsidRPr="008D4D47" w:rsidRDefault="002A1BB7" w:rsidP="008D4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D47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2A1BB7" w:rsidRDefault="008D4D47" w:rsidP="003B0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Naknada domaru iznosi 170,00 kuna </w:t>
      </w:r>
      <w:r w:rsidR="00AB4622">
        <w:rPr>
          <w:rFonts w:ascii="Times New Roman" w:hAnsi="Times New Roman" w:cs="Times New Roman"/>
          <w:sz w:val="24"/>
          <w:szCs w:val="24"/>
        </w:rPr>
        <w:t xml:space="preserve">neto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mjesečno.</w:t>
      </w:r>
    </w:p>
    <w:p w:rsidR="00FA4FA0" w:rsidRDefault="00FA4FA0" w:rsidP="00FA4FA0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4FA0" w:rsidRDefault="00FA4FA0" w:rsidP="00FA4FA0">
      <w:pPr>
        <w:spacing w:after="0" w:line="276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1BB7" w:rsidRPr="00E06C0D" w:rsidRDefault="002A1BB7" w:rsidP="002A1BB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A1BB7" w:rsidRPr="00E06C0D" w:rsidRDefault="002A1BB7" w:rsidP="002A1BB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A1BB7" w:rsidRDefault="002A1BB7" w:rsidP="002A1BB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0771" w:rsidRPr="003203F4" w:rsidRDefault="003B0771" w:rsidP="003B07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0771" w:rsidRPr="003203F4" w:rsidRDefault="003B0771" w:rsidP="003B0771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3B0771" w:rsidRDefault="003B0771" w:rsidP="003B0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FA4FA0" w:rsidRDefault="004B5788" w:rsidP="003B077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3B0771" w:rsidRPr="00FA4FA0" w:rsidRDefault="003B0771" w:rsidP="003B077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FA0">
        <w:rPr>
          <w:rFonts w:ascii="Times New Roman" w:hAnsi="Times New Roman" w:cs="Times New Roman"/>
          <w:sz w:val="24"/>
          <w:szCs w:val="24"/>
        </w:rPr>
        <w:t>Arhiva, ovdje</w:t>
      </w:r>
    </w:p>
    <w:p w:rsidR="0063462B" w:rsidRDefault="0063462B"/>
    <w:sectPr w:rsidR="00634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A064A"/>
    <w:multiLevelType w:val="hybridMultilevel"/>
    <w:tmpl w:val="BA7A4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E5"/>
    <w:rsid w:val="00165947"/>
    <w:rsid w:val="002A1BB7"/>
    <w:rsid w:val="00393637"/>
    <w:rsid w:val="003B0771"/>
    <w:rsid w:val="004B5788"/>
    <w:rsid w:val="0063462B"/>
    <w:rsid w:val="006E4BE5"/>
    <w:rsid w:val="008D4D47"/>
    <w:rsid w:val="00962AB9"/>
    <w:rsid w:val="00A3548D"/>
    <w:rsid w:val="00AB4622"/>
    <w:rsid w:val="00B3632C"/>
    <w:rsid w:val="00C4133F"/>
    <w:rsid w:val="00E17745"/>
    <w:rsid w:val="00E20C83"/>
    <w:rsid w:val="00F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3F31"/>
  <w15:chartTrackingRefBased/>
  <w15:docId w15:val="{85F03707-8558-4BF3-9070-297A0C37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07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0771"/>
    <w:pPr>
      <w:ind w:left="720"/>
      <w:contextualSpacing/>
    </w:pPr>
  </w:style>
  <w:style w:type="table" w:styleId="Reetkatablice">
    <w:name w:val="Table Grid"/>
    <w:basedOn w:val="Obinatablica"/>
    <w:uiPriority w:val="39"/>
    <w:rsid w:val="003B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A1BB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0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0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Ljubica Bozic</cp:lastModifiedBy>
  <cp:revision>10</cp:revision>
  <cp:lastPrinted>2017-09-12T12:06:00Z</cp:lastPrinted>
  <dcterms:created xsi:type="dcterms:W3CDTF">2017-09-08T10:02:00Z</dcterms:created>
  <dcterms:modified xsi:type="dcterms:W3CDTF">2017-09-12T12:15:00Z</dcterms:modified>
</cp:coreProperties>
</file>