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A94574" w:rsidTr="0097110C">
        <w:tc>
          <w:tcPr>
            <w:tcW w:w="0" w:type="auto"/>
            <w:vAlign w:val="center"/>
          </w:tcPr>
          <w:p w:rsidR="00A94574" w:rsidRDefault="00A94574" w:rsidP="0097110C">
            <w:pPr>
              <w:jc w:val="center"/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1AD192B0" wp14:editId="74F52B6C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4574" w:rsidRPr="0024763A" w:rsidRDefault="00A94574" w:rsidP="0097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A94574" w:rsidRPr="0024763A" w:rsidRDefault="00A94574" w:rsidP="0097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A94574" w:rsidRPr="0024763A" w:rsidRDefault="00A94574" w:rsidP="009711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A94574" w:rsidRDefault="00A94574" w:rsidP="0097110C">
            <w:pPr>
              <w:jc w:val="center"/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231D33" w:rsidRDefault="00231D33" w:rsidP="007C5AB8">
      <w:pPr>
        <w:jc w:val="both"/>
      </w:pPr>
    </w:p>
    <w:p w:rsidR="00A94574" w:rsidRPr="00E06C0D" w:rsidRDefault="00A94574" w:rsidP="00A94574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>302-01/17-01/10</w:t>
      </w:r>
    </w:p>
    <w:p w:rsidR="00A94574" w:rsidRPr="00E06C0D" w:rsidRDefault="00A94574" w:rsidP="00A94574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URBROJ:2113/03-03-17-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A94574" w:rsidRPr="00E06C0D" w:rsidRDefault="00A94574" w:rsidP="00A94574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 xml:space="preserve">Stubičke Toplice, </w:t>
      </w:r>
      <w:r>
        <w:rPr>
          <w:rFonts w:ascii="Times New Roman" w:hAnsi="Times New Roman" w:cs="Times New Roman"/>
          <w:sz w:val="24"/>
          <w:szCs w:val="24"/>
        </w:rPr>
        <w:t>13.11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06C0D">
        <w:rPr>
          <w:rFonts w:ascii="Times New Roman" w:hAnsi="Times New Roman" w:cs="Times New Roman"/>
          <w:sz w:val="24"/>
          <w:szCs w:val="24"/>
        </w:rPr>
        <w:t>2017.</w:t>
      </w:r>
    </w:p>
    <w:p w:rsidR="00A94574" w:rsidRDefault="00A94574" w:rsidP="007C5AB8">
      <w:pPr>
        <w:jc w:val="both"/>
      </w:pPr>
    </w:p>
    <w:p w:rsidR="00A94574" w:rsidRDefault="00A94574" w:rsidP="00A9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569">
        <w:rPr>
          <w:rFonts w:ascii="Times New Roman" w:hAnsi="Times New Roman" w:cs="Times New Roman"/>
          <w:sz w:val="24"/>
          <w:szCs w:val="24"/>
        </w:rPr>
        <w:t>Na temelju članka 46. st. 2. t. 23. Statuta Općine Stubičke Toplice (Službeni glasnik Krapinsko-zagorske županije br. 16/09 i 9/13), načelnik Općine Stubičke Toplice donosi</w:t>
      </w:r>
    </w:p>
    <w:p w:rsidR="00A94574" w:rsidRDefault="00A94574" w:rsidP="00A9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574" w:rsidRPr="0082038F" w:rsidRDefault="00A94574" w:rsidP="00A94574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38F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A94574" w:rsidRDefault="00A94574" w:rsidP="00A9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574" w:rsidRPr="00850569" w:rsidRDefault="00A94574" w:rsidP="00A9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569">
        <w:rPr>
          <w:rFonts w:ascii="Times New Roman" w:hAnsi="Times New Roman" w:cs="Times New Roman"/>
          <w:sz w:val="24"/>
          <w:szCs w:val="24"/>
        </w:rPr>
        <w:t xml:space="preserve">Utvrđuje se prijedlog Odluke o </w:t>
      </w:r>
      <w:r w:rsidRPr="00A94574">
        <w:rPr>
          <w:rFonts w:ascii="Times New Roman" w:hAnsi="Times New Roman" w:cs="Times New Roman"/>
          <w:sz w:val="24"/>
          <w:szCs w:val="24"/>
        </w:rPr>
        <w:t>korištenju namjenskih sredstava Fonda za razvoj brdsko-planinskih područja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574">
        <w:rPr>
          <w:rFonts w:ascii="Times New Roman" w:hAnsi="Times New Roman" w:cs="Times New Roman"/>
          <w:sz w:val="24"/>
          <w:szCs w:val="24"/>
        </w:rPr>
        <w:t>financiranje provedbe kapitalnog projekta od interesa za razvoj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574">
        <w:rPr>
          <w:rFonts w:ascii="Times New Roman" w:hAnsi="Times New Roman" w:cs="Times New Roman"/>
          <w:sz w:val="24"/>
          <w:szCs w:val="24"/>
        </w:rPr>
        <w:t>Općine Stubičke Toplice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11DA8" w:rsidRPr="00011DA8">
        <w:rPr>
          <w:rFonts w:ascii="Times New Roman" w:hAnsi="Times New Roman" w:cs="Times New Roman"/>
          <w:sz w:val="24"/>
          <w:szCs w:val="24"/>
        </w:rPr>
        <w:t>projekt Rekonstrukcija i dogradnja zgrade Osnovne škole Vladimir Bosnar Stubičke Toplice – etapa proširenje sanitarnih prostora i ured tajništva i etapa dogradnja i opremanje školske kuhinje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4574" w:rsidRPr="00850569" w:rsidRDefault="00A94574" w:rsidP="00A9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574" w:rsidRPr="0082038F" w:rsidRDefault="00A94574" w:rsidP="00A94574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38F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A94574" w:rsidRPr="00850569" w:rsidRDefault="00A94574" w:rsidP="00A9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574" w:rsidRPr="00850569" w:rsidRDefault="00A94574" w:rsidP="00A9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569">
        <w:rPr>
          <w:rFonts w:ascii="Times New Roman" w:hAnsi="Times New Roman" w:cs="Times New Roman"/>
          <w:sz w:val="24"/>
          <w:szCs w:val="24"/>
        </w:rPr>
        <w:t xml:space="preserve">Sastavni dio ove Odluke je tekst prijedloga Odluke </w:t>
      </w:r>
      <w:r w:rsidRPr="00A94574">
        <w:rPr>
          <w:rFonts w:ascii="Times New Roman" w:hAnsi="Times New Roman" w:cs="Times New Roman"/>
          <w:sz w:val="24"/>
          <w:szCs w:val="24"/>
        </w:rPr>
        <w:t xml:space="preserve">o korištenju namjenskih sredstava Fonda za razvoj brdsko-planinskih područja za financiranje provedbe kapitalnog projekta od interesa za razvoj Općine Stubičke Toplice </w:t>
      </w:r>
      <w:r w:rsidRPr="00850569">
        <w:rPr>
          <w:rFonts w:ascii="Times New Roman" w:hAnsi="Times New Roman" w:cs="Times New Roman"/>
          <w:sz w:val="24"/>
          <w:szCs w:val="24"/>
        </w:rPr>
        <w:t>i Obrazloženje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4574" w:rsidRPr="00850569" w:rsidRDefault="00A94574" w:rsidP="00A9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574" w:rsidRPr="0082038F" w:rsidRDefault="00A94574" w:rsidP="00A94574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38F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A94574" w:rsidRPr="00850569" w:rsidRDefault="00A94574" w:rsidP="00A9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574" w:rsidRPr="00850569" w:rsidRDefault="00A94574" w:rsidP="00A9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569">
        <w:rPr>
          <w:rFonts w:ascii="Times New Roman" w:hAnsi="Times New Roman" w:cs="Times New Roman"/>
          <w:sz w:val="24"/>
          <w:szCs w:val="24"/>
        </w:rPr>
        <w:t>Prijedlog se upućuje na usvajanje Općinskom vijeću Općine Stubičke Toplice.</w:t>
      </w:r>
    </w:p>
    <w:p w:rsidR="00A94574" w:rsidRPr="00850569" w:rsidRDefault="00A94574" w:rsidP="00A9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574" w:rsidRPr="00E06C0D" w:rsidRDefault="00A94574" w:rsidP="00A9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574" w:rsidRDefault="00A94574" w:rsidP="00A94574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A94574" w:rsidRPr="00E06C0D" w:rsidRDefault="00A94574" w:rsidP="00A94574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 w:rsidR="00A94574" w:rsidRPr="00E06C0D" w:rsidRDefault="00A94574" w:rsidP="00A94574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A94574" w:rsidRDefault="00A94574" w:rsidP="00A94574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Josip Beljak,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4574" w:rsidRDefault="00A94574" w:rsidP="00A9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574" w:rsidRDefault="00A94574" w:rsidP="00A9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4574" w:rsidRDefault="00A94574" w:rsidP="00A94574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:rsidR="00A94574" w:rsidRDefault="00A94574" w:rsidP="00A9457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0569">
        <w:rPr>
          <w:rFonts w:ascii="Times New Roman" w:hAnsi="Times New Roman" w:cs="Times New Roman"/>
          <w:sz w:val="24"/>
          <w:szCs w:val="24"/>
        </w:rPr>
        <w:t>Općinsko vijeće Općine Stubičke Toplice</w:t>
      </w:r>
    </w:p>
    <w:p w:rsidR="00A94574" w:rsidRDefault="00A94574" w:rsidP="00A9457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0569">
        <w:rPr>
          <w:rFonts w:ascii="Times New Roman" w:hAnsi="Times New Roman" w:cs="Times New Roman"/>
          <w:sz w:val="24"/>
          <w:szCs w:val="24"/>
        </w:rPr>
        <w:t>Arhiva, ovdje</w:t>
      </w:r>
    </w:p>
    <w:p w:rsidR="00A94574" w:rsidRPr="00011DA8" w:rsidRDefault="00A94574" w:rsidP="00A945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DA8">
        <w:rPr>
          <w:rFonts w:ascii="Times New Roman" w:hAnsi="Times New Roman" w:cs="Times New Roman"/>
          <w:b/>
          <w:sz w:val="24"/>
          <w:szCs w:val="24"/>
        </w:rPr>
        <w:lastRenderedPageBreak/>
        <w:t>Obrazloženje uz tekst prijedloga Odluke o korištenju namjenskih sredstava Fonda za razvoj brdsko-planinskih područja za financiranje provedbe kapitalnog projekta od interesa za razvoj Općine Stubičke Toplice</w:t>
      </w:r>
    </w:p>
    <w:p w:rsidR="00A94574" w:rsidRPr="00011DA8" w:rsidRDefault="00A94574" w:rsidP="007C5A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4574" w:rsidRPr="00011DA8" w:rsidRDefault="00A94574" w:rsidP="007C5AB8">
      <w:pPr>
        <w:jc w:val="both"/>
        <w:rPr>
          <w:rFonts w:ascii="Times New Roman" w:hAnsi="Times New Roman" w:cs="Times New Roman"/>
          <w:sz w:val="24"/>
          <w:szCs w:val="24"/>
        </w:rPr>
      </w:pPr>
      <w:r w:rsidRPr="00011DA8">
        <w:rPr>
          <w:rFonts w:ascii="Times New Roman" w:hAnsi="Times New Roman" w:cs="Times New Roman"/>
          <w:sz w:val="24"/>
          <w:szCs w:val="24"/>
        </w:rPr>
        <w:t>PRAVNA OSNOVA: člankom 45. stavka 9. točke f. Zakona o financiranju lokalne i područne (regionalne) samouprave (Narodne novine, br. 117/93, 69/97, 33/00, 73/00, 127/00, 59/01, 107/01, 117/01, 150/02, 147/03, 132/06, 26/07, 73/08, 25/12, 147/14, 100/15) određeno je da na području općine, odnosno grada koji, prema posebnim propisima, imaju status brdsko-planinskog područja i koji su, temeljem Odluke o razvrstavanju jedinica lokalne i područne (regionalne) samouprave prema stupnju razvijenosti, razvrstani u III. i IV. skupinu jedinica lokalne samouprave čija je vrijednost indeksa razvijenosti između 75% i 125% prosjeka Republike Hrvatske, udio u porezu na dohodak raspodjeljuje se na: udio pozicije za pomoći za financiranje kapitalnog projekta od interesa za razvoj jedinice lokalne samouprave na brdsko-planinskom području iz ovoga članka 10,0%.</w:t>
      </w:r>
      <w:r w:rsidR="00011DA8">
        <w:rPr>
          <w:rFonts w:ascii="Times New Roman" w:hAnsi="Times New Roman" w:cs="Times New Roman"/>
          <w:sz w:val="24"/>
          <w:szCs w:val="24"/>
        </w:rPr>
        <w:t xml:space="preserve"> Sredstva su pohranjena na računu Ministarstva regionalnog razvoja i fondova EU.</w:t>
      </w:r>
    </w:p>
    <w:p w:rsidR="00011DA8" w:rsidRPr="00011DA8" w:rsidRDefault="00011DA8" w:rsidP="007C5AB8">
      <w:pPr>
        <w:jc w:val="both"/>
        <w:rPr>
          <w:rFonts w:ascii="Times New Roman" w:hAnsi="Times New Roman" w:cs="Times New Roman"/>
          <w:sz w:val="24"/>
          <w:szCs w:val="24"/>
        </w:rPr>
      </w:pPr>
      <w:r w:rsidRPr="00011DA8">
        <w:rPr>
          <w:rFonts w:ascii="Times New Roman" w:hAnsi="Times New Roman" w:cs="Times New Roman"/>
          <w:sz w:val="24"/>
          <w:szCs w:val="24"/>
        </w:rPr>
        <w:t>Po Pozivu za iskaz interesa za sufinanciranje projekata u 2017. godini prema Programu podrške poboljšanju materijalnih uvjeta u osnovnim i srednjim školama koji je objavilo 06. rujna 2017. Ministarstvo regionalnog razvoja i fondova Europske unije, Općini je odobren iznos sufinanciranja do 150.000,00 kuna za projekt Rekonstrukcija i dogradnja zgrade Osnovne škole Vladimir Bosnar Stubičke Toplice – etapa proširenje sanitarnih prostora i ured tajništva i etapa dogradnja i opremanje školske kuhinje.</w:t>
      </w:r>
    </w:p>
    <w:p w:rsidR="00A94574" w:rsidRPr="00011DA8" w:rsidRDefault="00A94574" w:rsidP="007C5AB8">
      <w:pPr>
        <w:jc w:val="both"/>
        <w:rPr>
          <w:rFonts w:ascii="Times New Roman" w:hAnsi="Times New Roman" w:cs="Times New Roman"/>
          <w:sz w:val="24"/>
          <w:szCs w:val="24"/>
        </w:rPr>
      </w:pPr>
      <w:r w:rsidRPr="00011DA8">
        <w:rPr>
          <w:rFonts w:ascii="Times New Roman" w:hAnsi="Times New Roman" w:cs="Times New Roman"/>
          <w:sz w:val="24"/>
          <w:szCs w:val="24"/>
        </w:rPr>
        <w:t>Sa 31. listopada 2017. na računu Ministarstva regionalnog razvoja i fondova EU Općina Stubičke Toplice ima 542.775,90 kn.</w:t>
      </w:r>
    </w:p>
    <w:p w:rsidR="00A94574" w:rsidRPr="00011DA8" w:rsidRDefault="00A94574" w:rsidP="007C5AB8">
      <w:pPr>
        <w:jc w:val="both"/>
        <w:rPr>
          <w:rFonts w:ascii="Times New Roman" w:hAnsi="Times New Roman" w:cs="Times New Roman"/>
          <w:sz w:val="24"/>
          <w:szCs w:val="24"/>
        </w:rPr>
      </w:pPr>
      <w:r w:rsidRPr="00011DA8">
        <w:rPr>
          <w:rFonts w:ascii="Times New Roman" w:hAnsi="Times New Roman" w:cs="Times New Roman"/>
          <w:sz w:val="24"/>
          <w:szCs w:val="24"/>
        </w:rPr>
        <w:t xml:space="preserve">Stoga se predlaže donijeti Odluku temeljem koje će se udio u projektu koji je Općina dužna financirati iz vlastitih sredstava financirati iz Fonda za razvoj brdsko-planinskih područja u preostalom iznosu od </w:t>
      </w:r>
      <w:r w:rsidR="00011DA8" w:rsidRPr="00011DA8">
        <w:rPr>
          <w:rFonts w:ascii="Times New Roman" w:hAnsi="Times New Roman" w:cs="Times New Roman"/>
          <w:sz w:val="24"/>
          <w:szCs w:val="24"/>
        </w:rPr>
        <w:t>195.162,50 kuna</w:t>
      </w:r>
      <w:r w:rsidR="00011DA8">
        <w:rPr>
          <w:rFonts w:ascii="Times New Roman" w:hAnsi="Times New Roman" w:cs="Times New Roman"/>
          <w:sz w:val="24"/>
          <w:szCs w:val="24"/>
        </w:rPr>
        <w:t>, odnosno preostali iznos.</w:t>
      </w:r>
      <w:bookmarkStart w:id="0" w:name="_GoBack"/>
      <w:bookmarkEnd w:id="0"/>
    </w:p>
    <w:p w:rsidR="00A94574" w:rsidRPr="00011DA8" w:rsidRDefault="00A94574" w:rsidP="007C5A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1DA8" w:rsidRPr="00E06C0D" w:rsidRDefault="00011DA8" w:rsidP="00011DA8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 w:rsidR="00011DA8" w:rsidRPr="00E06C0D" w:rsidRDefault="00011DA8" w:rsidP="00011DA8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011DA8" w:rsidRDefault="00011DA8" w:rsidP="00011DA8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Josip Beljak,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4574" w:rsidRDefault="00A94574" w:rsidP="007C5AB8">
      <w:pPr>
        <w:jc w:val="both"/>
      </w:pPr>
    </w:p>
    <w:p w:rsidR="00A94574" w:rsidRDefault="00A94574" w:rsidP="007C5AB8">
      <w:pPr>
        <w:jc w:val="both"/>
      </w:pPr>
    </w:p>
    <w:p w:rsidR="00011DA8" w:rsidRDefault="00011DA8" w:rsidP="007C5AB8">
      <w:pPr>
        <w:jc w:val="both"/>
      </w:pPr>
    </w:p>
    <w:p w:rsidR="00011DA8" w:rsidRDefault="00011DA8" w:rsidP="007C5AB8">
      <w:pPr>
        <w:jc w:val="both"/>
      </w:pPr>
    </w:p>
    <w:p w:rsidR="00011DA8" w:rsidRDefault="00011DA8" w:rsidP="007C5AB8">
      <w:pPr>
        <w:jc w:val="both"/>
      </w:pPr>
    </w:p>
    <w:p w:rsidR="00011DA8" w:rsidRDefault="00011DA8" w:rsidP="007C5AB8">
      <w:pPr>
        <w:jc w:val="both"/>
      </w:pPr>
    </w:p>
    <w:p w:rsidR="00011DA8" w:rsidRDefault="00011DA8" w:rsidP="007C5AB8">
      <w:pPr>
        <w:jc w:val="both"/>
      </w:pPr>
    </w:p>
    <w:p w:rsidR="00011DA8" w:rsidRDefault="00011DA8" w:rsidP="007C5AB8">
      <w:pPr>
        <w:jc w:val="both"/>
      </w:pPr>
    </w:p>
    <w:p w:rsidR="00011DA8" w:rsidRDefault="00011DA8" w:rsidP="007C5AB8">
      <w:pPr>
        <w:jc w:val="both"/>
      </w:pPr>
    </w:p>
    <w:p w:rsidR="00876C27" w:rsidRDefault="00011DA8" w:rsidP="007C5AB8">
      <w:pPr>
        <w:jc w:val="both"/>
      </w:pPr>
      <w:r>
        <w:lastRenderedPageBreak/>
        <w:t>P</w:t>
      </w:r>
      <w:r w:rsidR="00876C27">
        <w:t>RIJEDLOG</w:t>
      </w:r>
    </w:p>
    <w:p w:rsidR="001E6C2C" w:rsidRDefault="001E6C2C" w:rsidP="00876C27">
      <w:pPr>
        <w:spacing w:after="0" w:line="276" w:lineRule="auto"/>
        <w:jc w:val="both"/>
      </w:pPr>
      <w:r>
        <w:t>KLASA: 302-01/1</w:t>
      </w:r>
      <w:r>
        <w:t>7-01/</w:t>
      </w:r>
    </w:p>
    <w:p w:rsidR="001E6C2C" w:rsidRDefault="001E6C2C" w:rsidP="00876C27">
      <w:pPr>
        <w:spacing w:after="0" w:line="276" w:lineRule="auto"/>
        <w:jc w:val="both"/>
      </w:pPr>
      <w:r>
        <w:t>URBROJ:2113/03-01-17</w:t>
      </w:r>
    </w:p>
    <w:p w:rsidR="001E6C2C" w:rsidRDefault="001E6C2C" w:rsidP="00876C27">
      <w:pPr>
        <w:spacing w:after="0" w:line="276" w:lineRule="auto"/>
        <w:jc w:val="both"/>
      </w:pPr>
      <w:r>
        <w:t xml:space="preserve">Stubičke Toplice, </w:t>
      </w:r>
      <w:r w:rsidR="00876C27">
        <w:t>__.__</w:t>
      </w:r>
      <w:r>
        <w:t>.</w:t>
      </w:r>
      <w:r w:rsidR="00876C27">
        <w:t>2017.</w:t>
      </w:r>
    </w:p>
    <w:p w:rsidR="001E6C2C" w:rsidRDefault="001E6C2C" w:rsidP="007C5AB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E6C2C" w:rsidRDefault="001E6C2C" w:rsidP="007C5AB8">
      <w:pPr>
        <w:jc w:val="both"/>
      </w:pPr>
      <w:r>
        <w:t xml:space="preserve">Na temelju članka 45. stavka 9. točke f. Zakona o financiranju lokalne i područne (regionalne) samouprave (Narodne novine, br. 117/93, 69/97, 33/00, 73/00, 127/00, 59/01, 107/01, 117/01, 150/02, 147/03, 132/06, 26/07, 73/08, 25/12, 147/14, 100/15) i članka 25. t. 16. Statuta Općine Stubičke Toplice (Službeni glasnik Krapinsko-zagorske županije br. 16/09 i 9/13) Općinsko vijeće Općine Stubičke Toplice na svojoj </w:t>
      </w:r>
      <w:r w:rsidR="007C5AB8">
        <w:t>__</w:t>
      </w:r>
      <w:r>
        <w:t xml:space="preserve">. sjednici održanoj dana </w:t>
      </w:r>
      <w:r w:rsidR="007C5AB8">
        <w:t>__.__</w:t>
      </w:r>
      <w:r>
        <w:t xml:space="preserve"> 201</w:t>
      </w:r>
      <w:r w:rsidR="007C5AB8">
        <w:t>7</w:t>
      </w:r>
      <w:r>
        <w:t>. godine donijelo je</w:t>
      </w:r>
    </w:p>
    <w:p w:rsidR="001E6C2C" w:rsidRDefault="001E6C2C" w:rsidP="007C5AB8">
      <w:pPr>
        <w:jc w:val="both"/>
      </w:pPr>
    </w:p>
    <w:p w:rsidR="001E6C2C" w:rsidRPr="007C5AB8" w:rsidRDefault="001E6C2C" w:rsidP="007C5AB8">
      <w:pPr>
        <w:jc w:val="center"/>
        <w:rPr>
          <w:b/>
        </w:rPr>
      </w:pPr>
      <w:r w:rsidRPr="007C5AB8">
        <w:rPr>
          <w:b/>
        </w:rPr>
        <w:t>ODLUKU</w:t>
      </w:r>
    </w:p>
    <w:p w:rsidR="001E6C2C" w:rsidRPr="007C5AB8" w:rsidRDefault="001E6C2C" w:rsidP="007C5AB8">
      <w:pPr>
        <w:jc w:val="center"/>
        <w:rPr>
          <w:b/>
        </w:rPr>
      </w:pPr>
      <w:r w:rsidRPr="007C5AB8">
        <w:rPr>
          <w:b/>
        </w:rPr>
        <w:t>o korištenju namjenskih sredstava Fonda za razvoj brdsko-planinskih područja za</w:t>
      </w:r>
    </w:p>
    <w:p w:rsidR="001E6C2C" w:rsidRPr="007C5AB8" w:rsidRDefault="001E6C2C" w:rsidP="007C5AB8">
      <w:pPr>
        <w:jc w:val="center"/>
        <w:rPr>
          <w:b/>
        </w:rPr>
      </w:pPr>
      <w:r w:rsidRPr="007C5AB8">
        <w:rPr>
          <w:b/>
        </w:rPr>
        <w:t>financiranje provedbe kapitalnog projekta od interesa za razvoj</w:t>
      </w:r>
    </w:p>
    <w:p w:rsidR="001E6C2C" w:rsidRPr="007C5AB8" w:rsidRDefault="001E6C2C" w:rsidP="007C5AB8">
      <w:pPr>
        <w:jc w:val="center"/>
        <w:rPr>
          <w:b/>
        </w:rPr>
      </w:pPr>
      <w:r w:rsidRPr="007C5AB8">
        <w:rPr>
          <w:b/>
        </w:rPr>
        <w:t>Općine Stubičke Toplice</w:t>
      </w:r>
    </w:p>
    <w:p w:rsidR="001E6C2C" w:rsidRDefault="001E6C2C" w:rsidP="007C5AB8">
      <w:pPr>
        <w:jc w:val="both"/>
      </w:pPr>
    </w:p>
    <w:p w:rsidR="001E6C2C" w:rsidRPr="007C5AB8" w:rsidRDefault="001E6C2C" w:rsidP="007C5AB8">
      <w:pPr>
        <w:jc w:val="center"/>
        <w:rPr>
          <w:b/>
        </w:rPr>
      </w:pPr>
      <w:r w:rsidRPr="007C5AB8">
        <w:rPr>
          <w:b/>
        </w:rPr>
        <w:t>I.</w:t>
      </w:r>
    </w:p>
    <w:p w:rsidR="001E6C2C" w:rsidRDefault="001E6C2C" w:rsidP="007C5AB8">
      <w:pPr>
        <w:jc w:val="both"/>
      </w:pPr>
      <w:r>
        <w:t xml:space="preserve">Općinsko vijeće Općine Stubičke Toplice, na sjednici održanoj dana </w:t>
      </w:r>
      <w:r w:rsidR="007C5AB8">
        <w:t>__. studenog 2017</w:t>
      </w:r>
      <w:r>
        <w:t xml:space="preserve">. godine donijelo je Odluku o korištenju namjenskih sredstava Fonda za razvoj brdsko-planinskih područja za sufinanciranje provedbe kapitalnog projekta: </w:t>
      </w:r>
      <w:r w:rsidR="00011DA8" w:rsidRPr="00011DA8">
        <w:t>projekt Rekonstrukcija i dogradnja zgrade Osnovne škole Vladimir Bosnar Stubičke Toplice – etapa proširenje sanitarnih prostora i ured tajništva i etapa dogradnja i opremanje školske kuhinje</w:t>
      </w:r>
      <w:r w:rsidR="007C5AB8">
        <w:t xml:space="preserve"> </w:t>
      </w:r>
      <w:r>
        <w:t xml:space="preserve">u iznosu od </w:t>
      </w:r>
      <w:r w:rsidR="00463C20" w:rsidRPr="00011DA8">
        <w:t>195.162,50</w:t>
      </w:r>
      <w:r w:rsidRPr="00011DA8">
        <w:t xml:space="preserve"> kuna (slovima: </w:t>
      </w:r>
      <w:proofErr w:type="spellStart"/>
      <w:r w:rsidR="00463C20" w:rsidRPr="00011DA8">
        <w:t>stodevedesetpettisućastošezdesetdvije</w:t>
      </w:r>
      <w:proofErr w:type="spellEnd"/>
      <w:r w:rsidR="00463C20" w:rsidRPr="00011DA8">
        <w:t xml:space="preserve"> kune</w:t>
      </w:r>
      <w:r w:rsidRPr="00011DA8">
        <w:t xml:space="preserve"> i </w:t>
      </w:r>
      <w:r w:rsidR="00463C20" w:rsidRPr="00011DA8">
        <w:t>pedeset</w:t>
      </w:r>
      <w:r w:rsidRPr="00011DA8">
        <w:t xml:space="preserve"> lip</w:t>
      </w:r>
      <w:r w:rsidR="00463C20" w:rsidRPr="00011DA8">
        <w:t>a</w:t>
      </w:r>
      <w:r w:rsidRPr="00011DA8">
        <w:t>), a koji i</w:t>
      </w:r>
      <w:r>
        <w:t>znos predstavlja udio Općine Stubičke Toplice u sufinanciranju istog projekta.</w:t>
      </w:r>
    </w:p>
    <w:p w:rsidR="001E6C2C" w:rsidRPr="007C5AB8" w:rsidRDefault="001E6C2C" w:rsidP="007C5AB8">
      <w:pPr>
        <w:jc w:val="center"/>
        <w:rPr>
          <w:b/>
        </w:rPr>
      </w:pPr>
      <w:r w:rsidRPr="007C5AB8">
        <w:rPr>
          <w:b/>
        </w:rPr>
        <w:t>II.</w:t>
      </w:r>
    </w:p>
    <w:p w:rsidR="001E6C2C" w:rsidRDefault="001E6C2C" w:rsidP="007C5AB8">
      <w:pPr>
        <w:jc w:val="both"/>
      </w:pPr>
      <w:r>
        <w:t>Ovlašćuje se općinski načelnik da s Ministarstvom regionalnoga razvoja i fondova Europske unije sklopi ugovor za korištenje sredstava osiguranih iz ustupljenog dijela poreza na dohodak ostvarenog na području Općine za projekt naveden u točki I.</w:t>
      </w:r>
    </w:p>
    <w:p w:rsidR="001E6C2C" w:rsidRPr="007C5AB8" w:rsidRDefault="001E6C2C" w:rsidP="007C5AB8">
      <w:pPr>
        <w:jc w:val="center"/>
        <w:rPr>
          <w:b/>
        </w:rPr>
      </w:pPr>
      <w:r w:rsidRPr="007C5AB8">
        <w:rPr>
          <w:b/>
        </w:rPr>
        <w:t>III.</w:t>
      </w:r>
    </w:p>
    <w:p w:rsidR="001E6C2C" w:rsidRDefault="001E6C2C" w:rsidP="007C5AB8">
      <w:pPr>
        <w:jc w:val="both"/>
      </w:pPr>
      <w:r>
        <w:t xml:space="preserve">Odluka o korištenju namjenskih sredstava Fonda za razvoj brdsko-planinskih područja za financiranje provedbe kapitalnog projekta </w:t>
      </w:r>
      <w:r w:rsidR="00876C27">
        <w:t>objavit će se</w:t>
      </w:r>
      <w:r>
        <w:t xml:space="preserve"> u Službenom glasniku Krapinsko-zagorske županije.</w:t>
      </w:r>
    </w:p>
    <w:p w:rsidR="001E6C2C" w:rsidRDefault="001E6C2C" w:rsidP="00876C27">
      <w:pPr>
        <w:ind w:left="4248"/>
        <w:jc w:val="center"/>
      </w:pPr>
      <w:r>
        <w:t>Predsjednik Općinskog vijeća</w:t>
      </w:r>
    </w:p>
    <w:p w:rsidR="001E6C2C" w:rsidRDefault="001E6C2C" w:rsidP="00876C27">
      <w:pPr>
        <w:ind w:left="4248"/>
        <w:jc w:val="center"/>
      </w:pPr>
      <w:r>
        <w:t>Općine Stubičke Toplice</w:t>
      </w:r>
    </w:p>
    <w:p w:rsidR="001E6C2C" w:rsidRDefault="001E6C2C" w:rsidP="00876C27">
      <w:pPr>
        <w:ind w:left="4248"/>
        <w:jc w:val="center"/>
      </w:pPr>
    </w:p>
    <w:p w:rsidR="001E6C2C" w:rsidRDefault="001E6C2C" w:rsidP="00876C27">
      <w:pPr>
        <w:ind w:left="4248"/>
        <w:jc w:val="center"/>
      </w:pPr>
      <w:r>
        <w:t>Nedjeljko Ćuk</w:t>
      </w:r>
    </w:p>
    <w:p w:rsidR="001E6C2C" w:rsidRDefault="001E6C2C" w:rsidP="007C5AB8">
      <w:pPr>
        <w:jc w:val="both"/>
      </w:pPr>
    </w:p>
    <w:p w:rsidR="00876C27" w:rsidRDefault="00876C27" w:rsidP="007C5AB8">
      <w:pPr>
        <w:jc w:val="both"/>
      </w:pPr>
    </w:p>
    <w:sectPr w:rsidR="00876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C2C"/>
    <w:rsid w:val="00011DA8"/>
    <w:rsid w:val="001E6C2C"/>
    <w:rsid w:val="00231D33"/>
    <w:rsid w:val="00463C20"/>
    <w:rsid w:val="007C5AB8"/>
    <w:rsid w:val="00876C27"/>
    <w:rsid w:val="008F08A3"/>
    <w:rsid w:val="00A94574"/>
    <w:rsid w:val="00C0553B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7768B"/>
  <w15:chartTrackingRefBased/>
  <w15:docId w15:val="{AE2CAF80-80A7-409D-B033-DC87DD8A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94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A9457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94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2</cp:revision>
  <dcterms:created xsi:type="dcterms:W3CDTF">2017-11-13T08:29:00Z</dcterms:created>
  <dcterms:modified xsi:type="dcterms:W3CDTF">2017-11-13T11:55:00Z</dcterms:modified>
</cp:coreProperties>
</file>