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bookmarkStart w:id="0" w:name="_GoBack"/>
            <w:bookmarkEnd w:id="0"/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39F7">
        <w:rPr>
          <w:rFonts w:ascii="Times New Roman" w:hAnsi="Times New Roman" w:cs="Times New Roman"/>
          <w:sz w:val="24"/>
          <w:szCs w:val="24"/>
        </w:rPr>
        <w:t>36</w:t>
      </w:r>
      <w:r w:rsidR="006E708B">
        <w:rPr>
          <w:rFonts w:ascii="Times New Roman" w:hAnsi="Times New Roman" w:cs="Times New Roman"/>
          <w:sz w:val="24"/>
          <w:szCs w:val="24"/>
        </w:rPr>
        <w:t>3-01/17-01/1</w:t>
      </w:r>
      <w:r w:rsidR="00444499">
        <w:rPr>
          <w:rFonts w:ascii="Times New Roman" w:hAnsi="Times New Roman" w:cs="Times New Roman"/>
          <w:sz w:val="24"/>
          <w:szCs w:val="24"/>
        </w:rPr>
        <w:t>32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444499">
        <w:rPr>
          <w:rFonts w:ascii="Times New Roman" w:hAnsi="Times New Roman" w:cs="Times New Roman"/>
          <w:sz w:val="24"/>
          <w:szCs w:val="24"/>
        </w:rPr>
        <w:t>13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C3D8B">
        <w:rPr>
          <w:rFonts w:ascii="Times New Roman" w:hAnsi="Times New Roman" w:cs="Times New Roman"/>
          <w:sz w:val="24"/>
          <w:szCs w:val="24"/>
        </w:rPr>
        <w:t>12.12</w:t>
      </w:r>
      <w:r w:rsidR="002D39F7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</w:t>
      </w:r>
      <w:r w:rsidR="002C3D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abave</w:t>
      </w:r>
      <w:r w:rsidR="002C3D8B">
        <w:rPr>
          <w:rFonts w:ascii="Times New Roman" w:hAnsi="Times New Roman" w:cs="Times New Roman"/>
          <w:sz w:val="24"/>
          <w:szCs w:val="24"/>
        </w:rPr>
        <w:t xml:space="preserve"> komunalne djelatnosti</w:t>
      </w:r>
      <w:r w:rsidR="00FF76FE">
        <w:rPr>
          <w:rFonts w:ascii="Times New Roman" w:hAnsi="Times New Roman" w:cs="Times New Roman"/>
          <w:sz w:val="24"/>
          <w:szCs w:val="24"/>
        </w:rPr>
        <w:t xml:space="preserve"> </w:t>
      </w:r>
      <w:r w:rsidR="00444499">
        <w:rPr>
          <w:rFonts w:ascii="Times New Roman" w:hAnsi="Times New Roman" w:cs="Times New Roman"/>
          <w:sz w:val="24"/>
          <w:szCs w:val="24"/>
        </w:rPr>
        <w:t xml:space="preserve">održavanje javne rasvjete na području Općine Stubičke Toplice </w:t>
      </w:r>
      <w:r w:rsidR="002C3D8B">
        <w:rPr>
          <w:rFonts w:ascii="Times New Roman" w:hAnsi="Times New Roman" w:cs="Times New Roman"/>
          <w:sz w:val="24"/>
          <w:szCs w:val="24"/>
        </w:rPr>
        <w:t>tijekom 2018. godine</w:t>
      </w:r>
      <w:r>
        <w:rPr>
          <w:rFonts w:ascii="Times New Roman" w:hAnsi="Times New Roman" w:cs="Times New Roman"/>
          <w:sz w:val="24"/>
          <w:szCs w:val="24"/>
        </w:rPr>
        <w:t xml:space="preserve">, te sklapanje ugovora o </w:t>
      </w:r>
      <w:r w:rsidR="002C3D8B">
        <w:rPr>
          <w:rFonts w:ascii="Times New Roman" w:hAnsi="Times New Roman" w:cs="Times New Roman"/>
          <w:sz w:val="24"/>
          <w:szCs w:val="24"/>
        </w:rPr>
        <w:t xml:space="preserve">nabavi </w:t>
      </w:r>
      <w:r w:rsidR="008C5369">
        <w:rPr>
          <w:rFonts w:ascii="Times New Roman" w:hAnsi="Times New Roman" w:cs="Times New Roman"/>
          <w:sz w:val="24"/>
          <w:szCs w:val="24"/>
        </w:rPr>
        <w:t xml:space="preserve">radova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44499">
        <w:rPr>
          <w:rFonts w:ascii="Times New Roman" w:hAnsi="Times New Roman" w:cs="Times New Roman"/>
          <w:sz w:val="24"/>
          <w:szCs w:val="24"/>
        </w:rPr>
        <w:t xml:space="preserve"> </w:t>
      </w:r>
      <w:r w:rsidR="00444499" w:rsidRPr="00444499">
        <w:rPr>
          <w:rFonts w:ascii="Times New Roman" w:hAnsi="Times New Roman" w:cs="Times New Roman"/>
          <w:sz w:val="24"/>
          <w:szCs w:val="24"/>
        </w:rPr>
        <w:t>Renat</w:t>
      </w:r>
      <w:r w:rsidR="00444499">
        <w:rPr>
          <w:rFonts w:ascii="Times New Roman" w:hAnsi="Times New Roman" w:cs="Times New Roman"/>
          <w:sz w:val="24"/>
          <w:szCs w:val="24"/>
        </w:rPr>
        <w:t>om</w:t>
      </w:r>
      <w:r w:rsidR="00444499" w:rsidRPr="0044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499" w:rsidRPr="00444499">
        <w:rPr>
          <w:rFonts w:ascii="Times New Roman" w:hAnsi="Times New Roman" w:cs="Times New Roman"/>
          <w:sz w:val="24"/>
          <w:szCs w:val="24"/>
        </w:rPr>
        <w:t>Šćukanec-Hopinski</w:t>
      </w:r>
      <w:proofErr w:type="spellEnd"/>
      <w:r w:rsidR="00444499" w:rsidRPr="00444499">
        <w:rPr>
          <w:rFonts w:ascii="Times New Roman" w:hAnsi="Times New Roman" w:cs="Times New Roman"/>
          <w:sz w:val="24"/>
          <w:szCs w:val="24"/>
        </w:rPr>
        <w:t>, vl</w:t>
      </w:r>
      <w:r w:rsidR="00444499">
        <w:rPr>
          <w:rFonts w:ascii="Times New Roman" w:hAnsi="Times New Roman" w:cs="Times New Roman"/>
          <w:sz w:val="24"/>
          <w:szCs w:val="24"/>
        </w:rPr>
        <w:t>asnicom</w:t>
      </w:r>
      <w:r w:rsidR="00444499" w:rsidRPr="00444499">
        <w:rPr>
          <w:rFonts w:ascii="Times New Roman" w:hAnsi="Times New Roman" w:cs="Times New Roman"/>
          <w:sz w:val="24"/>
          <w:szCs w:val="24"/>
        </w:rPr>
        <w:t xml:space="preserve"> obrta „ŠĆUKANEC“ Elektroinstalatersko frizerski obrt, Trg Stjepana Tuđmana 3, Veliko </w:t>
      </w:r>
      <w:proofErr w:type="spellStart"/>
      <w:r w:rsidR="00444499" w:rsidRPr="00444499">
        <w:rPr>
          <w:rFonts w:ascii="Times New Roman" w:hAnsi="Times New Roman" w:cs="Times New Roman"/>
          <w:sz w:val="24"/>
          <w:szCs w:val="24"/>
        </w:rPr>
        <w:t>Trgovišće</w:t>
      </w:r>
      <w:proofErr w:type="spellEnd"/>
      <w:r w:rsidR="00444499"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A14" w:rsidRDefault="00775A14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F7" w:rsidRDefault="002D39F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2D6C00" w:rsidRPr="00775A14" w:rsidRDefault="00E06C0D" w:rsidP="00775A1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FF76FE" w:rsidRDefault="00FF76FE" w:rsidP="00FF76F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Pr="00C667E4" w:rsidRDefault="007327DE" w:rsidP="007327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t>Obrazloženje uz tekst prijedl</w:t>
      </w:r>
      <w:r>
        <w:rPr>
          <w:rFonts w:ascii="Times New Roman" w:hAnsi="Times New Roman" w:cs="Times New Roman"/>
          <w:b/>
          <w:sz w:val="24"/>
          <w:szCs w:val="24"/>
        </w:rPr>
        <w:t>oga Odluke o odabiru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44449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ZKG/2018</w:t>
      </w:r>
      <w:r w:rsidRPr="00C667E4">
        <w:rPr>
          <w:rFonts w:ascii="Times New Roman" w:hAnsi="Times New Roman" w:cs="Times New Roman"/>
          <w:b/>
          <w:sz w:val="24"/>
          <w:szCs w:val="24"/>
        </w:rPr>
        <w:t>)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15. st. 4. Zakona o komunalnom gospodarstvu (Narodne novine br. 36/95, 109/95, 21/96, 70/97, 128/99, 57/00, 129/00, 59/01, 26/03, 82/04, 110/04, 178/04, 38/09, 79/09, 153/09, 49/11, 84/11, 90/11, 144/12, 94/13, 153/13, 147/14),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22. st. 1. Odluke o komunalnim djelatnostima koje se mogu obavljati na temelju ugovora u Općini Stubičke Toplice (Službeni glasnik Krapinsk</w:t>
      </w:r>
      <w:r>
        <w:rPr>
          <w:rFonts w:ascii="Times New Roman" w:hAnsi="Times New Roman" w:cs="Times New Roman"/>
          <w:sz w:val="24"/>
          <w:szCs w:val="24"/>
        </w:rPr>
        <w:t>o-zagorske županije br. 10/12) određeno je da Općinsko vijeće Općine Stubičke Toplice donosi odluku o odabiru najpovoljnije ponude za obavljanje komunalnih djelatnosti.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3C2121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43469A">
        <w:rPr>
          <w:rFonts w:ascii="Times New Roman" w:hAnsi="Times New Roman" w:cs="Times New Roman"/>
          <w:sz w:val="24"/>
          <w:szCs w:val="24"/>
        </w:rPr>
        <w:t>javne rasvjete</w:t>
      </w:r>
      <w:r w:rsidR="003C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Planu nabave pod evidencijskim brojem </w:t>
      </w:r>
      <w:r w:rsidR="004444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ZKG/2018. za 2018. godinu, a procijenjena vrijednost određena u iznosu od </w:t>
      </w:r>
      <w:r w:rsidR="00444499">
        <w:rPr>
          <w:rFonts w:ascii="Times New Roman" w:hAnsi="Times New Roman" w:cs="Times New Roman"/>
          <w:sz w:val="24"/>
          <w:szCs w:val="24"/>
        </w:rPr>
        <w:t>24.000,00</w:t>
      </w:r>
      <w:r w:rsidR="00AD540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327DE" w:rsidRDefault="00AD540F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dostavu ponuda poslan je petero gospodarskih subjekata, a dostavljene su </w:t>
      </w:r>
      <w:r w:rsidR="003C2121">
        <w:rPr>
          <w:rFonts w:ascii="Times New Roman" w:hAnsi="Times New Roman" w:cs="Times New Roman"/>
          <w:sz w:val="24"/>
          <w:szCs w:val="24"/>
        </w:rPr>
        <w:t>dvije</w:t>
      </w:r>
      <w:r>
        <w:rPr>
          <w:rFonts w:ascii="Times New Roman" w:hAnsi="Times New Roman" w:cs="Times New Roman"/>
          <w:sz w:val="24"/>
          <w:szCs w:val="24"/>
        </w:rPr>
        <w:t xml:space="preserve"> ponude od kojih </w:t>
      </w:r>
      <w:r w:rsidR="003C2121">
        <w:rPr>
          <w:rFonts w:ascii="Times New Roman" w:hAnsi="Times New Roman" w:cs="Times New Roman"/>
          <w:sz w:val="24"/>
          <w:szCs w:val="24"/>
        </w:rPr>
        <w:t>je jedna</w:t>
      </w:r>
      <w:r>
        <w:rPr>
          <w:rFonts w:ascii="Times New Roman" w:hAnsi="Times New Roman" w:cs="Times New Roman"/>
          <w:sz w:val="24"/>
          <w:szCs w:val="24"/>
        </w:rPr>
        <w:t xml:space="preserve"> odbi</w:t>
      </w:r>
      <w:r w:rsidR="003C2121">
        <w:rPr>
          <w:rFonts w:ascii="Times New Roman" w:hAnsi="Times New Roman" w:cs="Times New Roman"/>
          <w:sz w:val="24"/>
          <w:szCs w:val="24"/>
        </w:rPr>
        <w:t>jena</w:t>
      </w:r>
      <w:r>
        <w:rPr>
          <w:rFonts w:ascii="Times New Roman" w:hAnsi="Times New Roman" w:cs="Times New Roman"/>
          <w:sz w:val="24"/>
          <w:szCs w:val="24"/>
        </w:rPr>
        <w:t xml:space="preserve"> zbog nedostataka u dostavljenoj dokumentaciji.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327DE" w:rsidRPr="00E06C0D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9A" w:rsidRDefault="0043469A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lastRenderedPageBreak/>
        <w:t>PRIJEDLOG</w:t>
      </w:r>
    </w:p>
    <w:p w:rsidR="00400633" w:rsidRPr="003C2121" w:rsidRDefault="002D39F7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KLASA:36</w:t>
      </w:r>
      <w:r w:rsidR="008C5369" w:rsidRPr="003C2121">
        <w:rPr>
          <w:rFonts w:ascii="Times New Roman" w:hAnsi="Times New Roman" w:cs="Times New Roman"/>
        </w:rPr>
        <w:t>3-01/17-01/1</w:t>
      </w:r>
      <w:r w:rsidR="00444499">
        <w:rPr>
          <w:rFonts w:ascii="Times New Roman" w:hAnsi="Times New Roman" w:cs="Times New Roman"/>
        </w:rPr>
        <w:t>32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URBROJ:2113/03-01-17-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Stubičke Toplice, </w:t>
      </w:r>
    </w:p>
    <w:p w:rsidR="00D55011" w:rsidRPr="003C212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2C3D8B" w:rsidRPr="003C2121" w:rsidRDefault="002C3D8B" w:rsidP="002C3D8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>Na temelju članka 15. st. 4. Zakona o komunalnom gospodarstvu (Narodne novine br. 36/95, 109/95, 21/96, 70/97, 128/99, 57/00, 129/00, 59/01, 26/03, 82/04, 110/04, 178/04, 38/09, 79/09, 153/09, 49/11, 84/11, 90/11, 144/12, 94/13, 153/13, 147/14), članka 22. st. 1. Odluke o komunalnim djelatnostima koje se mogu obavljati na temelju ugovora u Općini Stubičke Toplice (Službeni glasnik Krapinsko-zagorske županije br. 10/12)  i članka 25. t. 16. Statuta Općine Stubičke Toplice (Službeni glasnik Krapinsko-zagorske županije br. 16/09 i 09/13), Općinsko vijeće Općine Stubičke Toplice na svojoj __. sjednici održanoj dana __. prosinca 2017. godine donijelo je</w:t>
      </w:r>
    </w:p>
    <w:p w:rsidR="002C3D8B" w:rsidRPr="003C2121" w:rsidRDefault="002C3D8B" w:rsidP="002C3D8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ODLUKU O ODABIRU</w:t>
      </w: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 xml:space="preserve">(Ev.br. </w:t>
      </w:r>
      <w:r w:rsidR="00444499">
        <w:rPr>
          <w:rFonts w:ascii="Times New Roman" w:eastAsia="Calibri" w:hAnsi="Times New Roman" w:cs="Times New Roman"/>
          <w:b/>
        </w:rPr>
        <w:t>7</w:t>
      </w:r>
      <w:r w:rsidRPr="003C2121">
        <w:rPr>
          <w:rFonts w:ascii="Times New Roman" w:eastAsia="Calibri" w:hAnsi="Times New Roman" w:cs="Times New Roman"/>
          <w:b/>
        </w:rPr>
        <w:t>ZKG/2018)</w:t>
      </w:r>
    </w:p>
    <w:p w:rsidR="00737D91" w:rsidRPr="003C2121" w:rsidRDefault="00737D91" w:rsidP="00737D9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I.</w:t>
      </w:r>
    </w:p>
    <w:p w:rsidR="002C3D8B" w:rsidRPr="003C2121" w:rsidRDefault="002C3D8B" w:rsidP="00737D9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 xml:space="preserve">Kao najpovoljnija ponuda u postupku nabave komunalne djelatnosti </w:t>
      </w:r>
      <w:r w:rsidR="003C2121" w:rsidRPr="003C2121">
        <w:rPr>
          <w:rFonts w:ascii="Times New Roman" w:eastAsia="Calibri" w:hAnsi="Times New Roman" w:cs="Times New Roman"/>
        </w:rPr>
        <w:t>održavanje</w:t>
      </w:r>
      <w:r w:rsidR="00444499">
        <w:rPr>
          <w:rFonts w:ascii="Times New Roman" w:eastAsia="Calibri" w:hAnsi="Times New Roman" w:cs="Times New Roman"/>
        </w:rPr>
        <w:t xml:space="preserve"> javne rasvjete na području Općine Stubičke Toplice</w:t>
      </w:r>
      <w:r w:rsidR="003C2121" w:rsidRPr="003C2121">
        <w:rPr>
          <w:rFonts w:ascii="Times New Roman" w:eastAsia="Calibri" w:hAnsi="Times New Roman" w:cs="Times New Roman"/>
        </w:rPr>
        <w:t xml:space="preserve"> </w:t>
      </w:r>
      <w:r w:rsidRPr="003C2121">
        <w:rPr>
          <w:rFonts w:ascii="Times New Roman" w:eastAsia="Calibri" w:hAnsi="Times New Roman" w:cs="Times New Roman"/>
        </w:rPr>
        <w:t>tijekom 201</w:t>
      </w:r>
      <w:r w:rsidR="008C5369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 godine, evidencijski broj nabave </w:t>
      </w:r>
      <w:r w:rsidR="00444499">
        <w:rPr>
          <w:rFonts w:ascii="Times New Roman" w:eastAsia="Calibri" w:hAnsi="Times New Roman" w:cs="Times New Roman"/>
        </w:rPr>
        <w:t>7</w:t>
      </w:r>
      <w:r w:rsidRPr="003C2121">
        <w:rPr>
          <w:rFonts w:ascii="Times New Roman" w:eastAsia="Calibri" w:hAnsi="Times New Roman" w:cs="Times New Roman"/>
        </w:rPr>
        <w:t>ZKG/201</w:t>
      </w:r>
      <w:r w:rsidR="00737D91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., za koji je Poziv na dostavu ponuda upućen </w:t>
      </w:r>
      <w:r w:rsidR="008C5369" w:rsidRPr="003C2121">
        <w:rPr>
          <w:rFonts w:ascii="Times New Roman" w:eastAsia="Calibri" w:hAnsi="Times New Roman" w:cs="Times New Roman"/>
        </w:rPr>
        <w:t>petero</w:t>
      </w:r>
      <w:r w:rsidRPr="003C2121">
        <w:rPr>
          <w:rFonts w:ascii="Times New Roman" w:eastAsia="Calibri" w:hAnsi="Times New Roman" w:cs="Times New Roman"/>
        </w:rPr>
        <w:t xml:space="preserve"> gospodarski</w:t>
      </w:r>
      <w:r w:rsidR="008C5369" w:rsidRPr="003C2121">
        <w:rPr>
          <w:rFonts w:ascii="Times New Roman" w:eastAsia="Calibri" w:hAnsi="Times New Roman" w:cs="Times New Roman"/>
        </w:rPr>
        <w:t>h subjekata</w:t>
      </w:r>
      <w:r w:rsidRPr="003C2121">
        <w:rPr>
          <w:rFonts w:ascii="Times New Roman" w:eastAsia="Calibri" w:hAnsi="Times New Roman" w:cs="Times New Roman"/>
        </w:rPr>
        <w:t xml:space="preserve"> dana 28. </w:t>
      </w:r>
      <w:r w:rsidR="00737D91" w:rsidRPr="003C2121">
        <w:rPr>
          <w:rFonts w:ascii="Times New Roman" w:eastAsia="Calibri" w:hAnsi="Times New Roman" w:cs="Times New Roman"/>
        </w:rPr>
        <w:t>studenog</w:t>
      </w:r>
      <w:r w:rsidRPr="003C2121">
        <w:rPr>
          <w:rFonts w:ascii="Times New Roman" w:eastAsia="Calibri" w:hAnsi="Times New Roman" w:cs="Times New Roman"/>
        </w:rPr>
        <w:t xml:space="preserve"> 2017. godine preporučenom poštanskom pošiljkom, a temeljem članka 5. Odluke o komunalnim djelatnostima koje se mogu obavljati na temelju ugovora u Općini Stubičke Toplice (Službeni glasnik Krapinsko-zagorske županije br. 10/12),</w:t>
      </w:r>
      <w:r w:rsidR="00FF76FE" w:rsidRPr="003C2121">
        <w:rPr>
          <w:rFonts w:ascii="Times New Roman" w:eastAsia="Calibri" w:hAnsi="Times New Roman" w:cs="Times New Roman"/>
        </w:rPr>
        <w:t xml:space="preserve"> </w:t>
      </w:r>
      <w:r w:rsidRPr="003C2121">
        <w:rPr>
          <w:rFonts w:ascii="Times New Roman" w:eastAsia="Calibri" w:hAnsi="Times New Roman" w:cs="Times New Roman"/>
        </w:rPr>
        <w:t>odabire se ponuda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0"/>
        <w:gridCol w:w="6602"/>
      </w:tblGrid>
      <w:tr w:rsidR="00E00252" w:rsidRPr="00AC60E1" w:rsidTr="00A75ED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AC60E1" w:rsidRDefault="00E00252" w:rsidP="00A75ED6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AC60E1">
              <w:rPr>
                <w:rFonts w:ascii="Times New Roman" w:hAnsi="Times New Roman" w:cs="Times New Roman"/>
                <w:i/>
              </w:rPr>
              <w:t>PODACI O PONUDITELJU ČIJA JE PONUDA ODABRANA:</w:t>
            </w:r>
          </w:p>
        </w:tc>
      </w:tr>
      <w:tr w:rsidR="00E00252" w:rsidRPr="00AC60E1" w:rsidTr="00A75E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AC60E1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AC60E1">
              <w:rPr>
                <w:rFonts w:ascii="Times New Roman" w:hAnsi="Times New Roman" w:cs="Times New Roman"/>
                <w:i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AC60E1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Šćukanec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proofErr w:type="spellStart"/>
            <w:r w:rsidRPr="000222B4">
              <w:rPr>
                <w:rFonts w:ascii="Times New Roman" w:hAnsi="Times New Roman" w:cs="Times New Roman"/>
                <w:b/>
                <w:i/>
              </w:rPr>
              <w:t>Hopinski</w:t>
            </w:r>
            <w:proofErr w:type="spellEnd"/>
            <w:r w:rsidRPr="000222B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0222B4">
              <w:rPr>
                <w:rFonts w:ascii="Times New Roman" w:hAnsi="Times New Roman" w:cs="Times New Roman"/>
                <w:b/>
                <w:i/>
              </w:rPr>
              <w:t>vl</w:t>
            </w:r>
            <w:proofErr w:type="spellEnd"/>
            <w:r w:rsidRPr="000222B4">
              <w:rPr>
                <w:rFonts w:ascii="Times New Roman" w:hAnsi="Times New Roman" w:cs="Times New Roman"/>
                <w:b/>
                <w:i/>
              </w:rPr>
              <w:t xml:space="preserve">. obrta ŠĆUKANEC“ Elektroinstalatersko frizerski obrt sa sjedištem u Velikom </w:t>
            </w:r>
            <w:proofErr w:type="spellStart"/>
            <w:r w:rsidRPr="000222B4">
              <w:rPr>
                <w:rFonts w:ascii="Times New Roman" w:hAnsi="Times New Roman" w:cs="Times New Roman"/>
                <w:b/>
                <w:i/>
              </w:rPr>
              <w:t>Trgovišću</w:t>
            </w:r>
            <w:proofErr w:type="spellEnd"/>
            <w:r w:rsidRPr="000222B4">
              <w:rPr>
                <w:rFonts w:ascii="Times New Roman" w:hAnsi="Times New Roman" w:cs="Times New Roman"/>
                <w:b/>
                <w:i/>
              </w:rPr>
              <w:t>, Trg Stjepana i Franje Tuđmana 3 (OIB:65989365581)</w:t>
            </w:r>
          </w:p>
        </w:tc>
      </w:tr>
      <w:tr w:rsidR="00E00252" w:rsidRPr="004A5AD3" w:rsidTr="00A75E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4A5AD3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Cijena ponude u kn bez PDV-a: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52" w:rsidRPr="004A5AD3" w:rsidRDefault="00E00252" w:rsidP="00A75ED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23.874,00 kn</w:t>
            </w:r>
          </w:p>
        </w:tc>
      </w:tr>
      <w:tr w:rsidR="00E00252" w:rsidRPr="004A5AD3" w:rsidTr="00A75E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52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Cijena ponude u kn sa PDV-om: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52" w:rsidRPr="004A5AD3" w:rsidRDefault="00E00252" w:rsidP="00A75ED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29.842,50 kn</w:t>
            </w:r>
          </w:p>
        </w:tc>
      </w:tr>
    </w:tbl>
    <w:p w:rsidR="003C2121" w:rsidRPr="003C2121" w:rsidRDefault="003C2121" w:rsidP="003C2121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Kriterij odabira je najniža cijena.</w:t>
      </w:r>
    </w:p>
    <w:p w:rsidR="006403C6" w:rsidRPr="003C2121" w:rsidRDefault="006403C6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Odabrana ponuda je jedina prihvatljiva, a ujedno i najjeftinija.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III.</w:t>
      </w:r>
    </w:p>
    <w:p w:rsidR="00E00252" w:rsidRDefault="00D55011" w:rsidP="00D55011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noProof/>
        </w:rPr>
      </w:pPr>
      <w:r w:rsidRPr="003C2121">
        <w:rPr>
          <w:rFonts w:ascii="Times New Roman" w:hAnsi="Times New Roman" w:cs="Times New Roman"/>
        </w:rPr>
        <w:t xml:space="preserve">Predmet nabave: </w:t>
      </w:r>
      <w:r w:rsidR="00737D91" w:rsidRPr="003C2121">
        <w:rPr>
          <w:rFonts w:ascii="Times New Roman" w:eastAsia="Times New Roman" w:hAnsi="Times New Roman" w:cs="Times New Roman"/>
          <w:noProof/>
        </w:rPr>
        <w:t xml:space="preserve">Obavljanje komunalne djelatnosti </w:t>
      </w:r>
      <w:r w:rsidR="003C2121" w:rsidRPr="003C2121">
        <w:rPr>
          <w:rFonts w:ascii="Times New Roman" w:eastAsia="Times New Roman" w:hAnsi="Times New Roman" w:cs="Times New Roman"/>
          <w:noProof/>
        </w:rPr>
        <w:t xml:space="preserve">održavanje </w:t>
      </w:r>
      <w:r w:rsidR="00E00252" w:rsidRPr="00E00252">
        <w:rPr>
          <w:rFonts w:ascii="Times New Roman" w:eastAsia="Times New Roman" w:hAnsi="Times New Roman" w:cs="Times New Roman"/>
          <w:noProof/>
        </w:rPr>
        <w:t>javne rasvjete na području Općine Stubičke Toplice tijekom 2018. godine, evidencijski broj nabave 7ZKG/2018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Broj zaprimljenih ponuda: </w:t>
      </w:r>
      <w:r w:rsidR="003C2121" w:rsidRPr="003C2121">
        <w:rPr>
          <w:rFonts w:ascii="Times New Roman" w:hAnsi="Times New Roman" w:cs="Times New Roman"/>
        </w:rPr>
        <w:t>dvije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IV.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Nazivi ponuditelja čije su ponude odbijene:</w:t>
      </w:r>
      <w:r w:rsidR="00346FC2" w:rsidRPr="003C2121">
        <w:rPr>
          <w:rFonts w:ascii="Times New Roman" w:hAnsi="Times New Roman" w:cs="Times New Roman"/>
        </w:rPr>
        <w:t xml:space="preserve"> </w:t>
      </w:r>
    </w:p>
    <w:p w:rsidR="00E00252" w:rsidRPr="00E00252" w:rsidRDefault="00E00252" w:rsidP="00E0025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00252">
        <w:rPr>
          <w:rFonts w:ascii="Times New Roman" w:hAnsi="Times New Roman" w:cs="Times New Roman"/>
        </w:rPr>
        <w:t xml:space="preserve">Zvonko </w:t>
      </w:r>
      <w:proofErr w:type="spellStart"/>
      <w:r w:rsidRPr="00E00252">
        <w:rPr>
          <w:rFonts w:ascii="Times New Roman" w:hAnsi="Times New Roman" w:cs="Times New Roman"/>
        </w:rPr>
        <w:t>Jagečić</w:t>
      </w:r>
      <w:proofErr w:type="spellEnd"/>
      <w:r w:rsidRPr="00E00252">
        <w:rPr>
          <w:rFonts w:ascii="Times New Roman" w:hAnsi="Times New Roman" w:cs="Times New Roman"/>
        </w:rPr>
        <w:t>, vlasnik obrta „ELEKTRO-ZVON“, Mokrice 8, Oroslavje</w:t>
      </w:r>
    </w:p>
    <w:p w:rsidR="00D55011" w:rsidRDefault="00E00252" w:rsidP="00E0025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00252">
        <w:rPr>
          <w:rFonts w:ascii="Times New Roman" w:hAnsi="Times New Roman" w:cs="Times New Roman"/>
        </w:rPr>
        <w:t>Ponuditelj nije dostavio izvadak iz obrtnog registra, ovjerenu izjavu o nekažnjavanju</w:t>
      </w:r>
      <w:r>
        <w:rPr>
          <w:rFonts w:ascii="Times New Roman" w:hAnsi="Times New Roman" w:cs="Times New Roman"/>
        </w:rPr>
        <w:t>,</w:t>
      </w:r>
      <w:r w:rsidRPr="00E002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E00252">
        <w:rPr>
          <w:rFonts w:ascii="Times New Roman" w:hAnsi="Times New Roman" w:cs="Times New Roman"/>
        </w:rPr>
        <w:t>izjava o stručnoj i tehničkoj sposobnosti ne sadržava sve tražene podatke</w:t>
      </w:r>
    </w:p>
    <w:p w:rsidR="00E00252" w:rsidRPr="003C2121" w:rsidRDefault="00E00252" w:rsidP="00E0025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V.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00252" w:rsidRDefault="00E00252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Predsjednik Općinskog vijeća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Općine Stubičke Toplice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Nedjeljko Ćuk</w:t>
      </w:r>
    </w:p>
    <w:sectPr w:rsidR="00D55011" w:rsidRPr="003C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27"/>
    <w:multiLevelType w:val="hybridMultilevel"/>
    <w:tmpl w:val="4990665A"/>
    <w:lvl w:ilvl="0" w:tplc="A0C8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9E"/>
    <w:multiLevelType w:val="hybridMultilevel"/>
    <w:tmpl w:val="1FAC5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3A"/>
    <w:rsid w:val="000E1294"/>
    <w:rsid w:val="000E3385"/>
    <w:rsid w:val="0024763A"/>
    <w:rsid w:val="00283095"/>
    <w:rsid w:val="002C3D8B"/>
    <w:rsid w:val="002D39F7"/>
    <w:rsid w:val="002D6C00"/>
    <w:rsid w:val="00346FC2"/>
    <w:rsid w:val="003C2121"/>
    <w:rsid w:val="003F46D8"/>
    <w:rsid w:val="00400633"/>
    <w:rsid w:val="0043469A"/>
    <w:rsid w:val="00444499"/>
    <w:rsid w:val="00471C1C"/>
    <w:rsid w:val="004A353B"/>
    <w:rsid w:val="006403C6"/>
    <w:rsid w:val="006537B8"/>
    <w:rsid w:val="006E708B"/>
    <w:rsid w:val="007327DE"/>
    <w:rsid w:val="00737D91"/>
    <w:rsid w:val="00764716"/>
    <w:rsid w:val="00775A14"/>
    <w:rsid w:val="008C5369"/>
    <w:rsid w:val="008D3A84"/>
    <w:rsid w:val="008E35B5"/>
    <w:rsid w:val="00A822FE"/>
    <w:rsid w:val="00AD540F"/>
    <w:rsid w:val="00BD4665"/>
    <w:rsid w:val="00C667E4"/>
    <w:rsid w:val="00D11862"/>
    <w:rsid w:val="00D55011"/>
    <w:rsid w:val="00D912A6"/>
    <w:rsid w:val="00E00252"/>
    <w:rsid w:val="00E06C0D"/>
    <w:rsid w:val="00FC20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3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B002-281D-4DF6-8110-472388D0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2017-12-13T08:46:00Z</cp:lastPrinted>
  <dcterms:created xsi:type="dcterms:W3CDTF">2017-12-15T09:05:00Z</dcterms:created>
  <dcterms:modified xsi:type="dcterms:W3CDTF">2017-12-15T09:05:00Z</dcterms:modified>
</cp:coreProperties>
</file>