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24763A" w:rsidTr="0024763A">
        <w:tc>
          <w:tcPr>
            <w:tcW w:w="0" w:type="auto"/>
            <w:vAlign w:val="center"/>
          </w:tcPr>
          <w:p w:rsidR="0024763A" w:rsidRDefault="0024763A" w:rsidP="0024763A">
            <w:pPr>
              <w:jc w:val="center"/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04BA70DF" wp14:editId="7F88D7B3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24763A" w:rsidRDefault="0024763A" w:rsidP="0024763A">
            <w:pPr>
              <w:jc w:val="center"/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FC20C4" w:rsidRDefault="00FC20C4"/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KLASA:</w:t>
      </w:r>
      <w:r w:rsidR="002D39F7">
        <w:rPr>
          <w:rFonts w:ascii="Times New Roman" w:hAnsi="Times New Roman" w:cs="Times New Roman"/>
          <w:sz w:val="24"/>
          <w:szCs w:val="24"/>
        </w:rPr>
        <w:t>36</w:t>
      </w:r>
      <w:r w:rsidR="002C3D8B">
        <w:rPr>
          <w:rFonts w:ascii="Times New Roman" w:hAnsi="Times New Roman" w:cs="Times New Roman"/>
          <w:sz w:val="24"/>
          <w:szCs w:val="24"/>
        </w:rPr>
        <w:t>3-01/17-01/113</w:t>
      </w:r>
    </w:p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URBROJ:2113/03-03-17-</w:t>
      </w:r>
      <w:r w:rsidR="002C3D8B">
        <w:rPr>
          <w:rFonts w:ascii="Times New Roman" w:hAnsi="Times New Roman" w:cs="Times New Roman"/>
          <w:sz w:val="24"/>
          <w:szCs w:val="24"/>
        </w:rPr>
        <w:t>12</w:t>
      </w:r>
    </w:p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2C3D8B">
        <w:rPr>
          <w:rFonts w:ascii="Times New Roman" w:hAnsi="Times New Roman" w:cs="Times New Roman"/>
          <w:sz w:val="24"/>
          <w:szCs w:val="24"/>
        </w:rPr>
        <w:t>12.12</w:t>
      </w:r>
      <w:r w:rsidR="002D39F7">
        <w:rPr>
          <w:rFonts w:ascii="Times New Roman" w:hAnsi="Times New Roman" w:cs="Times New Roman"/>
          <w:sz w:val="24"/>
          <w:szCs w:val="24"/>
        </w:rPr>
        <w:t>.</w:t>
      </w:r>
      <w:r w:rsidRPr="00E06C0D">
        <w:rPr>
          <w:rFonts w:ascii="Times New Roman" w:hAnsi="Times New Roman" w:cs="Times New Roman"/>
          <w:sz w:val="24"/>
          <w:szCs w:val="24"/>
        </w:rPr>
        <w:t>2017.</w:t>
      </w:r>
      <w:bookmarkStart w:id="0" w:name="_GoBack"/>
      <w:bookmarkEnd w:id="0"/>
    </w:p>
    <w:p w:rsidR="0024763A" w:rsidRPr="00E06C0D" w:rsidRDefault="0024763A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4763A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i članka 46. st. 2. t. 23. Statuta Općine Stubičke Toplice (Službeni glasnik Krapinsko-zagorske županije br. 16/09 i 9/13), načelnik Općine Stubičke Toplice donosi</w:t>
      </w: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33" w:rsidRPr="00400633" w:rsidRDefault="00400633" w:rsidP="0040063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633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633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633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633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633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633">
        <w:rPr>
          <w:rFonts w:ascii="Times New Roman" w:hAnsi="Times New Roman" w:cs="Times New Roman"/>
          <w:b/>
          <w:sz w:val="24"/>
          <w:szCs w:val="24"/>
        </w:rPr>
        <w:t>U</w:t>
      </w:r>
    </w:p>
    <w:p w:rsidR="00400633" w:rsidRPr="00400633" w:rsidRDefault="00400633" w:rsidP="0040063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633" w:rsidRPr="00400633" w:rsidRDefault="00400633" w:rsidP="0040063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633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Predlaže se Općinskom vijeću Općine Stubičke Toplice donošenje Odluke o odabiru u postupku </w:t>
      </w:r>
      <w:r w:rsidR="002C3D8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abave</w:t>
      </w:r>
      <w:r w:rsidR="002C3D8B">
        <w:rPr>
          <w:rFonts w:ascii="Times New Roman" w:hAnsi="Times New Roman" w:cs="Times New Roman"/>
          <w:sz w:val="24"/>
          <w:szCs w:val="24"/>
        </w:rPr>
        <w:t xml:space="preserve"> komunalne djelatnosti javna rasvjeta tijekom 2018. godine</w:t>
      </w:r>
      <w:r>
        <w:rPr>
          <w:rFonts w:ascii="Times New Roman" w:hAnsi="Times New Roman" w:cs="Times New Roman"/>
          <w:sz w:val="24"/>
          <w:szCs w:val="24"/>
        </w:rPr>
        <w:t xml:space="preserve">, te sklapanje ugovora o </w:t>
      </w:r>
      <w:r w:rsidR="002C3D8B">
        <w:rPr>
          <w:rFonts w:ascii="Times New Roman" w:hAnsi="Times New Roman" w:cs="Times New Roman"/>
          <w:sz w:val="24"/>
          <w:szCs w:val="24"/>
        </w:rPr>
        <w:t>nabavi električne energije za javnu rasvjetu</w:t>
      </w:r>
      <w:r>
        <w:rPr>
          <w:rFonts w:ascii="Times New Roman" w:hAnsi="Times New Roman" w:cs="Times New Roman"/>
          <w:sz w:val="24"/>
          <w:szCs w:val="24"/>
        </w:rPr>
        <w:t xml:space="preserve"> sa trgovačkim društvom </w:t>
      </w:r>
      <w:r w:rsidR="002C3D8B">
        <w:rPr>
          <w:rFonts w:ascii="Times New Roman" w:hAnsi="Times New Roman" w:cs="Times New Roman"/>
          <w:sz w:val="24"/>
          <w:szCs w:val="24"/>
        </w:rPr>
        <w:t xml:space="preserve">HEP – Opskrba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D8B">
        <w:rPr>
          <w:rFonts w:ascii="Times New Roman" w:hAnsi="Times New Roman" w:cs="Times New Roman"/>
          <w:sz w:val="24"/>
          <w:szCs w:val="24"/>
        </w:rPr>
        <w:t xml:space="preserve">d.o.o. </w:t>
      </w:r>
      <w:r>
        <w:rPr>
          <w:rFonts w:ascii="Times New Roman" w:hAnsi="Times New Roman" w:cs="Times New Roman"/>
          <w:sz w:val="24"/>
          <w:szCs w:val="24"/>
        </w:rPr>
        <w:t>OIB:</w:t>
      </w:r>
      <w:r w:rsidR="002C3D8B">
        <w:rPr>
          <w:rFonts w:ascii="Times New Roman" w:hAnsi="Times New Roman" w:cs="Times New Roman"/>
          <w:sz w:val="24"/>
          <w:szCs w:val="24"/>
        </w:rPr>
        <w:t>63073332379</w:t>
      </w:r>
      <w:r>
        <w:rPr>
          <w:rFonts w:ascii="Times New Roman" w:hAnsi="Times New Roman" w:cs="Times New Roman"/>
          <w:sz w:val="24"/>
          <w:szCs w:val="24"/>
        </w:rPr>
        <w:t>, sa s</w:t>
      </w:r>
      <w:r w:rsidR="002D39F7">
        <w:rPr>
          <w:rFonts w:ascii="Times New Roman" w:hAnsi="Times New Roman" w:cs="Times New Roman"/>
          <w:sz w:val="24"/>
          <w:szCs w:val="24"/>
        </w:rPr>
        <w:t xml:space="preserve">jedištem u </w:t>
      </w:r>
      <w:r w:rsidR="002C3D8B">
        <w:rPr>
          <w:rFonts w:ascii="Times New Roman" w:hAnsi="Times New Roman" w:cs="Times New Roman"/>
          <w:sz w:val="24"/>
          <w:szCs w:val="24"/>
        </w:rPr>
        <w:t>Zagrebu</w:t>
      </w:r>
      <w:r w:rsidR="002D39F7">
        <w:rPr>
          <w:rFonts w:ascii="Times New Roman" w:hAnsi="Times New Roman" w:cs="Times New Roman"/>
          <w:sz w:val="24"/>
          <w:szCs w:val="24"/>
        </w:rPr>
        <w:t xml:space="preserve">, </w:t>
      </w:r>
      <w:r w:rsidR="002C3D8B">
        <w:rPr>
          <w:rFonts w:ascii="Times New Roman" w:hAnsi="Times New Roman" w:cs="Times New Roman"/>
          <w:sz w:val="24"/>
          <w:szCs w:val="24"/>
        </w:rPr>
        <w:t xml:space="preserve">Ulica grada Vukovara 37. </w:t>
      </w:r>
    </w:p>
    <w:p w:rsidR="002C3D8B" w:rsidRDefault="002C3D8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33" w:rsidRPr="00400633" w:rsidRDefault="00400633" w:rsidP="0040063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633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Sastavni dio ove odluke je tekst prijedloga Odluke o odabiru</w:t>
      </w:r>
      <w:r w:rsidR="00283095">
        <w:rPr>
          <w:rFonts w:ascii="Times New Roman" w:hAnsi="Times New Roman" w:cs="Times New Roman"/>
          <w:sz w:val="24"/>
          <w:szCs w:val="24"/>
        </w:rPr>
        <w:t xml:space="preserve"> i Obrazloženje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33" w:rsidRPr="00400633" w:rsidRDefault="00400633" w:rsidP="0040063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633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633">
        <w:rPr>
          <w:rFonts w:ascii="Times New Roman" w:hAnsi="Times New Roman" w:cs="Times New Roman"/>
          <w:sz w:val="24"/>
          <w:szCs w:val="24"/>
        </w:rPr>
        <w:t>Prijedlog se upućuje na usvajanje Općinskom vijeću Općine Stubičke Toplice.</w:t>
      </w:r>
    </w:p>
    <w:p w:rsidR="00E06C0D" w:rsidRPr="00E06C0D" w:rsidRDefault="00E06C0D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4763A" w:rsidRPr="00E06C0D" w:rsidRDefault="00471C1C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24763A" w:rsidRPr="00E06C0D" w:rsidRDefault="0024763A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4763A" w:rsidRDefault="00471C1C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3D8B" w:rsidRDefault="002C3D8B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C3D8B" w:rsidRDefault="002C3D8B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C3D8B" w:rsidRDefault="002C3D8B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C3D8B" w:rsidRDefault="002C3D8B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C3D8B" w:rsidRDefault="002C3D8B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D39F7" w:rsidRDefault="002D39F7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DOSTAVITI:</w:t>
      </w:r>
    </w:p>
    <w:p w:rsidR="00E06C0D" w:rsidRDefault="00400633" w:rsidP="00E06C0D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E06C0D" w:rsidRDefault="00E06C0D" w:rsidP="00E06C0D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Arhiva, ovdje</w:t>
      </w: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PRIJEDLOG</w:t>
      </w:r>
    </w:p>
    <w:p w:rsidR="00400633" w:rsidRDefault="002D39F7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KLASA:36</w:t>
      </w:r>
      <w:r w:rsidR="002C3D8B">
        <w:rPr>
          <w:rFonts w:ascii="Times New Roman" w:hAnsi="Times New Roman" w:cs="Times New Roman"/>
          <w:sz w:val="24"/>
          <w:szCs w:val="24"/>
        </w:rPr>
        <w:t>3-01/17-01/113</w:t>
      </w: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URBROJ:2113/03-01-17-</w:t>
      </w: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Stubičke Toplice, </w:t>
      </w:r>
    </w:p>
    <w:p w:rsidR="00D55011" w:rsidRDefault="00D55011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D8B" w:rsidRPr="007A051D" w:rsidRDefault="002C3D8B" w:rsidP="002C3D8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51D">
        <w:rPr>
          <w:rFonts w:ascii="Times New Roman" w:eastAsia="Calibri" w:hAnsi="Times New Roman" w:cs="Times New Roman"/>
          <w:sz w:val="24"/>
          <w:szCs w:val="24"/>
        </w:rPr>
        <w:t xml:space="preserve">Na temelju članka 15. st. 4. Zakona o komunalnom gospodarstvu (Narodne novine br. 36/95, 109/95, 21/96, 70/97, 128/99, 57/00, 129/00, 59/01, 26/03, 82/04, 110/04, 178/04, 38/09, 79/09, 153/09, 49/11, 84/11, 90/11, 144/12, 94/13, 153/13, 147/14), članka 22. st. 1. Odluke o komunalnim djelatnostima koje se mogu obavljati na temelju ugovora u Općini Stubičke Toplice (Službeni glasnik Krapinsko-zagorske županije br. 10/12)  i članka 25. t. 16. Statuta Općine Stubičke Toplice (Službeni glasnik Krapinsko-zagorske županije br. 16/09 i 09/13), Općinsko vijeće Općine Stubičke Toplice na svojoj 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7A051D">
        <w:rPr>
          <w:rFonts w:ascii="Times New Roman" w:eastAsia="Calibri" w:hAnsi="Times New Roman" w:cs="Times New Roman"/>
          <w:sz w:val="24"/>
          <w:szCs w:val="24"/>
        </w:rPr>
        <w:t xml:space="preserve">. sjednici održanoj dana </w:t>
      </w:r>
      <w:r>
        <w:rPr>
          <w:rFonts w:ascii="Times New Roman" w:eastAsia="Calibri" w:hAnsi="Times New Roman" w:cs="Times New Roman"/>
          <w:sz w:val="24"/>
          <w:szCs w:val="24"/>
        </w:rPr>
        <w:t>__. prosinca</w:t>
      </w:r>
      <w:r w:rsidRPr="007A051D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7A051D">
        <w:rPr>
          <w:rFonts w:ascii="Times New Roman" w:eastAsia="Calibri" w:hAnsi="Times New Roman" w:cs="Times New Roman"/>
          <w:sz w:val="24"/>
          <w:szCs w:val="24"/>
        </w:rPr>
        <w:t>. godine donijelo je</w:t>
      </w:r>
    </w:p>
    <w:p w:rsidR="002C3D8B" w:rsidRPr="007A051D" w:rsidRDefault="002C3D8B" w:rsidP="002C3D8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3D8B" w:rsidRPr="007A051D" w:rsidRDefault="002C3D8B" w:rsidP="002C3D8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051D">
        <w:rPr>
          <w:rFonts w:ascii="Times New Roman" w:eastAsia="Calibri" w:hAnsi="Times New Roman" w:cs="Times New Roman"/>
          <w:b/>
          <w:sz w:val="24"/>
          <w:szCs w:val="24"/>
        </w:rPr>
        <w:t>ODLUK</w:t>
      </w:r>
      <w:r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7A051D">
        <w:rPr>
          <w:rFonts w:ascii="Times New Roman" w:eastAsia="Calibri" w:hAnsi="Times New Roman" w:cs="Times New Roman"/>
          <w:b/>
          <w:sz w:val="24"/>
          <w:szCs w:val="24"/>
        </w:rPr>
        <w:t xml:space="preserve"> O ODABIRU</w:t>
      </w:r>
    </w:p>
    <w:p w:rsidR="002C3D8B" w:rsidRPr="007A051D" w:rsidRDefault="002C3D8B" w:rsidP="002C3D8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051D">
        <w:rPr>
          <w:rFonts w:ascii="Times New Roman" w:eastAsia="Calibri" w:hAnsi="Times New Roman" w:cs="Times New Roman"/>
          <w:b/>
          <w:sz w:val="24"/>
          <w:szCs w:val="24"/>
        </w:rPr>
        <w:t xml:space="preserve">(Ev.br. 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7A051D">
        <w:rPr>
          <w:rFonts w:ascii="Times New Roman" w:eastAsia="Calibri" w:hAnsi="Times New Roman" w:cs="Times New Roman"/>
          <w:b/>
          <w:sz w:val="24"/>
          <w:szCs w:val="24"/>
        </w:rPr>
        <w:t>ZKG/201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7A051D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737D91" w:rsidRPr="00737D91" w:rsidRDefault="00737D91" w:rsidP="00737D9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7D91">
        <w:rPr>
          <w:rFonts w:ascii="Times New Roman" w:eastAsia="Calibri" w:hAnsi="Times New Roman" w:cs="Times New Roman"/>
          <w:b/>
          <w:sz w:val="24"/>
          <w:szCs w:val="24"/>
        </w:rPr>
        <w:t>I.</w:t>
      </w:r>
    </w:p>
    <w:p w:rsidR="002C3D8B" w:rsidRPr="00737D91" w:rsidRDefault="002C3D8B" w:rsidP="00737D9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D91">
        <w:rPr>
          <w:rFonts w:ascii="Times New Roman" w:eastAsia="Calibri" w:hAnsi="Times New Roman" w:cs="Times New Roman"/>
          <w:sz w:val="24"/>
          <w:szCs w:val="24"/>
        </w:rPr>
        <w:t xml:space="preserve">Kao najpovoljnija ponuda u postupku nabave komunalne djelatnosti </w:t>
      </w:r>
      <w:r w:rsidRPr="00737D91">
        <w:rPr>
          <w:rFonts w:ascii="Times New Roman" w:eastAsia="Calibri" w:hAnsi="Times New Roman" w:cs="Times New Roman"/>
          <w:sz w:val="24"/>
          <w:szCs w:val="24"/>
        </w:rPr>
        <w:t>javna rasvjeta</w:t>
      </w:r>
      <w:r w:rsidRPr="00737D91">
        <w:rPr>
          <w:rFonts w:ascii="Times New Roman" w:eastAsia="Calibri" w:hAnsi="Times New Roman" w:cs="Times New Roman"/>
          <w:sz w:val="24"/>
          <w:szCs w:val="24"/>
        </w:rPr>
        <w:t xml:space="preserve"> tijekom 2017. godine, evidencijski broj nabave </w:t>
      </w:r>
      <w:r w:rsidR="00737D91" w:rsidRPr="00737D91">
        <w:rPr>
          <w:rFonts w:ascii="Times New Roman" w:eastAsia="Calibri" w:hAnsi="Times New Roman" w:cs="Times New Roman"/>
          <w:sz w:val="24"/>
          <w:szCs w:val="24"/>
        </w:rPr>
        <w:t>6</w:t>
      </w:r>
      <w:r w:rsidRPr="00737D91">
        <w:rPr>
          <w:rFonts w:ascii="Times New Roman" w:eastAsia="Calibri" w:hAnsi="Times New Roman" w:cs="Times New Roman"/>
          <w:sz w:val="24"/>
          <w:szCs w:val="24"/>
        </w:rPr>
        <w:t>ZKG/201</w:t>
      </w:r>
      <w:r w:rsidR="00737D91" w:rsidRPr="00737D91">
        <w:rPr>
          <w:rFonts w:ascii="Times New Roman" w:eastAsia="Calibri" w:hAnsi="Times New Roman" w:cs="Times New Roman"/>
          <w:sz w:val="24"/>
          <w:szCs w:val="24"/>
        </w:rPr>
        <w:t>8</w:t>
      </w:r>
      <w:r w:rsidRPr="00737D91">
        <w:rPr>
          <w:rFonts w:ascii="Times New Roman" w:eastAsia="Calibri" w:hAnsi="Times New Roman" w:cs="Times New Roman"/>
          <w:sz w:val="24"/>
          <w:szCs w:val="24"/>
        </w:rPr>
        <w:t xml:space="preserve">., za koji je Poziv na dostavu ponuda upućen trima gospodarskim subjektima dana 28. </w:t>
      </w:r>
      <w:r w:rsidR="00737D91" w:rsidRPr="00737D91">
        <w:rPr>
          <w:rFonts w:ascii="Times New Roman" w:eastAsia="Calibri" w:hAnsi="Times New Roman" w:cs="Times New Roman"/>
          <w:sz w:val="24"/>
          <w:szCs w:val="24"/>
        </w:rPr>
        <w:t>studenog</w:t>
      </w:r>
      <w:r w:rsidRPr="00737D91">
        <w:rPr>
          <w:rFonts w:ascii="Times New Roman" w:eastAsia="Calibri" w:hAnsi="Times New Roman" w:cs="Times New Roman"/>
          <w:sz w:val="24"/>
          <w:szCs w:val="24"/>
        </w:rPr>
        <w:t xml:space="preserve"> 2017. godine preporučenom poštanskom pošiljkom, a temeljem članka 5. Odluke o komunalnim djelatnostima koje se mogu obavljati na temelju ugovora u Općini Stubičke Toplice (Službeni glasnik Krapinsko-zagorske županije br. 10/12),odabire se ponuda ponuditelja: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62"/>
        <w:gridCol w:w="6600"/>
      </w:tblGrid>
      <w:tr w:rsidR="00737D91" w:rsidRPr="00737D91" w:rsidTr="00A23F9F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91" w:rsidRPr="00737D91" w:rsidRDefault="00737D91" w:rsidP="00737D91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37D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PODACI O PONUDITELJU ČIJA JE PONUDA ODABRANA:</w:t>
            </w:r>
          </w:p>
        </w:tc>
      </w:tr>
      <w:tr w:rsidR="00737D91" w:rsidRPr="00737D91" w:rsidTr="00A23F9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91" w:rsidRPr="00737D91" w:rsidRDefault="00737D91" w:rsidP="00737D91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37D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Naziv, sjedište i OIB: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91" w:rsidRPr="00737D91" w:rsidRDefault="00737D91" w:rsidP="00737D91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HEP – Opskrba d</w:t>
            </w:r>
            <w:r w:rsidRPr="00737D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o.o.</w:t>
            </w:r>
            <w:r w:rsidRPr="00737D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OIB: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63073332379</w:t>
            </w:r>
            <w:r w:rsidRPr="00737D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Ulica grada Vukovara 37</w:t>
            </w:r>
            <w:r w:rsidRPr="00737D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Zagreb</w:t>
            </w:r>
          </w:p>
        </w:tc>
      </w:tr>
      <w:tr w:rsidR="00737D91" w:rsidRPr="00737D91" w:rsidTr="00A23F9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91" w:rsidRPr="00737D91" w:rsidRDefault="00737D91" w:rsidP="00737D91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37D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Cijena ponude u kn bez PDV-a: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91" w:rsidRPr="00737D91" w:rsidRDefault="00737D91" w:rsidP="00737D91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117.279,12</w:t>
            </w:r>
            <w:r w:rsidRPr="00737D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kn</w:t>
            </w:r>
          </w:p>
        </w:tc>
      </w:tr>
      <w:tr w:rsidR="00737D91" w:rsidRPr="00737D91" w:rsidTr="00A23F9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91" w:rsidRPr="00737D91" w:rsidRDefault="00737D91" w:rsidP="00737D91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37D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Ukupna cijena ponude sa PDV-om: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91" w:rsidRPr="00737D91" w:rsidRDefault="00737D91" w:rsidP="00737D91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132.525,41</w:t>
            </w:r>
            <w:r w:rsidRPr="00737D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kn</w:t>
            </w:r>
          </w:p>
        </w:tc>
      </w:tr>
    </w:tbl>
    <w:p w:rsidR="00737D91" w:rsidRPr="00737D91" w:rsidRDefault="00737D91" w:rsidP="00737D9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5011" w:rsidRPr="00D55011" w:rsidRDefault="00D55011" w:rsidP="00D55011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011">
        <w:rPr>
          <w:rFonts w:ascii="Times New Roman" w:hAnsi="Times New Roman" w:cs="Times New Roman"/>
          <w:b/>
          <w:sz w:val="24"/>
          <w:szCs w:val="24"/>
        </w:rPr>
        <w:t>II.</w:t>
      </w:r>
    </w:p>
    <w:p w:rsidR="00D5501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11">
        <w:rPr>
          <w:rFonts w:ascii="Times New Roman" w:hAnsi="Times New Roman" w:cs="Times New Roman"/>
          <w:sz w:val="24"/>
          <w:szCs w:val="24"/>
        </w:rPr>
        <w:t>Kriterij odabira je najniža cijena.</w:t>
      </w:r>
    </w:p>
    <w:p w:rsidR="00D55011" w:rsidRPr="00D5501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011" w:rsidRPr="00D55011" w:rsidRDefault="00D55011" w:rsidP="00D55011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011">
        <w:rPr>
          <w:rFonts w:ascii="Times New Roman" w:hAnsi="Times New Roman" w:cs="Times New Roman"/>
          <w:b/>
          <w:sz w:val="24"/>
          <w:szCs w:val="24"/>
        </w:rPr>
        <w:t>III.</w:t>
      </w:r>
    </w:p>
    <w:p w:rsidR="002D39F7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11">
        <w:rPr>
          <w:rFonts w:ascii="Times New Roman" w:hAnsi="Times New Roman" w:cs="Times New Roman"/>
          <w:sz w:val="24"/>
          <w:szCs w:val="24"/>
        </w:rPr>
        <w:t xml:space="preserve">Predmet nabave: </w:t>
      </w:r>
      <w:r w:rsidR="00737D91" w:rsidRPr="003474C8">
        <w:rPr>
          <w:rFonts w:ascii="Times New Roman" w:eastAsia="Times New Roman" w:hAnsi="Times New Roman" w:cs="Times New Roman"/>
          <w:noProof/>
          <w:sz w:val="24"/>
          <w:szCs w:val="24"/>
        </w:rPr>
        <w:t>Obavljanje komunalne djelatnosti javna rasvjeta, što podrazumijeva nabavu električne energije za rasvjetljavanje javnih površina, javnih cesta koje prolaze kroz naselje i nerazvrstanih cesta, na području Općine Stubičke Toplice,  tijekom 201</w:t>
      </w:r>
      <w:r w:rsidR="00737D91">
        <w:rPr>
          <w:rFonts w:ascii="Times New Roman" w:eastAsia="Times New Roman" w:hAnsi="Times New Roman" w:cs="Times New Roman"/>
          <w:noProof/>
          <w:sz w:val="24"/>
          <w:szCs w:val="24"/>
        </w:rPr>
        <w:t>8</w:t>
      </w:r>
      <w:r w:rsidR="00737D91" w:rsidRPr="003474C8">
        <w:rPr>
          <w:rFonts w:ascii="Times New Roman" w:eastAsia="Times New Roman" w:hAnsi="Times New Roman" w:cs="Times New Roman"/>
          <w:noProof/>
          <w:sz w:val="24"/>
          <w:szCs w:val="24"/>
        </w:rPr>
        <w:t>. godine</w:t>
      </w:r>
      <w:r w:rsidR="002D39F7">
        <w:rPr>
          <w:rFonts w:ascii="Times New Roman" w:hAnsi="Times New Roman" w:cs="Times New Roman"/>
          <w:sz w:val="24"/>
          <w:szCs w:val="24"/>
        </w:rPr>
        <w:t>.</w:t>
      </w:r>
    </w:p>
    <w:p w:rsidR="00D55011" w:rsidRPr="00D5501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11">
        <w:rPr>
          <w:rFonts w:ascii="Times New Roman" w:hAnsi="Times New Roman" w:cs="Times New Roman"/>
          <w:sz w:val="24"/>
          <w:szCs w:val="24"/>
        </w:rPr>
        <w:t xml:space="preserve">Broj zaprimljenih ponuda: </w:t>
      </w:r>
      <w:r w:rsidR="00737D91">
        <w:rPr>
          <w:rFonts w:ascii="Times New Roman" w:hAnsi="Times New Roman" w:cs="Times New Roman"/>
          <w:sz w:val="24"/>
          <w:szCs w:val="24"/>
        </w:rPr>
        <w:t>dvije</w:t>
      </w:r>
    </w:p>
    <w:p w:rsidR="00D55011" w:rsidRPr="00D5501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011" w:rsidRPr="00D55011" w:rsidRDefault="00D55011" w:rsidP="00D55011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011">
        <w:rPr>
          <w:rFonts w:ascii="Times New Roman" w:hAnsi="Times New Roman" w:cs="Times New Roman"/>
          <w:b/>
          <w:sz w:val="24"/>
          <w:szCs w:val="24"/>
        </w:rPr>
        <w:lastRenderedPageBreak/>
        <w:t>IV.</w:t>
      </w:r>
    </w:p>
    <w:p w:rsidR="00D55011" w:rsidRPr="00D5501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11">
        <w:rPr>
          <w:rFonts w:ascii="Times New Roman" w:hAnsi="Times New Roman" w:cs="Times New Roman"/>
          <w:sz w:val="24"/>
          <w:szCs w:val="24"/>
        </w:rPr>
        <w:t xml:space="preserve">Nazivi ponuditelja čije su ponude odbijene: </w:t>
      </w:r>
      <w:r w:rsidR="00737D91">
        <w:rPr>
          <w:rFonts w:ascii="Times New Roman" w:hAnsi="Times New Roman" w:cs="Times New Roman"/>
          <w:sz w:val="24"/>
          <w:szCs w:val="24"/>
        </w:rPr>
        <w:t xml:space="preserve">CRODUX PLIN d.o.o., Savska </w:t>
      </w:r>
      <w:proofErr w:type="spellStart"/>
      <w:r w:rsidR="00737D91">
        <w:rPr>
          <w:rFonts w:ascii="Times New Roman" w:hAnsi="Times New Roman" w:cs="Times New Roman"/>
          <w:sz w:val="24"/>
          <w:szCs w:val="24"/>
        </w:rPr>
        <w:t>opatovina</w:t>
      </w:r>
      <w:proofErr w:type="spellEnd"/>
      <w:r w:rsidR="00737D91">
        <w:rPr>
          <w:rFonts w:ascii="Times New Roman" w:hAnsi="Times New Roman" w:cs="Times New Roman"/>
          <w:sz w:val="24"/>
          <w:szCs w:val="24"/>
        </w:rPr>
        <w:t xml:space="preserve"> 36, Zagreb: nije dostavilo dokaz o nekažnjavanju za osobe upisane u sudskom registru te nije upisan podatak o iznosu cijene u stavci red. br. 1, zbog čega ne odgovara ukupni iznos cijene.</w:t>
      </w:r>
    </w:p>
    <w:p w:rsidR="00D55011" w:rsidRPr="00D5501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011" w:rsidRPr="00D55011" w:rsidRDefault="00D55011" w:rsidP="00D55011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011">
        <w:rPr>
          <w:rFonts w:ascii="Times New Roman" w:hAnsi="Times New Roman" w:cs="Times New Roman"/>
          <w:b/>
          <w:sz w:val="24"/>
          <w:szCs w:val="24"/>
        </w:rPr>
        <w:t>V.</w:t>
      </w:r>
    </w:p>
    <w:p w:rsidR="00D5501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11">
        <w:rPr>
          <w:rFonts w:ascii="Times New Roman" w:hAnsi="Times New Roman" w:cs="Times New Roman"/>
          <w:sz w:val="24"/>
          <w:szCs w:val="24"/>
        </w:rPr>
        <w:t>Uputa o pravnom lijeku: protiv ove odluke sukladno čl. 77a. Zakona o lokalnoj i područnoj (regionalnoj) samoupravi (Nar. nov. br. 33/01, 60/01, 129/05, 109/07, 36/09, 125/08, 150/11 i 144/12) ne može se izjaviti žalba, već se može pokrenuti upravni spor.</w:t>
      </w:r>
    </w:p>
    <w:p w:rsidR="00D5501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011" w:rsidRDefault="00D55011" w:rsidP="00D55011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D55011" w:rsidRDefault="00D55011" w:rsidP="00D55011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Stubičke Toplice</w:t>
      </w:r>
    </w:p>
    <w:p w:rsidR="00D55011" w:rsidRDefault="00D55011" w:rsidP="00D55011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D55011" w:rsidRDefault="00D55011" w:rsidP="00D55011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Nedjeljko Ćuk</w:t>
      </w:r>
    </w:p>
    <w:p w:rsidR="00283095" w:rsidRDefault="00283095" w:rsidP="00D55011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D91" w:rsidRDefault="00737D91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D91" w:rsidRDefault="00737D91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D91" w:rsidRDefault="00737D91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D91" w:rsidRDefault="00737D91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D91" w:rsidRDefault="00737D91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D91" w:rsidRDefault="00737D91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D91" w:rsidRDefault="00737D91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Pr="00C667E4" w:rsidRDefault="00283095" w:rsidP="00C667E4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7E4">
        <w:rPr>
          <w:rFonts w:ascii="Times New Roman" w:hAnsi="Times New Roman" w:cs="Times New Roman"/>
          <w:b/>
          <w:sz w:val="24"/>
          <w:szCs w:val="24"/>
        </w:rPr>
        <w:lastRenderedPageBreak/>
        <w:t>Obrazloženje uz tekst prijedl</w:t>
      </w:r>
      <w:r w:rsidR="002D39F7">
        <w:rPr>
          <w:rFonts w:ascii="Times New Roman" w:hAnsi="Times New Roman" w:cs="Times New Roman"/>
          <w:b/>
          <w:sz w:val="24"/>
          <w:szCs w:val="24"/>
        </w:rPr>
        <w:t>oga Odluke o odabiru (</w:t>
      </w:r>
      <w:proofErr w:type="spellStart"/>
      <w:r w:rsidR="002D39F7">
        <w:rPr>
          <w:rFonts w:ascii="Times New Roman" w:hAnsi="Times New Roman" w:cs="Times New Roman"/>
          <w:b/>
          <w:sz w:val="24"/>
          <w:szCs w:val="24"/>
        </w:rPr>
        <w:t>Ev</w:t>
      </w:r>
      <w:proofErr w:type="spellEnd"/>
      <w:r w:rsidR="002D39F7">
        <w:rPr>
          <w:rFonts w:ascii="Times New Roman" w:hAnsi="Times New Roman" w:cs="Times New Roman"/>
          <w:b/>
          <w:sz w:val="24"/>
          <w:szCs w:val="24"/>
        </w:rPr>
        <w:t xml:space="preserve">. br. </w:t>
      </w:r>
      <w:r w:rsidR="00737D91">
        <w:rPr>
          <w:rFonts w:ascii="Times New Roman" w:hAnsi="Times New Roman" w:cs="Times New Roman"/>
          <w:b/>
          <w:sz w:val="24"/>
          <w:szCs w:val="24"/>
        </w:rPr>
        <w:t>6ZKG/2018</w:t>
      </w:r>
      <w:r w:rsidRPr="00C667E4">
        <w:rPr>
          <w:rFonts w:ascii="Times New Roman" w:hAnsi="Times New Roman" w:cs="Times New Roman"/>
          <w:b/>
          <w:sz w:val="24"/>
          <w:szCs w:val="24"/>
        </w:rPr>
        <w:t>)</w:t>
      </w: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5B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PRAVNA OSNOVA: </w:t>
      </w:r>
      <w:r w:rsidR="008E35B5">
        <w:rPr>
          <w:rFonts w:ascii="Times New Roman" w:hAnsi="Times New Roman" w:cs="Times New Roman"/>
          <w:sz w:val="24"/>
          <w:szCs w:val="24"/>
        </w:rPr>
        <w:t>člankom</w:t>
      </w:r>
      <w:r w:rsidR="00737D91" w:rsidRPr="00737D91">
        <w:rPr>
          <w:rFonts w:ascii="Times New Roman" w:hAnsi="Times New Roman" w:cs="Times New Roman"/>
          <w:sz w:val="24"/>
          <w:szCs w:val="24"/>
        </w:rPr>
        <w:t xml:space="preserve"> 15. st. 4. Zakona o komunalnom gospodarstvu (Narodne novine br. 36/95, 109/95, 21/96, 70/97, 128/99, 57/00, 129/00, 59/01, 26/03, 82/04, 110/04, 178/04, 38/09, 79/09, 153/09, 49/11, 84/11, 90/11, 144/12, 94/13, 153/13, 147/14), člank</w:t>
      </w:r>
      <w:r w:rsidR="008E35B5">
        <w:rPr>
          <w:rFonts w:ascii="Times New Roman" w:hAnsi="Times New Roman" w:cs="Times New Roman"/>
          <w:sz w:val="24"/>
          <w:szCs w:val="24"/>
        </w:rPr>
        <w:t>om</w:t>
      </w:r>
      <w:r w:rsidR="00737D91" w:rsidRPr="00737D91">
        <w:rPr>
          <w:rFonts w:ascii="Times New Roman" w:hAnsi="Times New Roman" w:cs="Times New Roman"/>
          <w:sz w:val="24"/>
          <w:szCs w:val="24"/>
        </w:rPr>
        <w:t xml:space="preserve"> 22. st. 1. Odluke o komunalnim djelatnostima koje se mogu obavljati na temelju ugovora u Općini Stubičke Toplice (Službeni glasnik Krapinsk</w:t>
      </w:r>
      <w:r w:rsidR="008E35B5">
        <w:rPr>
          <w:rFonts w:ascii="Times New Roman" w:hAnsi="Times New Roman" w:cs="Times New Roman"/>
          <w:sz w:val="24"/>
          <w:szCs w:val="24"/>
        </w:rPr>
        <w:t>o-zagorske županije br. 10/12) određeno je da Općinsko vijeće Općine Stubičke Toplice donosi odluku o odabiru najpovoljnije ponude za obavljanje komunalnih djelatnosti.</w:t>
      </w:r>
    </w:p>
    <w:p w:rsidR="000E3385" w:rsidRDefault="000E338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 nabave </w:t>
      </w:r>
      <w:r w:rsidR="008E35B5">
        <w:rPr>
          <w:rFonts w:ascii="Times New Roman" w:hAnsi="Times New Roman" w:cs="Times New Roman"/>
          <w:sz w:val="24"/>
          <w:szCs w:val="24"/>
        </w:rPr>
        <w:t xml:space="preserve">električna energija za javnu rasvjetu </w:t>
      </w:r>
      <w:r>
        <w:rPr>
          <w:rFonts w:ascii="Times New Roman" w:hAnsi="Times New Roman" w:cs="Times New Roman"/>
          <w:sz w:val="24"/>
          <w:szCs w:val="24"/>
        </w:rPr>
        <w:t xml:space="preserve">planiran je u Planu nabave pod evidencijskim brojem </w:t>
      </w:r>
      <w:r w:rsidR="008E35B5">
        <w:rPr>
          <w:rFonts w:ascii="Times New Roman" w:hAnsi="Times New Roman" w:cs="Times New Roman"/>
          <w:sz w:val="24"/>
          <w:szCs w:val="24"/>
        </w:rPr>
        <w:t xml:space="preserve">6ZKG/2018. </w:t>
      </w:r>
      <w:r>
        <w:rPr>
          <w:rFonts w:ascii="Times New Roman" w:hAnsi="Times New Roman" w:cs="Times New Roman"/>
          <w:sz w:val="24"/>
          <w:szCs w:val="24"/>
        </w:rPr>
        <w:t>za 201</w:t>
      </w:r>
      <w:r w:rsidR="008E35B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godinu</w:t>
      </w:r>
      <w:r w:rsidR="008E35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B5">
        <w:rPr>
          <w:rFonts w:ascii="Times New Roman" w:hAnsi="Times New Roman" w:cs="Times New Roman"/>
          <w:sz w:val="24"/>
          <w:szCs w:val="24"/>
        </w:rPr>
        <w:t>a</w:t>
      </w:r>
      <w:r w:rsidR="002D39F7">
        <w:rPr>
          <w:rFonts w:ascii="Times New Roman" w:hAnsi="Times New Roman" w:cs="Times New Roman"/>
          <w:sz w:val="24"/>
          <w:szCs w:val="24"/>
        </w:rPr>
        <w:t xml:space="preserve"> procijenjena vrijednost određena</w:t>
      </w:r>
      <w:r w:rsidR="008E35B5">
        <w:rPr>
          <w:rFonts w:ascii="Times New Roman" w:hAnsi="Times New Roman" w:cs="Times New Roman"/>
          <w:sz w:val="24"/>
          <w:szCs w:val="24"/>
        </w:rPr>
        <w:t xml:space="preserve"> u iznosu od 88.000,00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35B5">
        <w:rPr>
          <w:rFonts w:ascii="Times New Roman" w:hAnsi="Times New Roman" w:cs="Times New Roman"/>
          <w:sz w:val="24"/>
          <w:szCs w:val="24"/>
        </w:rPr>
        <w:t xml:space="preserve"> Odlukom o </w:t>
      </w:r>
      <w:r w:rsidR="008E35B5" w:rsidRPr="008E35B5">
        <w:rPr>
          <w:rFonts w:ascii="Times New Roman" w:hAnsi="Times New Roman" w:cs="Times New Roman"/>
          <w:sz w:val="24"/>
          <w:szCs w:val="24"/>
        </w:rPr>
        <w:t>komunalnim djelatnostima koje se mogu obavljati na temelju ugovora u Općini Stubičke Toplice</w:t>
      </w:r>
      <w:r w:rsidR="008E35B5">
        <w:rPr>
          <w:rFonts w:ascii="Times New Roman" w:hAnsi="Times New Roman" w:cs="Times New Roman"/>
          <w:sz w:val="24"/>
          <w:szCs w:val="24"/>
        </w:rPr>
        <w:t xml:space="preserve"> nije propisano odbijanje ponude koja prelazi procijenjenu vrijednost, a kako se tijekom godine očekuje znatno smanjenje potrošnje električne energije zbog provođenja projekta rekonstrukcije i modernizacije javne rasvjete, nadamo se da ukupna cijena po ugovoru ipak neće prijeći procijenjenu vrijednost planiranu u proračunu.</w:t>
      </w:r>
    </w:p>
    <w:p w:rsidR="00C667E4" w:rsidRDefault="008E35B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da se provodi novi postupak nabave, šteta bi mogla biti veća od postignute koristi, obzirom da se u slučaju nepostojanja ugovora plaća viša cijena električne energije, a </w:t>
      </w:r>
      <w:r w:rsidR="00764716">
        <w:rPr>
          <w:rFonts w:ascii="Times New Roman" w:hAnsi="Times New Roman" w:cs="Times New Roman"/>
          <w:sz w:val="24"/>
          <w:szCs w:val="24"/>
        </w:rPr>
        <w:t>kako je količina utrošene električne energije u troškovniku određena u odnosu na 2017. godinu (odnosno zadnja dva mjeseca 2016. godine), i prilično je egzaktna, predlažem potpisivanje ugovora sa HEP-Opskrba d.o.o.</w:t>
      </w:r>
    </w:p>
    <w:p w:rsidR="008E35B5" w:rsidRDefault="008E35B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5B5" w:rsidRDefault="008E35B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7E4" w:rsidRDefault="00C667E4" w:rsidP="00C667E4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C667E4" w:rsidRDefault="00C667E4" w:rsidP="00C667E4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C667E4" w:rsidRPr="00E06C0D" w:rsidRDefault="00C667E4" w:rsidP="00C667E4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C667E4" w:rsidRPr="00E06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A27"/>
    <w:multiLevelType w:val="hybridMultilevel"/>
    <w:tmpl w:val="4990665A"/>
    <w:lvl w:ilvl="0" w:tplc="A0C89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3A"/>
    <w:rsid w:val="000E3385"/>
    <w:rsid w:val="0024763A"/>
    <w:rsid w:val="00283095"/>
    <w:rsid w:val="002C3D8B"/>
    <w:rsid w:val="002D39F7"/>
    <w:rsid w:val="003F46D8"/>
    <w:rsid w:val="00400633"/>
    <w:rsid w:val="00471C1C"/>
    <w:rsid w:val="00737D91"/>
    <w:rsid w:val="00764716"/>
    <w:rsid w:val="008E35B5"/>
    <w:rsid w:val="00C667E4"/>
    <w:rsid w:val="00D11862"/>
    <w:rsid w:val="00D55011"/>
    <w:rsid w:val="00E06C0D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D761"/>
  <w15:chartTrackingRefBased/>
  <w15:docId w15:val="{922F2607-7E58-400A-AB7F-66BA324A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D39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4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24763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4763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4763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4763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4763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763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06C0D"/>
    <w:pPr>
      <w:spacing w:after="0" w:line="240" w:lineRule="auto"/>
    </w:pPr>
  </w:style>
  <w:style w:type="table" w:customStyle="1" w:styleId="TableGrid1">
    <w:name w:val="Table Grid1"/>
    <w:basedOn w:val="Obinatablica"/>
    <w:uiPriority w:val="59"/>
    <w:rsid w:val="00D5501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37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1</cp:revision>
  <dcterms:created xsi:type="dcterms:W3CDTF">2017-12-12T11:49:00Z</dcterms:created>
  <dcterms:modified xsi:type="dcterms:W3CDTF">2017-12-12T12:23:00Z</dcterms:modified>
</cp:coreProperties>
</file>