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2D39F7">
        <w:rPr>
          <w:rFonts w:ascii="Times New Roman" w:hAnsi="Times New Roman" w:cs="Times New Roman"/>
          <w:sz w:val="24"/>
          <w:szCs w:val="24"/>
        </w:rPr>
        <w:t>36</w:t>
      </w:r>
      <w:r w:rsidR="006E708B">
        <w:rPr>
          <w:rFonts w:ascii="Times New Roman" w:hAnsi="Times New Roman" w:cs="Times New Roman"/>
          <w:sz w:val="24"/>
          <w:szCs w:val="24"/>
        </w:rPr>
        <w:t>3-01/17-01/121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8C5369">
        <w:rPr>
          <w:rFonts w:ascii="Times New Roman" w:hAnsi="Times New Roman" w:cs="Times New Roman"/>
          <w:sz w:val="24"/>
          <w:szCs w:val="24"/>
        </w:rPr>
        <w:t>13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2C3D8B">
        <w:rPr>
          <w:rFonts w:ascii="Times New Roman" w:hAnsi="Times New Roman" w:cs="Times New Roman"/>
          <w:sz w:val="24"/>
          <w:szCs w:val="24"/>
        </w:rPr>
        <w:t>12.12</w:t>
      </w:r>
      <w:r w:rsidR="002D39F7">
        <w:rPr>
          <w:rFonts w:ascii="Times New Roman" w:hAnsi="Times New Roman" w:cs="Times New Roman"/>
          <w:sz w:val="24"/>
          <w:szCs w:val="24"/>
        </w:rPr>
        <w:t>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Pr="00E06C0D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i članka 46. st. 2. t. 23. Statuta Općine Stubičke Toplice (Službeni glasnik Krapinsko-zagorske županije br. 16/09 i 9/13), načelnik Općine Stubičke Toplice donosi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se Općinskom vijeću Općine Stubičke Toplice donošenje Odluke o odabiru u postupku </w:t>
      </w:r>
      <w:r w:rsidR="002C3D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abave</w:t>
      </w:r>
      <w:r w:rsidR="002C3D8B">
        <w:rPr>
          <w:rFonts w:ascii="Times New Roman" w:hAnsi="Times New Roman" w:cs="Times New Roman"/>
          <w:sz w:val="24"/>
          <w:szCs w:val="24"/>
        </w:rPr>
        <w:t xml:space="preserve"> komunalne djelatnosti</w:t>
      </w:r>
      <w:r w:rsidR="00FF76FE">
        <w:rPr>
          <w:rFonts w:ascii="Times New Roman" w:hAnsi="Times New Roman" w:cs="Times New Roman"/>
          <w:sz w:val="24"/>
          <w:szCs w:val="24"/>
        </w:rPr>
        <w:t xml:space="preserve"> održavanje nerazvrstanih cesta</w:t>
      </w:r>
      <w:r w:rsidR="002C3D8B">
        <w:rPr>
          <w:rFonts w:ascii="Times New Roman" w:hAnsi="Times New Roman" w:cs="Times New Roman"/>
          <w:sz w:val="24"/>
          <w:szCs w:val="24"/>
        </w:rPr>
        <w:t xml:space="preserve"> tijekom 2018. godine</w:t>
      </w:r>
      <w:r>
        <w:rPr>
          <w:rFonts w:ascii="Times New Roman" w:hAnsi="Times New Roman" w:cs="Times New Roman"/>
          <w:sz w:val="24"/>
          <w:szCs w:val="24"/>
        </w:rPr>
        <w:t xml:space="preserve">, te sklapanje ugovora o </w:t>
      </w:r>
      <w:r w:rsidR="002C3D8B">
        <w:rPr>
          <w:rFonts w:ascii="Times New Roman" w:hAnsi="Times New Roman" w:cs="Times New Roman"/>
          <w:sz w:val="24"/>
          <w:szCs w:val="24"/>
        </w:rPr>
        <w:t xml:space="preserve">nabavi </w:t>
      </w:r>
      <w:r w:rsidR="008C5369">
        <w:rPr>
          <w:rFonts w:ascii="Times New Roman" w:hAnsi="Times New Roman" w:cs="Times New Roman"/>
          <w:sz w:val="24"/>
          <w:szCs w:val="24"/>
        </w:rPr>
        <w:t xml:space="preserve">radova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8C5369">
        <w:rPr>
          <w:rFonts w:ascii="Times New Roman" w:hAnsi="Times New Roman" w:cs="Times New Roman"/>
          <w:sz w:val="24"/>
          <w:szCs w:val="24"/>
        </w:rPr>
        <w:t xml:space="preserve">Krunoslavom </w:t>
      </w:r>
      <w:proofErr w:type="spellStart"/>
      <w:r w:rsidR="008C5369">
        <w:rPr>
          <w:rFonts w:ascii="Times New Roman" w:hAnsi="Times New Roman" w:cs="Times New Roman"/>
          <w:sz w:val="24"/>
          <w:szCs w:val="24"/>
        </w:rPr>
        <w:t>Sokačem</w:t>
      </w:r>
      <w:proofErr w:type="spellEnd"/>
      <w:r w:rsidR="008C5369">
        <w:rPr>
          <w:rFonts w:ascii="Times New Roman" w:hAnsi="Times New Roman" w:cs="Times New Roman"/>
          <w:sz w:val="24"/>
          <w:szCs w:val="24"/>
        </w:rPr>
        <w:t xml:space="preserve">, vlasnikom obrta Autoprijevoz i usluge „RIOS“, </w:t>
      </w:r>
      <w:proofErr w:type="spellStart"/>
      <w:r w:rsidR="008C5369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="008C5369">
        <w:rPr>
          <w:rFonts w:ascii="Times New Roman" w:hAnsi="Times New Roman" w:cs="Times New Roman"/>
          <w:sz w:val="24"/>
          <w:szCs w:val="24"/>
        </w:rPr>
        <w:t xml:space="preserve"> Stubički 233, Stubičke Toplice</w:t>
      </w:r>
      <w:r w:rsidR="002C3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D8B" w:rsidRDefault="002C3D8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ove odluke je tekst prijedloga Odluke o odabiru</w:t>
      </w:r>
      <w:r w:rsidR="00283095">
        <w:rPr>
          <w:rFonts w:ascii="Times New Roman" w:hAnsi="Times New Roman" w:cs="Times New Roman"/>
          <w:sz w:val="24"/>
          <w:szCs w:val="24"/>
        </w:rPr>
        <w:t xml:space="preserve"> 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33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C3D8B" w:rsidRDefault="002C3D8B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D39F7" w:rsidRDefault="002D39F7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400633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2D6C00" w:rsidRDefault="002D6C00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6FE" w:rsidRDefault="00FF76FE" w:rsidP="00FF76F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Pr="00C667E4" w:rsidRDefault="007327DE" w:rsidP="007327D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E4">
        <w:rPr>
          <w:rFonts w:ascii="Times New Roman" w:hAnsi="Times New Roman" w:cs="Times New Roman"/>
          <w:b/>
          <w:sz w:val="24"/>
          <w:szCs w:val="24"/>
        </w:rPr>
        <w:lastRenderedPageBreak/>
        <w:t>Obrazloženje uz tekst prijedl</w:t>
      </w:r>
      <w:r>
        <w:rPr>
          <w:rFonts w:ascii="Times New Roman" w:hAnsi="Times New Roman" w:cs="Times New Roman"/>
          <w:b/>
          <w:sz w:val="24"/>
          <w:szCs w:val="24"/>
        </w:rPr>
        <w:t>oga Odluke o odabiru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br. </w:t>
      </w:r>
      <w:r w:rsidR="002D6C0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ZKG/2018</w:t>
      </w:r>
      <w:r w:rsidRPr="00C667E4">
        <w:rPr>
          <w:rFonts w:ascii="Times New Roman" w:hAnsi="Times New Roman" w:cs="Times New Roman"/>
          <w:b/>
          <w:sz w:val="24"/>
          <w:szCs w:val="24"/>
        </w:rPr>
        <w:t>)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OSNOVA: člankom</w:t>
      </w:r>
      <w:r w:rsidRPr="00737D91">
        <w:rPr>
          <w:rFonts w:ascii="Times New Roman" w:hAnsi="Times New Roman" w:cs="Times New Roman"/>
          <w:sz w:val="24"/>
          <w:szCs w:val="24"/>
        </w:rPr>
        <w:t xml:space="preserve"> 15. st. 4. Zakona o komunalnom gospodarstvu (Narodne novine br. 36/95, 109/95, 21/96, 70/97, 128/99, 57/00, 129/00, 59/01, 26/03, 82/04, 110/04, 178/04, 38/09, 79/09, 153/09, 49/11, 84/11, 90/11, 144/12, 94/13, 153/13, 147/14), 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737D91">
        <w:rPr>
          <w:rFonts w:ascii="Times New Roman" w:hAnsi="Times New Roman" w:cs="Times New Roman"/>
          <w:sz w:val="24"/>
          <w:szCs w:val="24"/>
        </w:rPr>
        <w:t xml:space="preserve"> 22. st. 1. Odluke o komunalnim djelatnostima koje se mogu obavljati na temelju ugovora u Općini Stubičke Toplice (Službeni glasnik Krapinsk</w:t>
      </w:r>
      <w:r>
        <w:rPr>
          <w:rFonts w:ascii="Times New Roman" w:hAnsi="Times New Roman" w:cs="Times New Roman"/>
          <w:sz w:val="24"/>
          <w:szCs w:val="24"/>
        </w:rPr>
        <w:t>o-zagorske županije br. 10/12) određeno je da Općinsko vijeće Općine Stubičke Toplice donosi odluku o odabiru najpovoljnije ponude za obavljanje komunalnih djelatnosti.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 </w:t>
      </w:r>
      <w:r w:rsidR="003C2121">
        <w:rPr>
          <w:rFonts w:ascii="Times New Roman" w:hAnsi="Times New Roman" w:cs="Times New Roman"/>
          <w:sz w:val="24"/>
          <w:szCs w:val="24"/>
        </w:rPr>
        <w:t xml:space="preserve">održavanje nerazvrstanih cesta </w:t>
      </w:r>
      <w:r>
        <w:rPr>
          <w:rFonts w:ascii="Times New Roman" w:hAnsi="Times New Roman" w:cs="Times New Roman"/>
          <w:sz w:val="24"/>
          <w:szCs w:val="24"/>
        </w:rPr>
        <w:t xml:space="preserve">planiran je u Planu nabave pod evidencijskim brojem </w:t>
      </w:r>
      <w:r w:rsidR="002D6C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ZKG/2018. za 2018. godinu, a procijenjena vrijednost određena u iznosu od </w:t>
      </w:r>
      <w:r w:rsidR="003C2121">
        <w:rPr>
          <w:rFonts w:ascii="Times New Roman" w:hAnsi="Times New Roman" w:cs="Times New Roman"/>
          <w:sz w:val="24"/>
          <w:szCs w:val="24"/>
        </w:rPr>
        <w:t>440.000,00</w:t>
      </w:r>
      <w:r w:rsidR="00AD540F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7327DE" w:rsidRDefault="00AD540F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 na dostavu ponuda poslan je petero gospodarskih subjekata, a dostavljene su </w:t>
      </w:r>
      <w:r w:rsidR="003C2121">
        <w:rPr>
          <w:rFonts w:ascii="Times New Roman" w:hAnsi="Times New Roman" w:cs="Times New Roman"/>
          <w:sz w:val="24"/>
          <w:szCs w:val="24"/>
        </w:rPr>
        <w:t>dvije</w:t>
      </w:r>
      <w:r>
        <w:rPr>
          <w:rFonts w:ascii="Times New Roman" w:hAnsi="Times New Roman" w:cs="Times New Roman"/>
          <w:sz w:val="24"/>
          <w:szCs w:val="24"/>
        </w:rPr>
        <w:t xml:space="preserve"> ponude od kojih </w:t>
      </w:r>
      <w:r w:rsidR="003C2121">
        <w:rPr>
          <w:rFonts w:ascii="Times New Roman" w:hAnsi="Times New Roman" w:cs="Times New Roman"/>
          <w:sz w:val="24"/>
          <w:szCs w:val="24"/>
        </w:rPr>
        <w:t>je jedna</w:t>
      </w:r>
      <w:r>
        <w:rPr>
          <w:rFonts w:ascii="Times New Roman" w:hAnsi="Times New Roman" w:cs="Times New Roman"/>
          <w:sz w:val="24"/>
          <w:szCs w:val="24"/>
        </w:rPr>
        <w:t xml:space="preserve"> odbi</w:t>
      </w:r>
      <w:r w:rsidR="003C2121">
        <w:rPr>
          <w:rFonts w:ascii="Times New Roman" w:hAnsi="Times New Roman" w:cs="Times New Roman"/>
          <w:sz w:val="24"/>
          <w:szCs w:val="24"/>
        </w:rPr>
        <w:t>jena</w:t>
      </w:r>
      <w:r>
        <w:rPr>
          <w:rFonts w:ascii="Times New Roman" w:hAnsi="Times New Roman" w:cs="Times New Roman"/>
          <w:sz w:val="24"/>
          <w:szCs w:val="24"/>
        </w:rPr>
        <w:t xml:space="preserve"> zbog nedostataka u dostavljenoj dokumentaciji.</w:t>
      </w:r>
    </w:p>
    <w:p w:rsidR="007327DE" w:rsidRDefault="003C2121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Odabrana ponuda jest i </w:t>
      </w:r>
      <w:r w:rsidR="00AD540F">
        <w:rPr>
          <w:rFonts w:ascii="Times New Roman" w:hAnsi="Times New Roman" w:cs="Times New Roman"/>
          <w:sz w:val="24"/>
          <w:szCs w:val="24"/>
        </w:rPr>
        <w:t>jeftinija ponuda prema ukupnom zbroju (statistički), ali i uzimajući u obzir radove koji su najčešće potrebni promatrajući stavke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7DE" w:rsidRDefault="007327DE" w:rsidP="007327D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7327DE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327DE" w:rsidRPr="00E06C0D" w:rsidRDefault="007327DE" w:rsidP="007327D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53B" w:rsidRDefault="004A353B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121" w:rsidRDefault="003C2121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121" w:rsidRDefault="003C2121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7DE" w:rsidRDefault="007327DE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3C2121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PRIJEDLOG</w:t>
      </w:r>
    </w:p>
    <w:p w:rsidR="00400633" w:rsidRPr="003C2121" w:rsidRDefault="002D39F7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KLASA:36</w:t>
      </w:r>
      <w:r w:rsidR="008C5369" w:rsidRPr="003C2121">
        <w:rPr>
          <w:rFonts w:ascii="Times New Roman" w:hAnsi="Times New Roman" w:cs="Times New Roman"/>
        </w:rPr>
        <w:t>3-01/17-01/12</w:t>
      </w:r>
      <w:r w:rsidR="003C2121" w:rsidRPr="003C2121">
        <w:rPr>
          <w:rFonts w:ascii="Times New Roman" w:hAnsi="Times New Roman" w:cs="Times New Roman"/>
        </w:rPr>
        <w:t>1</w:t>
      </w:r>
    </w:p>
    <w:p w:rsidR="00400633" w:rsidRPr="003C2121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URBROJ:2113/03-01-17-</w:t>
      </w:r>
    </w:p>
    <w:p w:rsidR="00400633" w:rsidRPr="003C2121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 xml:space="preserve">Stubičke Toplice, </w:t>
      </w:r>
    </w:p>
    <w:p w:rsidR="00D55011" w:rsidRPr="003C2121" w:rsidRDefault="00D55011" w:rsidP="0040063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2C3D8B" w:rsidRPr="003C2121" w:rsidRDefault="002C3D8B" w:rsidP="002C3D8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3C2121">
        <w:rPr>
          <w:rFonts w:ascii="Times New Roman" w:eastAsia="Calibri" w:hAnsi="Times New Roman" w:cs="Times New Roman"/>
        </w:rPr>
        <w:t>Na temelju članka 15. st. 4. Zakona o komunalnom gospodarstvu (Narodne novine br. 36/95, 109/95, 21/96, 70/97, 128/99, 57/00, 129/00, 59/01, 26/03, 82/04, 110/04, 178/04, 38/09, 79/09, 153/09, 49/11, 84/11, 90/11, 144/12, 94/13, 153/13, 147/14), članka 22. st. 1. Odluke o komunalnim djelatnostima koje se mogu obavljati na temelju ugovora u Općini Stubičke Toplice (Službeni glasnik Krapinsko-zagorske županije br. 10/12)  i članka 25. t. 16. Statuta Općine Stubičke Toplice (Službeni glasnik Krapinsko-zagorske županije br. 16/09 i 09/13), Općinsko vijeće Općine Stubičke Toplice na svojoj __. sjednici održanoj dana __. prosinca 2017. godine donijelo je</w:t>
      </w:r>
    </w:p>
    <w:p w:rsidR="002C3D8B" w:rsidRPr="003C2121" w:rsidRDefault="002C3D8B" w:rsidP="002C3D8B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2C3D8B" w:rsidRPr="003C2121" w:rsidRDefault="002C3D8B" w:rsidP="002C3D8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C2121">
        <w:rPr>
          <w:rFonts w:ascii="Times New Roman" w:eastAsia="Calibri" w:hAnsi="Times New Roman" w:cs="Times New Roman"/>
          <w:b/>
        </w:rPr>
        <w:t>ODLUKU O ODABIRU</w:t>
      </w:r>
    </w:p>
    <w:p w:rsidR="002C3D8B" w:rsidRPr="003C2121" w:rsidRDefault="002C3D8B" w:rsidP="002C3D8B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C2121">
        <w:rPr>
          <w:rFonts w:ascii="Times New Roman" w:eastAsia="Calibri" w:hAnsi="Times New Roman" w:cs="Times New Roman"/>
          <w:b/>
        </w:rPr>
        <w:t xml:space="preserve">(Ev.br. </w:t>
      </w:r>
      <w:r w:rsidR="003C2121" w:rsidRPr="003C2121">
        <w:rPr>
          <w:rFonts w:ascii="Times New Roman" w:eastAsia="Calibri" w:hAnsi="Times New Roman" w:cs="Times New Roman"/>
          <w:b/>
        </w:rPr>
        <w:t>2</w:t>
      </w:r>
      <w:r w:rsidRPr="003C2121">
        <w:rPr>
          <w:rFonts w:ascii="Times New Roman" w:eastAsia="Calibri" w:hAnsi="Times New Roman" w:cs="Times New Roman"/>
          <w:b/>
        </w:rPr>
        <w:t>ZKG/2018)</w:t>
      </w:r>
    </w:p>
    <w:p w:rsidR="00737D91" w:rsidRPr="003C2121" w:rsidRDefault="00737D91" w:rsidP="00737D91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3C2121">
        <w:rPr>
          <w:rFonts w:ascii="Times New Roman" w:eastAsia="Calibri" w:hAnsi="Times New Roman" w:cs="Times New Roman"/>
          <w:b/>
        </w:rPr>
        <w:t>I.</w:t>
      </w:r>
    </w:p>
    <w:p w:rsidR="002C3D8B" w:rsidRPr="003C2121" w:rsidRDefault="002C3D8B" w:rsidP="00737D9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C2121">
        <w:rPr>
          <w:rFonts w:ascii="Times New Roman" w:eastAsia="Calibri" w:hAnsi="Times New Roman" w:cs="Times New Roman"/>
        </w:rPr>
        <w:t xml:space="preserve">Kao najpovoljnija ponuda u postupku nabave komunalne djelatnosti </w:t>
      </w:r>
      <w:r w:rsidR="003C2121" w:rsidRPr="003C2121">
        <w:rPr>
          <w:rFonts w:ascii="Times New Roman" w:eastAsia="Calibri" w:hAnsi="Times New Roman" w:cs="Times New Roman"/>
        </w:rPr>
        <w:t xml:space="preserve">održavanje nerazvrstanih cesta </w:t>
      </w:r>
      <w:r w:rsidRPr="003C2121">
        <w:rPr>
          <w:rFonts w:ascii="Times New Roman" w:eastAsia="Calibri" w:hAnsi="Times New Roman" w:cs="Times New Roman"/>
        </w:rPr>
        <w:t>tijekom 201</w:t>
      </w:r>
      <w:r w:rsidR="008C5369" w:rsidRPr="003C2121">
        <w:rPr>
          <w:rFonts w:ascii="Times New Roman" w:eastAsia="Calibri" w:hAnsi="Times New Roman" w:cs="Times New Roman"/>
        </w:rPr>
        <w:t>8</w:t>
      </w:r>
      <w:r w:rsidRPr="003C2121">
        <w:rPr>
          <w:rFonts w:ascii="Times New Roman" w:eastAsia="Calibri" w:hAnsi="Times New Roman" w:cs="Times New Roman"/>
        </w:rPr>
        <w:t xml:space="preserve">. godine, evidencijski broj nabave </w:t>
      </w:r>
      <w:r w:rsidR="003C2121" w:rsidRPr="003C2121">
        <w:rPr>
          <w:rFonts w:ascii="Times New Roman" w:eastAsia="Calibri" w:hAnsi="Times New Roman" w:cs="Times New Roman"/>
        </w:rPr>
        <w:t>2</w:t>
      </w:r>
      <w:r w:rsidRPr="003C2121">
        <w:rPr>
          <w:rFonts w:ascii="Times New Roman" w:eastAsia="Calibri" w:hAnsi="Times New Roman" w:cs="Times New Roman"/>
        </w:rPr>
        <w:t>ZKG/201</w:t>
      </w:r>
      <w:r w:rsidR="00737D91" w:rsidRPr="003C2121">
        <w:rPr>
          <w:rFonts w:ascii="Times New Roman" w:eastAsia="Calibri" w:hAnsi="Times New Roman" w:cs="Times New Roman"/>
        </w:rPr>
        <w:t>8</w:t>
      </w:r>
      <w:r w:rsidRPr="003C2121">
        <w:rPr>
          <w:rFonts w:ascii="Times New Roman" w:eastAsia="Calibri" w:hAnsi="Times New Roman" w:cs="Times New Roman"/>
        </w:rPr>
        <w:t xml:space="preserve">., za koji je Poziv na dostavu ponuda upućen </w:t>
      </w:r>
      <w:r w:rsidR="008C5369" w:rsidRPr="003C2121">
        <w:rPr>
          <w:rFonts w:ascii="Times New Roman" w:eastAsia="Calibri" w:hAnsi="Times New Roman" w:cs="Times New Roman"/>
        </w:rPr>
        <w:t>petero</w:t>
      </w:r>
      <w:r w:rsidRPr="003C2121">
        <w:rPr>
          <w:rFonts w:ascii="Times New Roman" w:eastAsia="Calibri" w:hAnsi="Times New Roman" w:cs="Times New Roman"/>
        </w:rPr>
        <w:t xml:space="preserve"> gospodarski</w:t>
      </w:r>
      <w:r w:rsidR="008C5369" w:rsidRPr="003C2121">
        <w:rPr>
          <w:rFonts w:ascii="Times New Roman" w:eastAsia="Calibri" w:hAnsi="Times New Roman" w:cs="Times New Roman"/>
        </w:rPr>
        <w:t>h subjekata</w:t>
      </w:r>
      <w:r w:rsidRPr="003C2121">
        <w:rPr>
          <w:rFonts w:ascii="Times New Roman" w:eastAsia="Calibri" w:hAnsi="Times New Roman" w:cs="Times New Roman"/>
        </w:rPr>
        <w:t xml:space="preserve"> dana 28. </w:t>
      </w:r>
      <w:r w:rsidR="00737D91" w:rsidRPr="003C2121">
        <w:rPr>
          <w:rFonts w:ascii="Times New Roman" w:eastAsia="Calibri" w:hAnsi="Times New Roman" w:cs="Times New Roman"/>
        </w:rPr>
        <w:t>studenog</w:t>
      </w:r>
      <w:r w:rsidRPr="003C2121">
        <w:rPr>
          <w:rFonts w:ascii="Times New Roman" w:eastAsia="Calibri" w:hAnsi="Times New Roman" w:cs="Times New Roman"/>
        </w:rPr>
        <w:t xml:space="preserve"> 2017. godine preporučenom poštanskom pošiljkom, a temeljem članka 5. Odluke o komunalnim djelatnostima koje se mogu obavljati na temelju ugovora u Općini Stubičke Toplice (Službeni glasnik Krapinsko-zagorske županije br. 10/12),</w:t>
      </w:r>
      <w:r w:rsidR="00FF76FE" w:rsidRPr="003C2121">
        <w:rPr>
          <w:rFonts w:ascii="Times New Roman" w:eastAsia="Calibri" w:hAnsi="Times New Roman" w:cs="Times New Roman"/>
        </w:rPr>
        <w:t xml:space="preserve"> </w:t>
      </w:r>
      <w:r w:rsidRPr="003C2121">
        <w:rPr>
          <w:rFonts w:ascii="Times New Roman" w:eastAsia="Calibri" w:hAnsi="Times New Roman" w:cs="Times New Roman"/>
        </w:rPr>
        <w:t>odabire se ponuda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1"/>
        <w:gridCol w:w="6601"/>
      </w:tblGrid>
      <w:tr w:rsidR="003C2121" w:rsidRPr="003C2121" w:rsidTr="002C32C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21" w:rsidRPr="003C2121" w:rsidRDefault="003C2121" w:rsidP="003C2121">
            <w:pPr>
              <w:widowControl w:val="0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C2121">
              <w:rPr>
                <w:rFonts w:ascii="Times New Roman" w:eastAsia="Calibri" w:hAnsi="Times New Roman" w:cs="Times New Roman"/>
                <w:i/>
              </w:rPr>
              <w:t>PODACI O PONUDITELJU ČIJA JE PONUDA ODABRANA:</w:t>
            </w:r>
          </w:p>
        </w:tc>
      </w:tr>
      <w:tr w:rsidR="003C2121" w:rsidRPr="003C2121" w:rsidTr="002C32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21" w:rsidRPr="003C2121" w:rsidRDefault="003C2121" w:rsidP="003C2121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C2121">
              <w:rPr>
                <w:rFonts w:ascii="Times New Roman" w:eastAsia="Calibri" w:hAnsi="Times New Roman" w:cs="Times New Roman"/>
                <w:i/>
              </w:rPr>
              <w:t>Naziv, sjedište i OIB: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21" w:rsidRPr="003C2121" w:rsidRDefault="003C2121" w:rsidP="003C212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3C2121">
              <w:rPr>
                <w:rFonts w:ascii="Times New Roman" w:eastAsia="Calibri" w:hAnsi="Times New Roman" w:cs="Times New Roman"/>
                <w:b/>
                <w:i/>
              </w:rPr>
              <w:t xml:space="preserve">Krunoslav </w:t>
            </w:r>
            <w:proofErr w:type="spellStart"/>
            <w:r w:rsidRPr="003C2121">
              <w:rPr>
                <w:rFonts w:ascii="Times New Roman" w:eastAsia="Calibri" w:hAnsi="Times New Roman" w:cs="Times New Roman"/>
                <w:b/>
                <w:i/>
              </w:rPr>
              <w:t>Sokač</w:t>
            </w:r>
            <w:proofErr w:type="spellEnd"/>
            <w:r w:rsidRPr="003C2121">
              <w:rPr>
                <w:rFonts w:ascii="Times New Roman" w:eastAsia="Calibri" w:hAnsi="Times New Roman" w:cs="Times New Roman"/>
                <w:b/>
                <w:i/>
              </w:rPr>
              <w:t xml:space="preserve">, OIB: 89015727993, </w:t>
            </w:r>
            <w:proofErr w:type="spellStart"/>
            <w:r w:rsidRPr="003C2121">
              <w:rPr>
                <w:rFonts w:ascii="Times New Roman" w:eastAsia="Calibri" w:hAnsi="Times New Roman" w:cs="Times New Roman"/>
                <w:b/>
                <w:i/>
              </w:rPr>
              <w:t>vl</w:t>
            </w:r>
            <w:proofErr w:type="spellEnd"/>
            <w:r w:rsidRPr="003C2121">
              <w:rPr>
                <w:rFonts w:ascii="Times New Roman" w:eastAsia="Calibri" w:hAnsi="Times New Roman" w:cs="Times New Roman"/>
                <w:b/>
                <w:i/>
              </w:rPr>
              <w:t>. obrta AUTOPRIJEVOZ I USLUGE „RIOS“, sa sjedištem u Strmcu Stubičkom 233, 49244 Stubičke Toplice</w:t>
            </w:r>
          </w:p>
        </w:tc>
      </w:tr>
      <w:tr w:rsidR="003C2121" w:rsidRPr="003C2121" w:rsidTr="002C32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121" w:rsidRPr="003C2121" w:rsidRDefault="003C2121" w:rsidP="003C2121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3C2121">
              <w:rPr>
                <w:rFonts w:ascii="Times New Roman" w:eastAsia="Calibri" w:hAnsi="Times New Roman" w:cs="Times New Roman"/>
                <w:i/>
              </w:rPr>
              <w:t>Cijena ponude u kn: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21" w:rsidRPr="003C2121" w:rsidRDefault="003C2121" w:rsidP="003C2121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</w:tbl>
    <w:tbl>
      <w:tblPr>
        <w:tblW w:w="10359" w:type="dxa"/>
        <w:tblInd w:w="-730" w:type="dxa"/>
        <w:tblLook w:val="04A0" w:firstRow="1" w:lastRow="0" w:firstColumn="1" w:lastColumn="0" w:noHBand="0" w:noVBand="1"/>
      </w:tblPr>
      <w:tblGrid>
        <w:gridCol w:w="730"/>
        <w:gridCol w:w="6026"/>
        <w:gridCol w:w="752"/>
        <w:gridCol w:w="1434"/>
        <w:gridCol w:w="1417"/>
      </w:tblGrid>
      <w:tr w:rsidR="003C2121" w:rsidRPr="003C2121" w:rsidTr="003C2121">
        <w:trPr>
          <w:trHeight w:val="615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Red. br.</w:t>
            </w:r>
          </w:p>
        </w:tc>
        <w:tc>
          <w:tcPr>
            <w:tcW w:w="6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OPIS STAVKE TROŠKOVNIKA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Jed. mjere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Jed. cijena</w:t>
            </w:r>
          </w:p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bez PDV-a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3C2121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Jed.cijena</w:t>
            </w:r>
            <w:proofErr w:type="spellEnd"/>
            <w:r w:rsidRPr="003C2121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 sa</w:t>
            </w:r>
          </w:p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PDV-om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ASFALTNI KOLNIK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Zatvaranje udarnih rupa  asfaltnom masom sa obradom rubova i ugradnjom kamenog materijala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175,00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Rezanje asfalta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22,50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KOLNIK OD KAMENOG MATERIJALA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Utovar i dovoz kamenog materijala sa deponija (unutar 5 km)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231,25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Zatvaranje udarnih rupa - ručno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125,00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Strojno poravnanje rasutog kamenog materijala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Valjanje rasutog kamenog materijala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112,50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ODRŽAVANJE BANKINA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Skidanje bankina - ručno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31,25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Skidanje bankina - strojno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25,00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Poprav. oštećenih dijelova bankine(stavka obuhvaća dovoz kamenog materijala, ručno razgrtanje i utvrđivanje </w:t>
            </w:r>
            <w:proofErr w:type="spellStart"/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vibro</w:t>
            </w:r>
            <w:proofErr w:type="spellEnd"/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pločom)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18,7</w:t>
            </w:r>
            <w:r w:rsidRPr="003C2121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ODRŽAVANJE USJEKA I ZASJEKA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Strojna izrada </w:t>
            </w:r>
            <w:proofErr w:type="spellStart"/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pokosa</w:t>
            </w:r>
            <w:proofErr w:type="spellEnd"/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uz nerazvrstanu cestu sa utovarom i odvozom na deponiju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437,50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ODRŽAVANJE OBJEKATA ZA ODVODNJU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Strojno čišćenje cestovnog  jarka sa utovarom i odvozom na deponiju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Ručno čišćenje cestovnog jarka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25,00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Čišćenje slivnika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5.4.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Čišćenje linijske rešetke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50,00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Čišćenje cijevi propusta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87,50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5.6.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Dobava i zamjena cestovnog rubnjaka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187,50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5.7.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Nabava i zamjena linijske rešetke ČBR dim. 235 mm x 16 mm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700,00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5.8.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Nabava i zamjena  poklopca revizijskih okana 600x600 mm, nosivosti 15 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1000,00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5.9.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Nabava i zamjena slivne  rešetke  400x400 mm, nosivosti 25 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812,00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5.10.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Demontaža postojećeg okvira poklopca revizijskog okna i montaža novog (stavka obuhvaća sav potreban materijal)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1812,50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5.11.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Demontaža postojećeg okvira slivne rešetke i montaža novog(stavka obuhvaća sav potreban materijal)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1437,50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ODRŽAVANJE OPREME CESTA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6.1.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Popravak prometnih znakova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100,00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sz w:val="16"/>
                <w:szCs w:val="16"/>
              </w:rPr>
              <w:t>6.2.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sz w:val="16"/>
                <w:szCs w:val="16"/>
              </w:rPr>
              <w:t>Nabava i zamjena prometnog znaka tip A (trokut)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750,00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sz w:val="16"/>
                <w:szCs w:val="16"/>
              </w:rPr>
              <w:t>6.3.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sz w:val="16"/>
                <w:szCs w:val="16"/>
              </w:rPr>
              <w:t>Nabava i zamjena prometnog znaka tip B (krug)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750,00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sz w:val="16"/>
                <w:szCs w:val="16"/>
              </w:rPr>
              <w:t>6.4.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sz w:val="16"/>
                <w:szCs w:val="16"/>
              </w:rPr>
              <w:t>Nabava i zamjena prometnog znaka tip C (kvadrat)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750,00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sz w:val="16"/>
                <w:szCs w:val="16"/>
              </w:rPr>
              <w:t>6.5.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sz w:val="16"/>
                <w:szCs w:val="16"/>
              </w:rPr>
              <w:t>Nabava i zamjena stupa prometnog znaka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437,50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sz w:val="16"/>
                <w:szCs w:val="16"/>
              </w:rPr>
              <w:t>6.6.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Nabava i zamjena prometnih ogledala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2250,00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sz w:val="16"/>
                <w:szCs w:val="16"/>
              </w:rPr>
              <w:t>6.7.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Čišćenje prometnih znakova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125,00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sz w:val="16"/>
                <w:szCs w:val="16"/>
              </w:rPr>
              <w:t>6.8.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Ličenje stupova prometnih znakova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187,50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sz w:val="16"/>
                <w:szCs w:val="16"/>
              </w:rPr>
              <w:t>6.9.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Popravak cestovnih stupića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312,50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ODRŽAVANJE ZELENILA UZ NERAZVRSTANU CESTU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7.1.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proofErr w:type="spellStart"/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Malčanje</w:t>
            </w:r>
            <w:proofErr w:type="spellEnd"/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trave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275,00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7.2.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Obrezivanje grmlja i drveća – strojno sa drobljenjem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287,50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7.3.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Obrezivanje grmlja i drveća - ručno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162,50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7.4.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Čišćenje zemljišnog pojasa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275,00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TEKUĆE ODRŽAVANJE MOSTOVA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8.1.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Antikorozivna zaštita ograde i čeličnih dijelova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125,00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8.2.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Popravak i zamjena ograde mosta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437,50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8.3.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Popravak betonskih mostova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187,50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OSTALI  RADOVI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9.1.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Rad kombiniranog stroja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225,00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9.2.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Rad kamiona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9.3.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Rad mini bagera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212,50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9.4.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Rad traktora s prikolicom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175,00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9.5.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Ručni rad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68,75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 9.6.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Ručno </w:t>
            </w:r>
            <w:proofErr w:type="spellStart"/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štemanje</w:t>
            </w:r>
            <w:proofErr w:type="spellEnd"/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betona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150,00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9.7.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Strojno </w:t>
            </w:r>
            <w:proofErr w:type="spellStart"/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štemanje</w:t>
            </w:r>
            <w:proofErr w:type="spellEnd"/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betona-</w:t>
            </w:r>
            <w:proofErr w:type="spellStart"/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pikhamiranje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312,50</w:t>
            </w:r>
          </w:p>
        </w:tc>
      </w:tr>
      <w:tr w:rsidR="003C2121" w:rsidRPr="003C2121" w:rsidTr="003C2121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9.4.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Rad </w:t>
            </w:r>
            <w:proofErr w:type="spellStart"/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vibro</w:t>
            </w:r>
            <w:proofErr w:type="spellEnd"/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ploče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90,00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121" w:rsidRPr="003C2121" w:rsidRDefault="003C2121" w:rsidP="003C212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3C212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112,50</w:t>
            </w:r>
          </w:p>
        </w:tc>
      </w:tr>
    </w:tbl>
    <w:p w:rsidR="003C2121" w:rsidRPr="003C2121" w:rsidRDefault="003C2121" w:rsidP="003C2121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  <w:b/>
        </w:rPr>
        <w:t>II.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Kriterij odabira je najniža cijena.</w:t>
      </w:r>
    </w:p>
    <w:p w:rsidR="006403C6" w:rsidRPr="003C2121" w:rsidRDefault="006403C6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Odabrana ponuda je jedina prihvatljiva, a ujedno i najjeftinija.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  <w:b/>
        </w:rPr>
        <w:t>III.</w:t>
      </w:r>
    </w:p>
    <w:p w:rsidR="002D39F7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 xml:space="preserve">Predmet nabave: </w:t>
      </w:r>
      <w:r w:rsidR="00737D91" w:rsidRPr="003C2121">
        <w:rPr>
          <w:rFonts w:ascii="Times New Roman" w:eastAsia="Times New Roman" w:hAnsi="Times New Roman" w:cs="Times New Roman"/>
          <w:noProof/>
        </w:rPr>
        <w:t xml:space="preserve">Obavljanje komunalne djelatnosti </w:t>
      </w:r>
      <w:r w:rsidR="003C2121" w:rsidRPr="003C2121">
        <w:rPr>
          <w:rFonts w:ascii="Times New Roman" w:eastAsia="Times New Roman" w:hAnsi="Times New Roman" w:cs="Times New Roman"/>
          <w:noProof/>
        </w:rPr>
        <w:t xml:space="preserve">održavanje nerazvrstanih cesta </w:t>
      </w:r>
      <w:r w:rsidR="00737D91" w:rsidRPr="003C2121">
        <w:rPr>
          <w:rFonts w:ascii="Times New Roman" w:eastAsia="Times New Roman" w:hAnsi="Times New Roman" w:cs="Times New Roman"/>
          <w:noProof/>
        </w:rPr>
        <w:t>tijekom 2018. godine</w:t>
      </w:r>
      <w:r w:rsidR="002D39F7" w:rsidRPr="003C2121">
        <w:rPr>
          <w:rFonts w:ascii="Times New Roman" w:hAnsi="Times New Roman" w:cs="Times New Roman"/>
        </w:rPr>
        <w:t>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 xml:space="preserve">Broj zaprimljenih ponuda: </w:t>
      </w:r>
      <w:r w:rsidR="003C2121" w:rsidRPr="003C2121">
        <w:rPr>
          <w:rFonts w:ascii="Times New Roman" w:hAnsi="Times New Roman" w:cs="Times New Roman"/>
        </w:rPr>
        <w:t>dvije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  <w:b/>
        </w:rPr>
        <w:t>IV.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Nazivi ponuditelja čije su ponude odbijene:</w:t>
      </w:r>
      <w:r w:rsidR="00346FC2" w:rsidRPr="003C2121">
        <w:rPr>
          <w:rFonts w:ascii="Times New Roman" w:hAnsi="Times New Roman" w:cs="Times New Roman"/>
        </w:rPr>
        <w:t xml:space="preserve"> </w:t>
      </w:r>
    </w:p>
    <w:p w:rsidR="00346FC2" w:rsidRPr="003C2121" w:rsidRDefault="00346FC2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 xml:space="preserve">POLI-MONT d.o.o., </w:t>
      </w:r>
      <w:proofErr w:type="spellStart"/>
      <w:r w:rsidRPr="003C2121">
        <w:rPr>
          <w:rFonts w:ascii="Times New Roman" w:hAnsi="Times New Roman" w:cs="Times New Roman"/>
        </w:rPr>
        <w:t>Špičkovina</w:t>
      </w:r>
      <w:proofErr w:type="spellEnd"/>
      <w:r w:rsidRPr="003C2121">
        <w:rPr>
          <w:rFonts w:ascii="Times New Roman" w:hAnsi="Times New Roman" w:cs="Times New Roman"/>
        </w:rPr>
        <w:t xml:space="preserve"> </w:t>
      </w:r>
      <w:proofErr w:type="spellStart"/>
      <w:r w:rsidRPr="003C2121">
        <w:rPr>
          <w:rFonts w:ascii="Times New Roman" w:hAnsi="Times New Roman" w:cs="Times New Roman"/>
        </w:rPr>
        <w:t>bb</w:t>
      </w:r>
      <w:proofErr w:type="spellEnd"/>
      <w:r w:rsidRPr="003C2121">
        <w:rPr>
          <w:rFonts w:ascii="Times New Roman" w:hAnsi="Times New Roman" w:cs="Times New Roman"/>
        </w:rPr>
        <w:t>, Zabok: dokaz o nekažnjavanju nije pravilno popunjen, izjava o stručnoj i tehničkoj sposobnosti ne sadržava sve tražene podatke, jamstvo za ozbiljnost ponude je staro.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2121">
        <w:rPr>
          <w:rFonts w:ascii="Times New Roman" w:hAnsi="Times New Roman" w:cs="Times New Roman"/>
          <w:b/>
        </w:rPr>
        <w:t>V.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Uputa o pravnom lijeku: protiv ove odluke sukladno čl. 77a. Zakona o lokalnoj i područnoj (regionalnoj) samoupravi (Nar. nov. br. 33/01, 60/01, 129/05, 109/07, 36/09, 125/08, 150/11 i 144/12) ne može se izjaviti žalba, već se može pokrenuti upravni spor.</w:t>
      </w:r>
    </w:p>
    <w:p w:rsidR="00D55011" w:rsidRPr="003C212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Predsjednik Općinskog vijeća</w:t>
      </w: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Općine Stubičke Toplice</w:t>
      </w: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D55011" w:rsidRPr="003C212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3C2121">
        <w:rPr>
          <w:rFonts w:ascii="Times New Roman" w:hAnsi="Times New Roman" w:cs="Times New Roman"/>
        </w:rPr>
        <w:t>Nedjeljko Ćuk</w:t>
      </w:r>
    </w:p>
    <w:sectPr w:rsidR="00D55011" w:rsidRPr="003C2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A27"/>
    <w:multiLevelType w:val="hybridMultilevel"/>
    <w:tmpl w:val="4990665A"/>
    <w:lvl w:ilvl="0" w:tplc="A0C89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6A9E"/>
    <w:multiLevelType w:val="hybridMultilevel"/>
    <w:tmpl w:val="1FAC5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E3385"/>
    <w:rsid w:val="0024763A"/>
    <w:rsid w:val="00283095"/>
    <w:rsid w:val="002C3D8B"/>
    <w:rsid w:val="002D39F7"/>
    <w:rsid w:val="002D6C00"/>
    <w:rsid w:val="00346FC2"/>
    <w:rsid w:val="003C2121"/>
    <w:rsid w:val="003F46D8"/>
    <w:rsid w:val="00400633"/>
    <w:rsid w:val="00471C1C"/>
    <w:rsid w:val="004A353B"/>
    <w:rsid w:val="006403C6"/>
    <w:rsid w:val="006537B8"/>
    <w:rsid w:val="006E708B"/>
    <w:rsid w:val="007327DE"/>
    <w:rsid w:val="00737D91"/>
    <w:rsid w:val="00764716"/>
    <w:rsid w:val="008C5369"/>
    <w:rsid w:val="008E35B5"/>
    <w:rsid w:val="00A822FE"/>
    <w:rsid w:val="00AD540F"/>
    <w:rsid w:val="00BD4665"/>
    <w:rsid w:val="00C667E4"/>
    <w:rsid w:val="00D11862"/>
    <w:rsid w:val="00D55011"/>
    <w:rsid w:val="00E06C0D"/>
    <w:rsid w:val="00FC20C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4ADE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39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table" w:customStyle="1" w:styleId="TableGrid1">
    <w:name w:val="Table Grid1"/>
    <w:basedOn w:val="Obinatablica"/>
    <w:uiPriority w:val="59"/>
    <w:rsid w:val="00D550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37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5</cp:revision>
  <cp:lastPrinted>2017-12-13T08:46:00Z</cp:lastPrinted>
  <dcterms:created xsi:type="dcterms:W3CDTF">2017-12-13T08:34:00Z</dcterms:created>
  <dcterms:modified xsi:type="dcterms:W3CDTF">2017-12-13T08:48:00Z</dcterms:modified>
</cp:coreProperties>
</file>