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3462B" w:rsidRPr="00984D6D" w:rsidRDefault="00A3462B" w:rsidP="00984D6D">
      <w:pPr>
        <w:ind w:left="2160"/>
        <w:jc w:val="both"/>
        <w:rPr>
          <w:rFonts w:ascii="Calibri" w:hAnsi="Calibri"/>
          <w:sz w:val="22"/>
          <w:szCs w:val="22"/>
        </w:rPr>
      </w:pPr>
    </w:p>
    <w:p w:rsidR="00A3462B" w:rsidRPr="001D11E0" w:rsidRDefault="00986F22" w:rsidP="00A3462B">
      <w:pPr>
        <w:tabs>
          <w:tab w:val="center" w:pos="4512"/>
        </w:tabs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62B">
        <w:rPr>
          <w:rFonts w:ascii="Calibri" w:hAnsi="Calibri"/>
          <w:b/>
          <w:i/>
          <w:sz w:val="52"/>
          <w:szCs w:val="52"/>
        </w:rPr>
        <w:tab/>
      </w:r>
      <w:r w:rsidR="00A3462B"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OPĆINA STUBIČKE TOPLICE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VODIČ ZA GRAĐANE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PRORAČUN OPĆINE STUBIČKE TOPLICE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proofErr w:type="gramStart"/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ZA 201</w:t>
      </w:r>
      <w:r w:rsidR="00A27E89"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7</w:t>
      </w:r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  <w:proofErr w:type="gramEnd"/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GODINU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I PROJEKCIJA PRORAČUNA 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proofErr w:type="gramStart"/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ZA 201</w:t>
      </w:r>
      <w:r w:rsidR="00A27E89"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8</w:t>
      </w:r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  <w:proofErr w:type="gramEnd"/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-</w:t>
      </w:r>
      <w:r w:rsidR="007A6A6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201</w:t>
      </w:r>
      <w:r w:rsidR="00A27E89"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9</w:t>
      </w:r>
      <w:r w:rsidRPr="001D11E0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 GODINU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7A6A63" w:rsidRDefault="007A6A63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7A6A63" w:rsidRPr="007A6A63" w:rsidRDefault="007A6A63" w:rsidP="007A6A63">
      <w:pPr>
        <w:jc w:val="center"/>
        <w:rPr>
          <w:rFonts w:ascii="Calibri" w:hAnsi="Calibri"/>
          <w:b/>
          <w:i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proofErr w:type="gramStart"/>
      <w:r w:rsidRPr="007A6A63">
        <w:rPr>
          <w:rFonts w:ascii="Calibri" w:hAnsi="Calibri"/>
          <w:b/>
          <w:i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Studeni, 2016.</w:t>
      </w:r>
      <w:proofErr w:type="gramEnd"/>
    </w:p>
    <w:p w:rsidR="001D11E0" w:rsidRDefault="001D11E0" w:rsidP="003A2F99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:rsidR="001D11E0" w:rsidRDefault="001D11E0" w:rsidP="003A2F99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:rsidR="00D70974" w:rsidRPr="00C64EC1" w:rsidRDefault="003F21FF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proofErr w:type="gramStart"/>
      <w:r w:rsidRPr="00C64EC1">
        <w:rPr>
          <w:rFonts w:asciiTheme="minorHAnsi" w:hAnsiTheme="minorHAnsi" w:cs="Tahoma"/>
          <w:b/>
          <w:i/>
          <w:sz w:val="22"/>
          <w:szCs w:val="22"/>
        </w:rPr>
        <w:t>Proračun</w:t>
      </w:r>
      <w:r w:rsidR="0056223A" w:rsidRPr="00C64EC1">
        <w:rPr>
          <w:rFonts w:asciiTheme="minorHAnsi" w:hAnsiTheme="minorHAnsi" w:cs="Tahoma"/>
          <w:b/>
          <w:i/>
          <w:sz w:val="22"/>
          <w:szCs w:val="22"/>
        </w:rPr>
        <w:t xml:space="preserve"> Općine Stubičke Toplice za 201</w:t>
      </w:r>
      <w:r w:rsidR="00A27E89" w:rsidRPr="00C64EC1">
        <w:rPr>
          <w:rFonts w:asciiTheme="minorHAnsi" w:hAnsiTheme="minorHAnsi" w:cs="Tahoma"/>
          <w:b/>
          <w:i/>
          <w:sz w:val="22"/>
          <w:szCs w:val="22"/>
        </w:rPr>
        <w:t>7</w:t>
      </w:r>
      <w:r w:rsidRPr="00C64EC1">
        <w:rPr>
          <w:rFonts w:asciiTheme="minorHAnsi" w:hAnsiTheme="minorHAnsi" w:cs="Tahoma"/>
          <w:b/>
          <w:i/>
          <w:sz w:val="22"/>
          <w:szCs w:val="22"/>
        </w:rPr>
        <w:t>.</w:t>
      </w:r>
      <w:proofErr w:type="gramEnd"/>
      <w:r w:rsidRPr="00C64EC1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proofErr w:type="gramStart"/>
      <w:r w:rsidRPr="00C64EC1">
        <w:rPr>
          <w:rFonts w:asciiTheme="minorHAnsi" w:hAnsiTheme="minorHAnsi" w:cs="Tahoma"/>
          <w:b/>
          <w:i/>
          <w:sz w:val="22"/>
          <w:szCs w:val="22"/>
        </w:rPr>
        <w:t>godinu</w:t>
      </w:r>
      <w:proofErr w:type="gramEnd"/>
    </w:p>
    <w:p w:rsidR="00DE4668" w:rsidRPr="00C64EC1" w:rsidRDefault="00DE4668" w:rsidP="00CD5CA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CD5CA8" w:rsidRPr="00C64EC1" w:rsidRDefault="00CD5CA8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proofErr w:type="gramStart"/>
      <w:r w:rsidRPr="00C64EC1">
        <w:rPr>
          <w:rFonts w:asciiTheme="minorHAnsi" w:hAnsiTheme="minorHAnsi" w:cs="Tahoma"/>
          <w:b/>
          <w:sz w:val="22"/>
          <w:szCs w:val="22"/>
        </w:rPr>
        <w:t>Što je proračun?</w:t>
      </w:r>
      <w:proofErr w:type="gramEnd"/>
    </w:p>
    <w:p w:rsidR="00CD5CA8" w:rsidRPr="00C64EC1" w:rsidRDefault="00CD5CA8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Proračun je jedan od najvažnijih dokumenata k</w:t>
      </w:r>
      <w:r w:rsidR="00FF0F19" w:rsidRPr="00C64EC1">
        <w:rPr>
          <w:rFonts w:asciiTheme="minorHAnsi" w:hAnsiTheme="minorHAnsi" w:cs="Tahoma"/>
          <w:sz w:val="22"/>
          <w:szCs w:val="22"/>
        </w:rPr>
        <w:t>oji se donosi na razini jedinice</w:t>
      </w:r>
      <w:r w:rsidRPr="00C64EC1">
        <w:rPr>
          <w:rFonts w:asciiTheme="minorHAnsi" w:hAnsiTheme="minorHAnsi" w:cs="Tahoma"/>
          <w:sz w:val="22"/>
          <w:szCs w:val="22"/>
        </w:rPr>
        <w:t xml:space="preserve"> lokalne</w:t>
      </w:r>
      <w:r w:rsidR="00B123AF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FF0F19" w:rsidRPr="00C64EC1">
        <w:rPr>
          <w:rFonts w:asciiTheme="minorHAnsi" w:hAnsiTheme="minorHAnsi" w:cs="Tahoma"/>
          <w:sz w:val="22"/>
          <w:szCs w:val="22"/>
        </w:rPr>
        <w:t>i</w:t>
      </w:r>
      <w:r w:rsidR="00B123AF" w:rsidRPr="00C64EC1">
        <w:rPr>
          <w:rFonts w:asciiTheme="minorHAnsi" w:hAnsiTheme="minorHAnsi" w:cs="Tahoma"/>
          <w:sz w:val="22"/>
          <w:szCs w:val="22"/>
        </w:rPr>
        <w:t xml:space="preserve"> područne (regionalne) </w:t>
      </w:r>
      <w:proofErr w:type="gramStart"/>
      <w:r w:rsidR="00B123AF" w:rsidRPr="00C64EC1">
        <w:rPr>
          <w:rFonts w:asciiTheme="minorHAnsi" w:hAnsiTheme="minorHAnsi" w:cs="Tahoma"/>
          <w:sz w:val="22"/>
          <w:szCs w:val="22"/>
        </w:rPr>
        <w:t>samouprave</w:t>
      </w:r>
      <w:r w:rsidR="00FF0F19" w:rsidRPr="00C64EC1">
        <w:rPr>
          <w:rFonts w:asciiTheme="minorHAnsi" w:hAnsiTheme="minorHAnsi" w:cs="Tahoma"/>
          <w:sz w:val="22"/>
          <w:szCs w:val="22"/>
        </w:rPr>
        <w:t xml:space="preserve">  (</w:t>
      </w:r>
      <w:proofErr w:type="gramEnd"/>
      <w:r w:rsidR="00FF0F19" w:rsidRPr="00C64EC1">
        <w:rPr>
          <w:rFonts w:asciiTheme="minorHAnsi" w:hAnsiTheme="minorHAnsi" w:cs="Tahoma"/>
          <w:sz w:val="22"/>
          <w:szCs w:val="22"/>
        </w:rPr>
        <w:t>JLP(R)S).</w:t>
      </w:r>
    </w:p>
    <w:p w:rsidR="00CD5CA8" w:rsidRPr="00C64EC1" w:rsidRDefault="00CD5CA8" w:rsidP="009A6ACE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Proračun je akt kojim se procjenjuju prihod</w:t>
      </w:r>
      <w:r w:rsidR="00FF0F19" w:rsidRPr="00C64EC1">
        <w:rPr>
          <w:rFonts w:asciiTheme="minorHAnsi" w:hAnsiTheme="minorHAnsi" w:cs="Tahoma"/>
          <w:sz w:val="22"/>
          <w:szCs w:val="22"/>
        </w:rPr>
        <w:t xml:space="preserve">i </w:t>
      </w:r>
      <w:r w:rsidR="00DE7F2F" w:rsidRPr="00C64EC1">
        <w:rPr>
          <w:rFonts w:asciiTheme="minorHAnsi" w:hAnsiTheme="minorHAnsi" w:cs="Tahoma"/>
          <w:sz w:val="22"/>
          <w:szCs w:val="22"/>
        </w:rPr>
        <w:t>i</w:t>
      </w:r>
      <w:r w:rsidRPr="00C64EC1">
        <w:rPr>
          <w:rFonts w:asciiTheme="minorHAnsi" w:hAnsiTheme="minorHAnsi" w:cs="Tahoma"/>
          <w:sz w:val="22"/>
          <w:szCs w:val="22"/>
        </w:rPr>
        <w:t xml:space="preserve"> primici te utvrđuju rashodi i izdaci </w:t>
      </w:r>
      <w:r w:rsidR="00FF0F19" w:rsidRPr="00C64EC1">
        <w:rPr>
          <w:rFonts w:asciiTheme="minorHAnsi" w:hAnsiTheme="minorHAnsi" w:cs="Tahoma"/>
          <w:sz w:val="22"/>
          <w:szCs w:val="22"/>
        </w:rPr>
        <w:t>JLP(R</w:t>
      </w:r>
      <w:proofErr w:type="gramStart"/>
      <w:r w:rsidR="00FF0F19" w:rsidRPr="00C64EC1">
        <w:rPr>
          <w:rFonts w:asciiTheme="minorHAnsi" w:hAnsiTheme="minorHAnsi" w:cs="Tahoma"/>
          <w:sz w:val="22"/>
          <w:szCs w:val="22"/>
        </w:rPr>
        <w:t>)S</w:t>
      </w:r>
      <w:proofErr w:type="gramEnd"/>
      <w:r w:rsidRPr="00C64EC1">
        <w:rPr>
          <w:rFonts w:asciiTheme="minorHAnsi" w:hAnsiTheme="minorHAnsi" w:cs="Tahoma"/>
          <w:sz w:val="22"/>
          <w:szCs w:val="22"/>
        </w:rPr>
        <w:t xml:space="preserve"> za proračunsku godinu. Sadrži </w:t>
      </w:r>
      <w:r w:rsidR="00FF0F19" w:rsidRPr="00C64EC1">
        <w:rPr>
          <w:rFonts w:asciiTheme="minorHAnsi" w:hAnsiTheme="minorHAnsi" w:cs="Tahoma"/>
          <w:sz w:val="22"/>
          <w:szCs w:val="22"/>
        </w:rPr>
        <w:t>i</w:t>
      </w:r>
      <w:r w:rsidRPr="00C64EC1">
        <w:rPr>
          <w:rFonts w:asciiTheme="minorHAnsi" w:hAnsiTheme="minorHAnsi" w:cs="Tahoma"/>
          <w:sz w:val="22"/>
          <w:szCs w:val="22"/>
        </w:rPr>
        <w:t xml:space="preserve"> projekciju prihoda</w:t>
      </w:r>
      <w:r w:rsidR="00FF0F19" w:rsidRPr="00C64EC1">
        <w:rPr>
          <w:rFonts w:asciiTheme="minorHAnsi" w:hAnsiTheme="minorHAnsi" w:cs="Tahoma"/>
          <w:sz w:val="22"/>
          <w:szCs w:val="22"/>
        </w:rPr>
        <w:t xml:space="preserve"> i</w:t>
      </w:r>
      <w:r w:rsidRPr="00C64EC1">
        <w:rPr>
          <w:rFonts w:asciiTheme="minorHAnsi" w:hAnsiTheme="minorHAnsi" w:cs="Tahoma"/>
          <w:sz w:val="22"/>
          <w:szCs w:val="22"/>
        </w:rPr>
        <w:t xml:space="preserve"> primitaka </w:t>
      </w:r>
      <w:proofErr w:type="gramStart"/>
      <w:r w:rsidRPr="00C64EC1">
        <w:rPr>
          <w:rFonts w:asciiTheme="minorHAnsi" w:hAnsiTheme="minorHAnsi" w:cs="Tahoma"/>
          <w:sz w:val="22"/>
          <w:szCs w:val="22"/>
        </w:rPr>
        <w:t>te</w:t>
      </w:r>
      <w:proofErr w:type="gramEnd"/>
      <w:r w:rsidRPr="00C64EC1">
        <w:rPr>
          <w:rFonts w:asciiTheme="minorHAnsi" w:hAnsiTheme="minorHAnsi" w:cs="Tahoma"/>
          <w:sz w:val="22"/>
          <w:szCs w:val="22"/>
        </w:rPr>
        <w:t xml:space="preserve"> rashoda </w:t>
      </w:r>
      <w:r w:rsidR="00FF0F19" w:rsidRPr="00C64EC1">
        <w:rPr>
          <w:rFonts w:asciiTheme="minorHAnsi" w:hAnsiTheme="minorHAnsi" w:cs="Tahoma"/>
          <w:sz w:val="22"/>
          <w:szCs w:val="22"/>
        </w:rPr>
        <w:t>i</w:t>
      </w:r>
      <w:r w:rsidRPr="00C64EC1">
        <w:rPr>
          <w:rFonts w:asciiTheme="minorHAnsi" w:hAnsiTheme="minorHAnsi" w:cs="Tahoma"/>
          <w:sz w:val="22"/>
          <w:szCs w:val="22"/>
        </w:rPr>
        <w:t xml:space="preserve"> izdataka za dvije godine unaprijed.</w:t>
      </w:r>
      <w:r w:rsidR="009A6ACE" w:rsidRPr="00C64EC1">
        <w:rPr>
          <w:rFonts w:asciiTheme="minorHAnsi" w:hAnsiTheme="minorHAnsi" w:cs="Tahoma"/>
          <w:sz w:val="22"/>
          <w:szCs w:val="22"/>
        </w:rPr>
        <w:t xml:space="preserve"> </w:t>
      </w:r>
      <w:r w:rsidRPr="00C64EC1">
        <w:rPr>
          <w:rFonts w:asciiTheme="minorHAnsi" w:hAnsiTheme="minorHAnsi" w:cs="Tahoma"/>
          <w:sz w:val="22"/>
          <w:szCs w:val="22"/>
        </w:rPr>
        <w:t>Propis kojim su regulirana sva pitanja vezana uz proračun je Zakon o proračunu (Narodne novine 87/08</w:t>
      </w:r>
      <w:r w:rsidR="00984D6D" w:rsidRPr="00C64EC1">
        <w:rPr>
          <w:rFonts w:asciiTheme="minorHAnsi" w:hAnsiTheme="minorHAnsi" w:cs="Tahoma"/>
          <w:sz w:val="22"/>
          <w:szCs w:val="22"/>
        </w:rPr>
        <w:t xml:space="preserve">, </w:t>
      </w:r>
      <w:r w:rsidR="00B123AF" w:rsidRPr="00C64EC1">
        <w:rPr>
          <w:rFonts w:asciiTheme="minorHAnsi" w:hAnsiTheme="minorHAnsi" w:cs="Tahoma"/>
          <w:sz w:val="22"/>
          <w:szCs w:val="22"/>
        </w:rPr>
        <w:t>136/</w:t>
      </w:r>
      <w:proofErr w:type="gramStart"/>
      <w:r w:rsidR="00B123AF" w:rsidRPr="00C64EC1">
        <w:rPr>
          <w:rFonts w:asciiTheme="minorHAnsi" w:hAnsiTheme="minorHAnsi" w:cs="Tahoma"/>
          <w:sz w:val="22"/>
          <w:szCs w:val="22"/>
        </w:rPr>
        <w:t>12</w:t>
      </w:r>
      <w:r w:rsidR="00984D6D" w:rsidRPr="00C64EC1">
        <w:rPr>
          <w:rFonts w:asciiTheme="minorHAnsi" w:hAnsiTheme="minorHAnsi" w:cs="Tahoma"/>
          <w:sz w:val="22"/>
          <w:szCs w:val="22"/>
        </w:rPr>
        <w:t xml:space="preserve">  i</w:t>
      </w:r>
      <w:proofErr w:type="gramEnd"/>
      <w:r w:rsidR="00984D6D" w:rsidRPr="00C64EC1">
        <w:rPr>
          <w:rFonts w:asciiTheme="minorHAnsi" w:hAnsiTheme="minorHAnsi" w:cs="Tahoma"/>
          <w:sz w:val="22"/>
          <w:szCs w:val="22"/>
        </w:rPr>
        <w:t xml:space="preserve">  15/15</w:t>
      </w:r>
      <w:r w:rsidR="00B123AF" w:rsidRPr="00C64EC1">
        <w:rPr>
          <w:rFonts w:asciiTheme="minorHAnsi" w:hAnsiTheme="minorHAnsi" w:cs="Tahoma"/>
          <w:sz w:val="22"/>
          <w:szCs w:val="22"/>
        </w:rPr>
        <w:t>).</w:t>
      </w:r>
    </w:p>
    <w:p w:rsidR="00B123AF" w:rsidRPr="00C64EC1" w:rsidRDefault="00B123AF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B123AF" w:rsidRPr="00C64EC1" w:rsidRDefault="00B123AF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proofErr w:type="gramStart"/>
      <w:r w:rsidRPr="00C64EC1">
        <w:rPr>
          <w:rFonts w:asciiTheme="minorHAnsi" w:hAnsiTheme="minorHAnsi" w:cs="Tahoma"/>
          <w:b/>
          <w:sz w:val="22"/>
          <w:szCs w:val="22"/>
        </w:rPr>
        <w:t>Kako se donosi proračun?</w:t>
      </w:r>
      <w:proofErr w:type="gramEnd"/>
    </w:p>
    <w:p w:rsidR="00FF0F19" w:rsidRPr="00C64EC1" w:rsidRDefault="00B123AF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Proračun donosi preds</w:t>
      </w:r>
      <w:r w:rsidR="00B94E2C" w:rsidRPr="00C64EC1">
        <w:rPr>
          <w:rFonts w:asciiTheme="minorHAnsi" w:hAnsiTheme="minorHAnsi" w:cs="Tahoma"/>
          <w:sz w:val="22"/>
          <w:szCs w:val="22"/>
        </w:rPr>
        <w:t>tavničko tijelo JLP(R</w:t>
      </w:r>
      <w:proofErr w:type="gramStart"/>
      <w:r w:rsidR="00B94E2C" w:rsidRPr="00C64EC1">
        <w:rPr>
          <w:rFonts w:asciiTheme="minorHAnsi" w:hAnsiTheme="minorHAnsi" w:cs="Tahoma"/>
          <w:sz w:val="22"/>
          <w:szCs w:val="22"/>
        </w:rPr>
        <w:t>)S</w:t>
      </w:r>
      <w:proofErr w:type="gramEnd"/>
      <w:r w:rsidR="00B94E2C" w:rsidRPr="00C64EC1">
        <w:rPr>
          <w:rFonts w:asciiTheme="minorHAnsi" w:hAnsiTheme="minorHAnsi" w:cs="Tahoma"/>
          <w:sz w:val="22"/>
          <w:szCs w:val="22"/>
        </w:rPr>
        <w:t xml:space="preserve"> odnosno Općinsko vijeće</w:t>
      </w:r>
      <w:r w:rsidR="00FF0F19" w:rsidRPr="00C64EC1">
        <w:rPr>
          <w:rFonts w:asciiTheme="minorHAnsi" w:hAnsiTheme="minorHAnsi" w:cs="Tahoma"/>
          <w:sz w:val="22"/>
          <w:szCs w:val="22"/>
        </w:rPr>
        <w:t xml:space="preserve"> najkasnije do konca tekuće godine za iduću godinu prema prijedlogu kojega utvrđuje načelnik</w:t>
      </w:r>
      <w:r w:rsidR="0056223A" w:rsidRPr="00C64EC1">
        <w:rPr>
          <w:rFonts w:asciiTheme="minorHAnsi" w:hAnsiTheme="minorHAnsi" w:cs="Tahoma"/>
          <w:sz w:val="22"/>
          <w:szCs w:val="22"/>
        </w:rPr>
        <w:t xml:space="preserve">. </w:t>
      </w:r>
      <w:r w:rsidR="00FF0F19" w:rsidRPr="00C64EC1">
        <w:rPr>
          <w:rFonts w:asciiTheme="minorHAnsi" w:hAnsiTheme="minorHAnsi" w:cs="Tahoma"/>
          <w:sz w:val="22"/>
          <w:szCs w:val="22"/>
        </w:rPr>
        <w:t xml:space="preserve">Ako se proračun ne donese u </w:t>
      </w:r>
      <w:proofErr w:type="gramStart"/>
      <w:r w:rsidR="00FF0F19" w:rsidRPr="00C64EC1">
        <w:rPr>
          <w:rFonts w:asciiTheme="minorHAnsi" w:hAnsiTheme="minorHAnsi" w:cs="Tahoma"/>
          <w:sz w:val="22"/>
          <w:szCs w:val="22"/>
        </w:rPr>
        <w:t>roku  slijedi</w:t>
      </w:r>
      <w:proofErr w:type="gramEnd"/>
      <w:r w:rsidR="00FF0F19" w:rsidRPr="00C64EC1">
        <w:rPr>
          <w:rFonts w:asciiTheme="minorHAnsi" w:hAnsiTheme="minorHAnsi" w:cs="Tahoma"/>
          <w:sz w:val="22"/>
          <w:szCs w:val="22"/>
        </w:rPr>
        <w:t xml:space="preserve"> privremeno financiranje, raspuštanje općinskog vijeća </w:t>
      </w:r>
      <w:r w:rsidR="00353F37" w:rsidRPr="00C64EC1">
        <w:rPr>
          <w:rFonts w:asciiTheme="minorHAnsi" w:hAnsiTheme="minorHAnsi" w:cs="Tahoma"/>
          <w:sz w:val="22"/>
          <w:szCs w:val="22"/>
        </w:rPr>
        <w:t>i</w:t>
      </w:r>
      <w:r w:rsidR="00FF0F19" w:rsidRPr="00C64EC1">
        <w:rPr>
          <w:rFonts w:asciiTheme="minorHAnsi" w:hAnsiTheme="minorHAnsi" w:cs="Tahoma"/>
          <w:sz w:val="22"/>
          <w:szCs w:val="22"/>
        </w:rPr>
        <w:t xml:space="preserve"> prijevremeni izbori za Općinsko vijeće.</w:t>
      </w:r>
    </w:p>
    <w:p w:rsidR="00FF0F19" w:rsidRPr="00C64EC1" w:rsidRDefault="00FF0F19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:rsidR="00353F37" w:rsidRPr="00C64EC1" w:rsidRDefault="00E11A19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Sadržaj</w:t>
      </w:r>
      <w:r w:rsidR="009C637F" w:rsidRPr="00C64EC1">
        <w:rPr>
          <w:rFonts w:asciiTheme="minorHAnsi" w:hAnsiTheme="minorHAnsi" w:cs="Tahoma"/>
          <w:b/>
          <w:sz w:val="22"/>
          <w:szCs w:val="22"/>
        </w:rPr>
        <w:t xml:space="preserve"> </w:t>
      </w:r>
      <w:r w:rsidR="009A6ACE" w:rsidRPr="00C64EC1">
        <w:rPr>
          <w:rFonts w:asciiTheme="minorHAnsi" w:hAnsiTheme="minorHAnsi" w:cs="Tahoma"/>
          <w:b/>
          <w:sz w:val="22"/>
          <w:szCs w:val="22"/>
        </w:rPr>
        <w:t>p</w:t>
      </w:r>
      <w:r w:rsidR="00E70E5D" w:rsidRPr="00C64EC1">
        <w:rPr>
          <w:rFonts w:asciiTheme="minorHAnsi" w:hAnsiTheme="minorHAnsi" w:cs="Tahoma"/>
          <w:b/>
          <w:sz w:val="22"/>
          <w:szCs w:val="22"/>
        </w:rPr>
        <w:t>roračuna</w:t>
      </w:r>
    </w:p>
    <w:p w:rsidR="00E70E5D" w:rsidRPr="00C64EC1" w:rsidRDefault="00695BE7" w:rsidP="007D77E8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i/>
          <w:sz w:val="22"/>
          <w:szCs w:val="22"/>
        </w:rPr>
        <w:t>Opći dio</w:t>
      </w:r>
      <w:r w:rsidR="00353F37" w:rsidRPr="00C64EC1">
        <w:rPr>
          <w:rFonts w:asciiTheme="minorHAnsi" w:hAnsiTheme="minorHAnsi" w:cs="Tahoma"/>
          <w:i/>
          <w:sz w:val="22"/>
          <w:szCs w:val="22"/>
        </w:rPr>
        <w:t xml:space="preserve"> - </w:t>
      </w:r>
      <w:r w:rsidR="00E84744" w:rsidRPr="00C64EC1">
        <w:rPr>
          <w:rFonts w:asciiTheme="minorHAnsi" w:hAnsiTheme="minorHAnsi" w:cs="Tahoma"/>
          <w:sz w:val="22"/>
          <w:szCs w:val="22"/>
        </w:rPr>
        <w:t>r</w:t>
      </w:r>
      <w:r w:rsidR="00E70E5D" w:rsidRPr="00C64EC1">
        <w:rPr>
          <w:rFonts w:asciiTheme="minorHAnsi" w:hAnsiTheme="minorHAnsi" w:cs="Tahoma"/>
          <w:sz w:val="22"/>
          <w:szCs w:val="22"/>
        </w:rPr>
        <w:t xml:space="preserve">ačun prihoda i rashoda i </w:t>
      </w:r>
      <w:r w:rsidR="00E84744" w:rsidRPr="00C64EC1">
        <w:rPr>
          <w:rFonts w:asciiTheme="minorHAnsi" w:hAnsiTheme="minorHAnsi" w:cs="Tahoma"/>
          <w:sz w:val="22"/>
          <w:szCs w:val="22"/>
        </w:rPr>
        <w:t>r</w:t>
      </w:r>
      <w:r w:rsidR="00E70E5D" w:rsidRPr="00C64EC1">
        <w:rPr>
          <w:rFonts w:asciiTheme="minorHAnsi" w:hAnsiTheme="minorHAnsi" w:cs="Tahoma"/>
          <w:sz w:val="22"/>
          <w:szCs w:val="22"/>
        </w:rPr>
        <w:t xml:space="preserve">ačun financiranja </w:t>
      </w:r>
      <w:r w:rsidR="00353F37" w:rsidRPr="00C64EC1">
        <w:rPr>
          <w:rFonts w:asciiTheme="minorHAnsi" w:hAnsiTheme="minorHAnsi" w:cs="Tahoma"/>
          <w:sz w:val="22"/>
          <w:szCs w:val="22"/>
        </w:rPr>
        <w:t>koji obuhvaća</w:t>
      </w:r>
      <w:r w:rsidR="00B94E2C" w:rsidRPr="00C64EC1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="00353F37" w:rsidRPr="00C64EC1">
        <w:rPr>
          <w:rFonts w:asciiTheme="minorHAnsi" w:hAnsiTheme="minorHAnsi" w:cs="Tahoma"/>
          <w:sz w:val="22"/>
          <w:szCs w:val="22"/>
        </w:rPr>
        <w:t>prihode</w:t>
      </w:r>
      <w:r w:rsidR="0039730C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C64EC1">
        <w:rPr>
          <w:rFonts w:asciiTheme="minorHAnsi" w:hAnsiTheme="minorHAnsi" w:cs="Tahoma"/>
          <w:sz w:val="22"/>
          <w:szCs w:val="22"/>
        </w:rPr>
        <w:t xml:space="preserve"> i</w:t>
      </w:r>
      <w:proofErr w:type="gramEnd"/>
      <w:r w:rsidR="00353F37" w:rsidRPr="00C64EC1">
        <w:rPr>
          <w:rFonts w:asciiTheme="minorHAnsi" w:hAnsiTheme="minorHAnsi" w:cs="Tahoma"/>
          <w:sz w:val="22"/>
          <w:szCs w:val="22"/>
        </w:rPr>
        <w:t xml:space="preserve">  primitke te rashod</w:t>
      </w:r>
      <w:r w:rsidR="00E84744" w:rsidRPr="00C64EC1">
        <w:rPr>
          <w:rFonts w:asciiTheme="minorHAnsi" w:hAnsiTheme="minorHAnsi" w:cs="Tahoma"/>
          <w:sz w:val="22"/>
          <w:szCs w:val="22"/>
        </w:rPr>
        <w:t>e</w:t>
      </w:r>
      <w:r w:rsidR="00353F37" w:rsidRPr="00C64EC1">
        <w:rPr>
          <w:rFonts w:asciiTheme="minorHAnsi" w:hAnsiTheme="minorHAnsi" w:cs="Tahoma"/>
          <w:sz w:val="22"/>
          <w:szCs w:val="22"/>
        </w:rPr>
        <w:t xml:space="preserve"> i izdatke po vrstama.</w:t>
      </w:r>
    </w:p>
    <w:p w:rsidR="005C0E07" w:rsidRPr="00C64EC1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i/>
          <w:sz w:val="22"/>
          <w:szCs w:val="22"/>
        </w:rPr>
        <w:t>Posebni dio</w:t>
      </w:r>
      <w:r w:rsidR="00353F37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C64EC1">
        <w:rPr>
          <w:rFonts w:asciiTheme="minorHAnsi" w:hAnsiTheme="minorHAnsi" w:cs="Tahoma"/>
          <w:sz w:val="22"/>
          <w:szCs w:val="22"/>
        </w:rPr>
        <w:t>–</w:t>
      </w:r>
      <w:r w:rsidR="00353F37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C64EC1">
        <w:rPr>
          <w:rFonts w:asciiTheme="minorHAnsi" w:hAnsiTheme="minorHAnsi" w:cs="Tahoma"/>
          <w:sz w:val="22"/>
          <w:szCs w:val="22"/>
        </w:rPr>
        <w:t>sadrži rashode i izdatke raspoređene po programima odnosno njihovim sastav</w:t>
      </w:r>
      <w:r w:rsidR="006704C1" w:rsidRPr="00C64EC1">
        <w:rPr>
          <w:rFonts w:asciiTheme="minorHAnsi" w:hAnsiTheme="minorHAnsi" w:cs="Tahoma"/>
          <w:sz w:val="22"/>
          <w:szCs w:val="22"/>
        </w:rPr>
        <w:t xml:space="preserve">nim dijelovima, aktivnostima i </w:t>
      </w:r>
      <w:r w:rsidR="005C0E07" w:rsidRPr="00C64EC1">
        <w:rPr>
          <w:rFonts w:asciiTheme="minorHAnsi" w:hAnsiTheme="minorHAnsi" w:cs="Tahoma"/>
          <w:sz w:val="22"/>
          <w:szCs w:val="22"/>
        </w:rPr>
        <w:t xml:space="preserve">projektima, a iskazani su prema ekonomskoj i funkcijskoj klasifikaciji </w:t>
      </w:r>
      <w:proofErr w:type="gramStart"/>
      <w:r w:rsidR="006D7C07" w:rsidRPr="00C64EC1">
        <w:rPr>
          <w:rFonts w:asciiTheme="minorHAnsi" w:hAnsiTheme="minorHAnsi" w:cs="Tahoma"/>
          <w:sz w:val="22"/>
          <w:szCs w:val="22"/>
        </w:rPr>
        <w:t>te</w:t>
      </w:r>
      <w:proofErr w:type="gramEnd"/>
      <w:r w:rsidR="005C0E07" w:rsidRPr="00C64EC1">
        <w:rPr>
          <w:rFonts w:asciiTheme="minorHAnsi" w:hAnsiTheme="minorHAnsi" w:cs="Tahoma"/>
          <w:sz w:val="22"/>
          <w:szCs w:val="22"/>
        </w:rPr>
        <w:t xml:space="preserve"> izvorima financiranja potrebnim za njihovo provođenje.</w:t>
      </w:r>
      <w:r w:rsidR="00E11A19" w:rsidRPr="00C64EC1">
        <w:rPr>
          <w:rFonts w:asciiTheme="minorHAnsi" w:hAnsiTheme="minorHAnsi" w:cs="Tahoma"/>
          <w:sz w:val="22"/>
          <w:szCs w:val="22"/>
        </w:rPr>
        <w:t xml:space="preserve"> Također sadrži financijski plan proračunskog korisnika Dječji vrtić “Zvirek” Stubičke Toplice</w:t>
      </w:r>
    </w:p>
    <w:p w:rsidR="00353F37" w:rsidRPr="00C64EC1" w:rsidRDefault="005C0E07" w:rsidP="007D77E8">
      <w:pPr>
        <w:ind w:firstLine="720"/>
        <w:jc w:val="both"/>
        <w:rPr>
          <w:rFonts w:asciiTheme="minorHAnsi" w:hAnsiTheme="minorHAnsi" w:cs="Tahoma"/>
          <w:i/>
          <w:sz w:val="22"/>
          <w:szCs w:val="22"/>
        </w:rPr>
      </w:pPr>
      <w:r w:rsidRPr="00C64EC1">
        <w:rPr>
          <w:rFonts w:asciiTheme="minorHAnsi" w:hAnsiTheme="minorHAnsi" w:cs="Tahoma"/>
          <w:i/>
          <w:sz w:val="22"/>
          <w:szCs w:val="22"/>
        </w:rPr>
        <w:t xml:space="preserve"> </w:t>
      </w:r>
      <w:r w:rsidR="00695BE7" w:rsidRPr="00C64EC1">
        <w:rPr>
          <w:rFonts w:asciiTheme="minorHAnsi" w:hAnsiTheme="minorHAnsi" w:cs="Tahoma"/>
          <w:i/>
          <w:sz w:val="22"/>
          <w:szCs w:val="22"/>
        </w:rPr>
        <w:t>Plan razvojnih programa</w:t>
      </w:r>
      <w:r w:rsidR="00E11A19" w:rsidRPr="00C64EC1">
        <w:rPr>
          <w:rFonts w:asciiTheme="minorHAnsi" w:hAnsiTheme="minorHAnsi" w:cs="Tahoma"/>
          <w:i/>
          <w:sz w:val="22"/>
          <w:szCs w:val="22"/>
        </w:rPr>
        <w:t xml:space="preserve"> </w:t>
      </w:r>
      <w:r w:rsidR="006D7C07" w:rsidRPr="00C64EC1">
        <w:rPr>
          <w:rFonts w:asciiTheme="minorHAnsi" w:hAnsiTheme="minorHAnsi" w:cs="Tahoma"/>
          <w:i/>
          <w:sz w:val="22"/>
          <w:szCs w:val="22"/>
        </w:rPr>
        <w:t>–</w:t>
      </w:r>
      <w:r w:rsidR="00353F37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6D7C07" w:rsidRPr="00C64EC1">
        <w:rPr>
          <w:rFonts w:asciiTheme="minorHAnsi" w:hAnsiTheme="minorHAnsi" w:cs="Tahoma"/>
          <w:sz w:val="22"/>
          <w:szCs w:val="22"/>
        </w:rPr>
        <w:t xml:space="preserve">to je strateško – planski dokument </w:t>
      </w:r>
      <w:r w:rsidR="006704C1" w:rsidRPr="00C64EC1">
        <w:rPr>
          <w:rFonts w:asciiTheme="minorHAnsi" w:hAnsiTheme="minorHAnsi" w:cs="Tahoma"/>
          <w:sz w:val="22"/>
          <w:szCs w:val="22"/>
        </w:rPr>
        <w:t xml:space="preserve">sastavljen za trogodišnje razdoblje </w:t>
      </w:r>
      <w:r w:rsidR="006D7C07" w:rsidRPr="00C64EC1">
        <w:rPr>
          <w:rFonts w:asciiTheme="minorHAnsi" w:hAnsiTheme="minorHAnsi" w:cs="Tahoma"/>
          <w:sz w:val="22"/>
          <w:szCs w:val="22"/>
        </w:rPr>
        <w:t>kojim se ostvaruje dobra pretpostavka za povezivanje strateških dokumenta jedinice s proračunskim planiranjem, a sastoji se od ciljeva razvoja, mjera, veze s programskom klasifikacijom, veze s proračunom, pokazatelja rezultata i veze sa organizacijskom klasifikacijom.</w:t>
      </w:r>
    </w:p>
    <w:p w:rsidR="00353F37" w:rsidRPr="00C64EC1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i/>
          <w:sz w:val="22"/>
          <w:szCs w:val="22"/>
        </w:rPr>
        <w:t>Obrazloženje proračuna</w:t>
      </w:r>
      <w:r w:rsidR="00EE7AE9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E84744" w:rsidRPr="00C64EC1">
        <w:rPr>
          <w:rFonts w:asciiTheme="minorHAnsi" w:hAnsiTheme="minorHAnsi" w:cs="Tahoma"/>
          <w:sz w:val="22"/>
          <w:szCs w:val="22"/>
        </w:rPr>
        <w:t>-</w:t>
      </w:r>
      <w:r w:rsidR="00EE7AE9" w:rsidRPr="00C64EC1">
        <w:rPr>
          <w:rFonts w:asciiTheme="minorHAnsi" w:hAnsiTheme="minorHAnsi" w:cs="Tahoma"/>
          <w:sz w:val="22"/>
          <w:szCs w:val="22"/>
        </w:rPr>
        <w:t xml:space="preserve"> detaljniji opis </w:t>
      </w:r>
      <w:r w:rsidR="00353F37" w:rsidRPr="00C64EC1">
        <w:rPr>
          <w:rFonts w:asciiTheme="minorHAnsi" w:hAnsiTheme="minorHAnsi" w:cs="Tahoma"/>
          <w:sz w:val="22"/>
          <w:szCs w:val="22"/>
        </w:rPr>
        <w:t xml:space="preserve">programa </w:t>
      </w:r>
      <w:r w:rsidR="00B94E2C" w:rsidRPr="00C64EC1">
        <w:rPr>
          <w:rFonts w:asciiTheme="minorHAnsi" w:hAnsiTheme="minorHAnsi" w:cs="Tahoma"/>
          <w:sz w:val="22"/>
          <w:szCs w:val="22"/>
        </w:rPr>
        <w:t xml:space="preserve">uz navođenje općih i posebnih ciljeva koji se namjeravaju postići, </w:t>
      </w:r>
      <w:r w:rsidR="00EE7AE9" w:rsidRPr="00C64EC1">
        <w:rPr>
          <w:rFonts w:asciiTheme="minorHAnsi" w:hAnsiTheme="minorHAnsi" w:cs="Tahoma"/>
          <w:sz w:val="22"/>
          <w:szCs w:val="22"/>
        </w:rPr>
        <w:t xml:space="preserve">zakonske osnove </w:t>
      </w:r>
      <w:proofErr w:type="gramStart"/>
      <w:r w:rsidR="00EE7AE9" w:rsidRPr="00C64EC1">
        <w:rPr>
          <w:rFonts w:asciiTheme="minorHAnsi" w:hAnsiTheme="minorHAnsi" w:cs="Tahoma"/>
          <w:sz w:val="22"/>
          <w:szCs w:val="22"/>
        </w:rPr>
        <w:t>te</w:t>
      </w:r>
      <w:proofErr w:type="gramEnd"/>
      <w:r w:rsidR="00EE7AE9" w:rsidRPr="00C64EC1">
        <w:rPr>
          <w:rFonts w:asciiTheme="minorHAnsi" w:hAnsiTheme="minorHAnsi" w:cs="Tahoma"/>
          <w:sz w:val="22"/>
          <w:szCs w:val="22"/>
        </w:rPr>
        <w:t xml:space="preserve"> pokazatelja uspješnosti</w:t>
      </w:r>
      <w:r w:rsidR="00E84744" w:rsidRPr="00C64EC1">
        <w:rPr>
          <w:rFonts w:asciiTheme="minorHAnsi" w:hAnsiTheme="minorHAnsi" w:cs="Tahoma"/>
          <w:sz w:val="22"/>
          <w:szCs w:val="22"/>
        </w:rPr>
        <w:t>.</w:t>
      </w:r>
    </w:p>
    <w:p w:rsidR="00353F37" w:rsidRPr="00C64EC1" w:rsidRDefault="00353F37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:rsidR="0056223A" w:rsidRPr="00C64EC1" w:rsidRDefault="0056223A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:rsidR="00131833" w:rsidRPr="00C64EC1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Struktura prihoda i primitaka</w:t>
      </w:r>
    </w:p>
    <w:p w:rsidR="00131833" w:rsidRPr="00C64EC1" w:rsidRDefault="00131833" w:rsidP="00131833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131833" w:rsidRPr="00C64EC1" w:rsidRDefault="00131833" w:rsidP="00131833">
      <w:pPr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Prihodi poslovanja</w:t>
      </w:r>
    </w:p>
    <w:p w:rsidR="00E11A19" w:rsidRPr="00C64EC1" w:rsidRDefault="00E11A19" w:rsidP="00E11A19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131833" w:rsidRPr="00C64EC1" w:rsidRDefault="0069209C" w:rsidP="00131833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Prihodi od p</w:t>
      </w:r>
      <w:r w:rsidR="00131833" w:rsidRPr="00C64EC1">
        <w:rPr>
          <w:rFonts w:asciiTheme="minorHAnsi" w:hAnsiTheme="minorHAnsi" w:cs="Tahoma"/>
          <w:b/>
          <w:sz w:val="22"/>
          <w:szCs w:val="22"/>
        </w:rPr>
        <w:t>orez</w:t>
      </w:r>
      <w:r w:rsidRPr="00C64EC1">
        <w:rPr>
          <w:rFonts w:asciiTheme="minorHAnsi" w:hAnsiTheme="minorHAnsi" w:cs="Tahoma"/>
          <w:b/>
          <w:sz w:val="22"/>
          <w:szCs w:val="22"/>
        </w:rPr>
        <w:t>a</w:t>
      </w:r>
      <w:r w:rsidR="00131833" w:rsidRPr="00C64EC1">
        <w:rPr>
          <w:rFonts w:asciiTheme="minorHAnsi" w:hAnsiTheme="minorHAnsi" w:cs="Tahoma"/>
          <w:b/>
          <w:sz w:val="22"/>
          <w:szCs w:val="22"/>
        </w:rPr>
        <w:t xml:space="preserve"> </w:t>
      </w:r>
      <w:r w:rsidR="0059108B" w:rsidRPr="00C64EC1">
        <w:rPr>
          <w:rFonts w:asciiTheme="minorHAnsi" w:hAnsiTheme="minorHAnsi" w:cs="Tahoma"/>
          <w:sz w:val="22"/>
          <w:szCs w:val="22"/>
        </w:rPr>
        <w:t>–</w:t>
      </w:r>
      <w:r w:rsidR="00131833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59108B" w:rsidRPr="00C64EC1">
        <w:rPr>
          <w:rFonts w:asciiTheme="minorHAnsi" w:hAnsiTheme="minorHAnsi" w:cs="Tahoma"/>
          <w:sz w:val="22"/>
          <w:szCs w:val="22"/>
        </w:rPr>
        <w:t>obuhvaćaju poreze koji su isključivi prihod Općine Stubičke Toplice, a p</w:t>
      </w:r>
      <w:r w:rsidR="006704C1" w:rsidRPr="00C64EC1">
        <w:rPr>
          <w:rFonts w:asciiTheme="minorHAnsi" w:hAnsiTheme="minorHAnsi" w:cs="Tahoma"/>
          <w:sz w:val="22"/>
          <w:szCs w:val="22"/>
        </w:rPr>
        <w:t xml:space="preserve">ropisani su Odlukom o </w:t>
      </w:r>
      <w:r w:rsidR="00E478F2" w:rsidRPr="00C64EC1">
        <w:rPr>
          <w:rFonts w:asciiTheme="minorHAnsi" w:hAnsiTheme="minorHAnsi" w:cs="Tahoma"/>
          <w:sz w:val="22"/>
          <w:szCs w:val="22"/>
        </w:rPr>
        <w:t xml:space="preserve">općinskim </w:t>
      </w:r>
      <w:r w:rsidR="006704C1" w:rsidRPr="00C64EC1">
        <w:rPr>
          <w:rFonts w:asciiTheme="minorHAnsi" w:hAnsiTheme="minorHAnsi" w:cs="Tahoma"/>
          <w:sz w:val="22"/>
          <w:szCs w:val="22"/>
        </w:rPr>
        <w:t xml:space="preserve">porezima </w:t>
      </w:r>
      <w:r w:rsidR="0059108B" w:rsidRPr="00C64EC1">
        <w:rPr>
          <w:rFonts w:asciiTheme="minorHAnsi" w:hAnsiTheme="minorHAnsi" w:cs="Tahoma"/>
          <w:sz w:val="22"/>
          <w:szCs w:val="22"/>
        </w:rPr>
        <w:t>(</w:t>
      </w:r>
      <w:r w:rsidR="00131833" w:rsidRPr="00C64EC1">
        <w:rPr>
          <w:rFonts w:asciiTheme="minorHAnsi" w:hAnsiTheme="minorHAnsi" w:cs="Tahoma"/>
          <w:sz w:val="22"/>
          <w:szCs w:val="22"/>
        </w:rPr>
        <w:t>porez na potrošnju, porez na kuće za odmor, porez na tvrtku</w:t>
      </w:r>
      <w:r w:rsidR="00AE73A3" w:rsidRPr="00C64EC1">
        <w:rPr>
          <w:rFonts w:asciiTheme="minorHAnsi" w:hAnsiTheme="minorHAnsi" w:cs="Tahoma"/>
          <w:sz w:val="22"/>
          <w:szCs w:val="22"/>
        </w:rPr>
        <w:t>)</w:t>
      </w:r>
      <w:r w:rsidR="0059108B" w:rsidRPr="00C64EC1">
        <w:rPr>
          <w:rFonts w:asciiTheme="minorHAnsi" w:hAnsiTheme="minorHAnsi" w:cs="Tahoma"/>
          <w:sz w:val="22"/>
          <w:szCs w:val="22"/>
        </w:rPr>
        <w:t xml:space="preserve"> i zajedničke poreze koji se dijele između Županije, Općine i Državnog proračuna (porez</w:t>
      </w:r>
      <w:r w:rsidR="00E478F2" w:rsidRPr="00C64EC1">
        <w:rPr>
          <w:rFonts w:asciiTheme="minorHAnsi" w:hAnsiTheme="minorHAnsi" w:cs="Tahoma"/>
          <w:sz w:val="22"/>
          <w:szCs w:val="22"/>
        </w:rPr>
        <w:t xml:space="preserve"> i </w:t>
      </w:r>
      <w:proofErr w:type="gramStart"/>
      <w:r w:rsidR="00E478F2" w:rsidRPr="00C64EC1">
        <w:rPr>
          <w:rFonts w:asciiTheme="minorHAnsi" w:hAnsiTheme="minorHAnsi" w:cs="Tahoma"/>
          <w:sz w:val="22"/>
          <w:szCs w:val="22"/>
        </w:rPr>
        <w:t xml:space="preserve">prirez </w:t>
      </w:r>
      <w:r w:rsidR="0059108B" w:rsidRPr="00C64EC1">
        <w:rPr>
          <w:rFonts w:asciiTheme="minorHAnsi" w:hAnsiTheme="minorHAnsi" w:cs="Tahoma"/>
          <w:sz w:val="22"/>
          <w:szCs w:val="22"/>
        </w:rPr>
        <w:t xml:space="preserve"> na</w:t>
      </w:r>
      <w:proofErr w:type="gramEnd"/>
      <w:r w:rsidR="0059108B" w:rsidRPr="00C64EC1">
        <w:rPr>
          <w:rFonts w:asciiTheme="minorHAnsi" w:hAnsiTheme="minorHAnsi" w:cs="Tahoma"/>
          <w:sz w:val="22"/>
          <w:szCs w:val="22"/>
        </w:rPr>
        <w:t xml:space="preserve"> dohodak – udio općine je 70,5%) i porez na promet nekretnina koji se dijeli između Državnog proračuna </w:t>
      </w:r>
      <w:r w:rsidR="0001210D" w:rsidRPr="00C64EC1">
        <w:rPr>
          <w:rFonts w:asciiTheme="minorHAnsi" w:hAnsiTheme="minorHAnsi" w:cs="Tahoma"/>
          <w:sz w:val="22"/>
          <w:szCs w:val="22"/>
        </w:rPr>
        <w:t>i Općine (udio općine je 80%).</w:t>
      </w:r>
    </w:p>
    <w:p w:rsidR="00131833" w:rsidRPr="00C64EC1" w:rsidRDefault="00131833" w:rsidP="00131833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 xml:space="preserve">Pomoći </w:t>
      </w:r>
      <w:r w:rsidR="00162E98" w:rsidRPr="00C64EC1">
        <w:rPr>
          <w:rFonts w:asciiTheme="minorHAnsi" w:hAnsiTheme="minorHAnsi" w:cs="Tahoma"/>
          <w:b/>
          <w:sz w:val="22"/>
          <w:szCs w:val="22"/>
        </w:rPr>
        <w:t>–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162E98" w:rsidRPr="00C64EC1">
        <w:rPr>
          <w:rFonts w:asciiTheme="minorHAnsi" w:hAnsiTheme="minorHAnsi" w:cs="Tahoma"/>
          <w:sz w:val="22"/>
          <w:szCs w:val="22"/>
        </w:rPr>
        <w:t xml:space="preserve">tekuće i kapitalne </w:t>
      </w:r>
      <w:r w:rsidRPr="00C64EC1">
        <w:rPr>
          <w:rFonts w:asciiTheme="minorHAnsi" w:hAnsiTheme="minorHAnsi" w:cs="Tahoma"/>
          <w:sz w:val="22"/>
          <w:szCs w:val="22"/>
        </w:rPr>
        <w:t>pomoći iz državnog i županijskog proračuna</w:t>
      </w:r>
      <w:r w:rsidR="00162E98" w:rsidRPr="00C64EC1">
        <w:rPr>
          <w:rFonts w:asciiTheme="minorHAnsi" w:hAnsiTheme="minorHAnsi" w:cs="Tahoma"/>
          <w:sz w:val="22"/>
          <w:szCs w:val="22"/>
        </w:rPr>
        <w:t>,</w:t>
      </w:r>
      <w:r w:rsidRPr="00C64EC1">
        <w:rPr>
          <w:rFonts w:asciiTheme="minorHAnsi" w:hAnsiTheme="minorHAnsi" w:cs="Tahoma"/>
          <w:sz w:val="22"/>
          <w:szCs w:val="22"/>
        </w:rPr>
        <w:t xml:space="preserve"> pomoći od ostalih subjekata unutar općeg proračuna</w:t>
      </w:r>
      <w:r w:rsidR="002E45B3" w:rsidRPr="00C64EC1">
        <w:rPr>
          <w:rFonts w:asciiTheme="minorHAnsi" w:hAnsiTheme="minorHAnsi" w:cs="Tahoma"/>
          <w:sz w:val="22"/>
          <w:szCs w:val="22"/>
        </w:rPr>
        <w:t xml:space="preserve">, pomoći iz državnog proračuna temeljem prijenosa EU sredstava te pomoći proračunskim korisnicima </w:t>
      </w:r>
      <w:r w:rsidR="000E202A" w:rsidRPr="00C64EC1">
        <w:rPr>
          <w:rFonts w:asciiTheme="minorHAnsi" w:hAnsiTheme="minorHAnsi" w:cs="Tahoma"/>
          <w:sz w:val="22"/>
          <w:szCs w:val="22"/>
        </w:rPr>
        <w:t>iz proračuna koji im nije nadležan (obuhvaćaju sredstva općina i gradova te ministarstava namijenjenih programima i projektima općinskog proračunkog korisnika)</w:t>
      </w:r>
    </w:p>
    <w:p w:rsidR="0069209C" w:rsidRPr="00C64EC1" w:rsidRDefault="0069209C" w:rsidP="0069209C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Prihodi od imovine</w:t>
      </w:r>
      <w:r w:rsidRPr="00C64EC1">
        <w:rPr>
          <w:rFonts w:asciiTheme="minorHAnsi" w:hAnsiTheme="minorHAnsi" w:cs="Tahoma"/>
          <w:sz w:val="22"/>
          <w:szCs w:val="22"/>
        </w:rPr>
        <w:t xml:space="preserve"> – </w:t>
      </w:r>
      <w:r w:rsidR="00FB7F1F" w:rsidRPr="00C64EC1">
        <w:rPr>
          <w:rFonts w:asciiTheme="minorHAnsi" w:hAnsiTheme="minorHAnsi" w:cs="Tahoma"/>
          <w:sz w:val="22"/>
          <w:szCs w:val="22"/>
        </w:rPr>
        <w:t>Prihodi od financijske imovine (</w:t>
      </w:r>
      <w:r w:rsidR="002E45B3" w:rsidRPr="00C64EC1">
        <w:rPr>
          <w:rFonts w:asciiTheme="minorHAnsi" w:hAnsiTheme="minorHAnsi" w:cs="Tahoma"/>
          <w:sz w:val="22"/>
          <w:szCs w:val="22"/>
        </w:rPr>
        <w:t xml:space="preserve">zatezne </w:t>
      </w:r>
      <w:r w:rsidRPr="00C64EC1">
        <w:rPr>
          <w:rFonts w:asciiTheme="minorHAnsi" w:hAnsiTheme="minorHAnsi" w:cs="Tahoma"/>
          <w:sz w:val="22"/>
          <w:szCs w:val="22"/>
        </w:rPr>
        <w:t>kamate</w:t>
      </w:r>
      <w:r w:rsidR="0001210D" w:rsidRPr="00C64EC1">
        <w:rPr>
          <w:rFonts w:asciiTheme="minorHAnsi" w:hAnsiTheme="minorHAnsi" w:cs="Tahoma"/>
          <w:sz w:val="22"/>
          <w:szCs w:val="22"/>
        </w:rPr>
        <w:t xml:space="preserve"> i</w:t>
      </w:r>
      <w:r w:rsidR="002E45B3" w:rsidRPr="00C64EC1">
        <w:rPr>
          <w:rFonts w:asciiTheme="minorHAnsi" w:hAnsiTheme="minorHAnsi" w:cs="Tahoma"/>
          <w:sz w:val="22"/>
          <w:szCs w:val="22"/>
        </w:rPr>
        <w:t xml:space="preserve"> kamate na depozite po viđenju</w:t>
      </w:r>
      <w:r w:rsidR="00FB7F1F" w:rsidRPr="00C64EC1">
        <w:rPr>
          <w:rFonts w:asciiTheme="minorHAnsi" w:hAnsiTheme="minorHAnsi" w:cs="Tahoma"/>
          <w:sz w:val="22"/>
          <w:szCs w:val="22"/>
        </w:rPr>
        <w:t>) i Prihodi od nefinancijske imovine (</w:t>
      </w:r>
      <w:r w:rsidRPr="00C64EC1">
        <w:rPr>
          <w:rFonts w:asciiTheme="minorHAnsi" w:hAnsiTheme="minorHAnsi" w:cs="Tahoma"/>
          <w:sz w:val="22"/>
          <w:szCs w:val="22"/>
        </w:rPr>
        <w:t>zakup</w:t>
      </w:r>
      <w:r w:rsidR="002E45B3" w:rsidRPr="00C64EC1">
        <w:rPr>
          <w:rFonts w:asciiTheme="minorHAnsi" w:hAnsiTheme="minorHAnsi" w:cs="Tahoma"/>
          <w:sz w:val="22"/>
          <w:szCs w:val="22"/>
        </w:rPr>
        <w:t xml:space="preserve"> poslovnih objekata</w:t>
      </w:r>
      <w:r w:rsidRPr="00C64EC1">
        <w:rPr>
          <w:rFonts w:asciiTheme="minorHAnsi" w:hAnsiTheme="minorHAnsi" w:cs="Tahoma"/>
          <w:sz w:val="22"/>
          <w:szCs w:val="22"/>
        </w:rPr>
        <w:t>, koncesijska naknada, spomenička renta, pravo služnosti, naknada za zadržavanje nezakonito izgrađene zgrade u prostoru</w:t>
      </w:r>
      <w:r w:rsidR="00FB7F1F" w:rsidRPr="00C64EC1">
        <w:rPr>
          <w:rFonts w:asciiTheme="minorHAnsi" w:hAnsiTheme="minorHAnsi" w:cs="Tahoma"/>
          <w:sz w:val="22"/>
          <w:szCs w:val="22"/>
        </w:rPr>
        <w:t xml:space="preserve"> - legalizacija objekata)</w:t>
      </w:r>
    </w:p>
    <w:p w:rsidR="00131833" w:rsidRPr="00C64EC1" w:rsidRDefault="00131833" w:rsidP="00131833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lastRenderedPageBreak/>
        <w:t>Prihodi od upravnih i administrativnih pristojbi i p</w:t>
      </w:r>
      <w:r w:rsidR="00F35BAA" w:rsidRPr="00C64EC1">
        <w:rPr>
          <w:rFonts w:asciiTheme="minorHAnsi" w:hAnsiTheme="minorHAnsi" w:cs="Tahoma"/>
          <w:b/>
          <w:sz w:val="22"/>
          <w:szCs w:val="22"/>
        </w:rPr>
        <w:t>o posebnim propisima i naknada</w:t>
      </w:r>
      <w:r w:rsidRPr="00C64EC1">
        <w:rPr>
          <w:rFonts w:asciiTheme="minorHAnsi" w:hAnsiTheme="minorHAnsi" w:cs="Tahoma"/>
          <w:b/>
          <w:sz w:val="22"/>
          <w:szCs w:val="22"/>
        </w:rPr>
        <w:t xml:space="preserve"> -</w:t>
      </w:r>
      <w:r w:rsidRPr="00C64EC1">
        <w:rPr>
          <w:rFonts w:asciiTheme="minorHAnsi" w:hAnsiTheme="minorHAnsi" w:cs="Tahoma"/>
          <w:sz w:val="22"/>
          <w:szCs w:val="22"/>
        </w:rPr>
        <w:t xml:space="preserve"> boravišna pristojba, </w:t>
      </w:r>
      <w:r w:rsidR="002E45B3" w:rsidRPr="00C64EC1">
        <w:rPr>
          <w:rFonts w:asciiTheme="minorHAnsi" w:hAnsiTheme="minorHAnsi" w:cs="Tahoma"/>
          <w:sz w:val="22"/>
          <w:szCs w:val="22"/>
        </w:rPr>
        <w:t>gradske i općinske upravne pristojbe</w:t>
      </w:r>
      <w:r w:rsidRPr="00C64EC1">
        <w:rPr>
          <w:rFonts w:asciiTheme="minorHAnsi" w:hAnsiTheme="minorHAnsi" w:cs="Tahoma"/>
          <w:sz w:val="22"/>
          <w:szCs w:val="22"/>
        </w:rPr>
        <w:t>, doprinosi za šume, sufinancira</w:t>
      </w:r>
      <w:r w:rsidR="000E202A" w:rsidRPr="00C64EC1">
        <w:rPr>
          <w:rFonts w:asciiTheme="minorHAnsi" w:hAnsiTheme="minorHAnsi" w:cs="Tahoma"/>
          <w:sz w:val="22"/>
          <w:szCs w:val="22"/>
        </w:rPr>
        <w:t>nje građana</w:t>
      </w:r>
      <w:r w:rsidR="00316AB3" w:rsidRPr="00C64EC1">
        <w:rPr>
          <w:rFonts w:asciiTheme="minorHAnsi" w:hAnsiTheme="minorHAnsi" w:cs="Tahoma"/>
          <w:sz w:val="22"/>
          <w:szCs w:val="22"/>
        </w:rPr>
        <w:t xml:space="preserve"> te </w:t>
      </w:r>
      <w:r w:rsidRPr="00C64EC1">
        <w:rPr>
          <w:rFonts w:asciiTheme="minorHAnsi" w:hAnsiTheme="minorHAnsi" w:cs="Tahoma"/>
          <w:sz w:val="22"/>
          <w:szCs w:val="22"/>
        </w:rPr>
        <w:t>ostali nespomenuti prihodi</w:t>
      </w:r>
      <w:r w:rsidR="00930736" w:rsidRPr="00C64EC1">
        <w:rPr>
          <w:rFonts w:asciiTheme="minorHAnsi" w:hAnsiTheme="minorHAnsi" w:cs="Tahoma"/>
          <w:sz w:val="22"/>
          <w:szCs w:val="22"/>
        </w:rPr>
        <w:t>, komunalni doprinosi i komunalne naknade za stambeni i poslovni prostor</w:t>
      </w:r>
      <w:r w:rsidR="00FB7F1F" w:rsidRPr="00C64EC1">
        <w:rPr>
          <w:rFonts w:asciiTheme="minorHAnsi" w:hAnsiTheme="minorHAnsi" w:cs="Tahoma"/>
          <w:sz w:val="22"/>
          <w:szCs w:val="22"/>
        </w:rPr>
        <w:t>, sufinanciranje cijene vrtića od strane roditelja</w:t>
      </w:r>
      <w:r w:rsidR="00553A9A" w:rsidRPr="00C64EC1">
        <w:rPr>
          <w:rFonts w:asciiTheme="minorHAnsi" w:hAnsiTheme="minorHAnsi" w:cs="Tahoma"/>
          <w:sz w:val="22"/>
          <w:szCs w:val="22"/>
        </w:rPr>
        <w:t xml:space="preserve"> čija djeca borave u dječjem vrtiću</w:t>
      </w:r>
    </w:p>
    <w:p w:rsidR="00131833" w:rsidRPr="00C64EC1" w:rsidRDefault="00131833" w:rsidP="00131833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 xml:space="preserve">Prihodi od prodaje </w:t>
      </w:r>
      <w:r w:rsidR="00F35BAA" w:rsidRPr="00C64EC1">
        <w:rPr>
          <w:rFonts w:asciiTheme="minorHAnsi" w:hAnsiTheme="minorHAnsi" w:cs="Tahoma"/>
          <w:b/>
          <w:sz w:val="22"/>
          <w:szCs w:val="22"/>
        </w:rPr>
        <w:t xml:space="preserve">proizvoda i </w:t>
      </w:r>
      <w:r w:rsidRPr="00C64EC1">
        <w:rPr>
          <w:rFonts w:asciiTheme="minorHAnsi" w:hAnsiTheme="minorHAnsi" w:cs="Tahoma"/>
          <w:b/>
          <w:sz w:val="22"/>
          <w:szCs w:val="22"/>
        </w:rPr>
        <w:t>rob</w:t>
      </w:r>
      <w:r w:rsidR="00F35BAA" w:rsidRPr="00C64EC1">
        <w:rPr>
          <w:rFonts w:asciiTheme="minorHAnsi" w:hAnsiTheme="minorHAnsi" w:cs="Tahoma"/>
          <w:b/>
          <w:sz w:val="22"/>
          <w:szCs w:val="22"/>
        </w:rPr>
        <w:t>e</w:t>
      </w:r>
      <w:r w:rsidRPr="00C64EC1">
        <w:rPr>
          <w:rFonts w:asciiTheme="minorHAnsi" w:hAnsiTheme="minorHAnsi" w:cs="Tahoma"/>
          <w:b/>
          <w:sz w:val="22"/>
          <w:szCs w:val="22"/>
        </w:rPr>
        <w:t xml:space="preserve"> </w:t>
      </w:r>
      <w:r w:rsidR="00F35BAA" w:rsidRPr="00C64EC1">
        <w:rPr>
          <w:rFonts w:asciiTheme="minorHAnsi" w:hAnsiTheme="minorHAnsi" w:cs="Tahoma"/>
          <w:b/>
          <w:sz w:val="22"/>
          <w:szCs w:val="22"/>
        </w:rPr>
        <w:t xml:space="preserve">te </w:t>
      </w:r>
      <w:r w:rsidRPr="00C64EC1">
        <w:rPr>
          <w:rFonts w:asciiTheme="minorHAnsi" w:hAnsiTheme="minorHAnsi" w:cs="Tahoma"/>
          <w:b/>
          <w:sz w:val="22"/>
          <w:szCs w:val="22"/>
        </w:rPr>
        <w:t>pruženih usluga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C64EC1">
        <w:rPr>
          <w:rFonts w:asciiTheme="minorHAnsi" w:hAnsiTheme="minorHAnsi" w:cs="Tahoma"/>
          <w:b/>
          <w:sz w:val="22"/>
          <w:szCs w:val="22"/>
        </w:rPr>
        <w:t>i prihodi od donacija</w:t>
      </w:r>
      <w:r w:rsidR="000E202A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C64EC1">
        <w:rPr>
          <w:rFonts w:asciiTheme="minorHAnsi" w:hAnsiTheme="minorHAnsi" w:cs="Tahoma"/>
          <w:sz w:val="22"/>
          <w:szCs w:val="22"/>
        </w:rPr>
        <w:t>–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C64EC1">
        <w:rPr>
          <w:rFonts w:asciiTheme="minorHAnsi" w:hAnsiTheme="minorHAnsi" w:cs="Tahoma"/>
          <w:sz w:val="22"/>
          <w:szCs w:val="22"/>
        </w:rPr>
        <w:t>sastoje se od prihoda od pruženih usluga (</w:t>
      </w:r>
      <w:r w:rsidRPr="00C64EC1">
        <w:rPr>
          <w:rFonts w:asciiTheme="minorHAnsi" w:hAnsiTheme="minorHAnsi" w:cs="Tahoma"/>
          <w:sz w:val="22"/>
          <w:szCs w:val="22"/>
        </w:rPr>
        <w:t xml:space="preserve">prihod od naplate potrošnje vode  </w:t>
      </w:r>
      <w:r w:rsidR="005618F2" w:rsidRPr="00C64EC1">
        <w:rPr>
          <w:rFonts w:asciiTheme="minorHAnsi" w:hAnsiTheme="minorHAnsi" w:cs="Tahoma"/>
          <w:sz w:val="22"/>
          <w:szCs w:val="22"/>
        </w:rPr>
        <w:t xml:space="preserve">iz </w:t>
      </w:r>
      <w:r w:rsidRPr="00C64EC1">
        <w:rPr>
          <w:rFonts w:asciiTheme="minorHAnsi" w:hAnsiTheme="minorHAnsi" w:cs="Tahoma"/>
          <w:sz w:val="22"/>
          <w:szCs w:val="22"/>
        </w:rPr>
        <w:t>lokalnog vodovoda</w:t>
      </w:r>
      <w:r w:rsidR="000E202A" w:rsidRPr="00C64EC1">
        <w:rPr>
          <w:rFonts w:asciiTheme="minorHAnsi" w:hAnsiTheme="minorHAnsi" w:cs="Tahoma"/>
          <w:sz w:val="22"/>
          <w:szCs w:val="22"/>
        </w:rPr>
        <w:t xml:space="preserve"> i </w:t>
      </w:r>
      <w:r w:rsidR="00EE2B3E" w:rsidRPr="00C64EC1">
        <w:rPr>
          <w:rFonts w:asciiTheme="minorHAnsi" w:hAnsiTheme="minorHAnsi" w:cs="Tahoma"/>
          <w:sz w:val="22"/>
          <w:szCs w:val="22"/>
        </w:rPr>
        <w:t>prihod</w:t>
      </w:r>
      <w:r w:rsidR="009C4003" w:rsidRPr="00C64EC1">
        <w:rPr>
          <w:rFonts w:asciiTheme="minorHAnsi" w:hAnsiTheme="minorHAnsi" w:cs="Tahoma"/>
          <w:sz w:val="22"/>
          <w:szCs w:val="22"/>
        </w:rPr>
        <w:t xml:space="preserve"> od usluga koje ostvaruje proračunski korisnik</w:t>
      </w:r>
      <w:r w:rsidR="00E478F2" w:rsidRPr="00C64EC1">
        <w:rPr>
          <w:rFonts w:asciiTheme="minorHAnsi" w:hAnsiTheme="minorHAnsi" w:cs="Tahoma"/>
          <w:sz w:val="22"/>
          <w:szCs w:val="22"/>
        </w:rPr>
        <w:t xml:space="preserve"> -</w:t>
      </w:r>
      <w:r w:rsidR="009C4003" w:rsidRPr="00C64EC1">
        <w:rPr>
          <w:rFonts w:asciiTheme="minorHAnsi" w:hAnsiTheme="minorHAnsi" w:cs="Tahoma"/>
          <w:sz w:val="22"/>
          <w:szCs w:val="22"/>
        </w:rPr>
        <w:t xml:space="preserve"> igraonica)</w:t>
      </w:r>
      <w:r w:rsidR="000E202A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9C4003" w:rsidRPr="00C64EC1">
        <w:rPr>
          <w:rFonts w:asciiTheme="minorHAnsi" w:hAnsiTheme="minorHAnsi" w:cs="Tahoma"/>
          <w:sz w:val="22"/>
          <w:szCs w:val="22"/>
        </w:rPr>
        <w:t>te</w:t>
      </w:r>
      <w:r w:rsidR="00BB730D" w:rsidRPr="00C64EC1">
        <w:rPr>
          <w:rFonts w:asciiTheme="minorHAnsi" w:hAnsiTheme="minorHAnsi" w:cs="Tahoma"/>
          <w:sz w:val="22"/>
          <w:szCs w:val="22"/>
        </w:rPr>
        <w:t xml:space="preserve"> prihoda od tekućih </w:t>
      </w:r>
      <w:r w:rsidR="009C4003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C64EC1">
        <w:rPr>
          <w:rFonts w:asciiTheme="minorHAnsi" w:hAnsiTheme="minorHAnsi" w:cs="Tahoma"/>
          <w:sz w:val="22"/>
          <w:szCs w:val="22"/>
        </w:rPr>
        <w:t>donacij</w:t>
      </w:r>
      <w:r w:rsidR="00BB730D" w:rsidRPr="00C64EC1">
        <w:rPr>
          <w:rFonts w:asciiTheme="minorHAnsi" w:hAnsiTheme="minorHAnsi" w:cs="Tahoma"/>
          <w:sz w:val="22"/>
          <w:szCs w:val="22"/>
        </w:rPr>
        <w:t xml:space="preserve">a koje uplaćuju pravne ili fizičke osobe </w:t>
      </w:r>
      <w:r w:rsidR="000E202A" w:rsidRPr="00C64EC1">
        <w:rPr>
          <w:rFonts w:asciiTheme="minorHAnsi" w:hAnsiTheme="minorHAnsi" w:cs="Tahoma"/>
          <w:sz w:val="22"/>
          <w:szCs w:val="22"/>
        </w:rPr>
        <w:t xml:space="preserve"> za realizaciju projekata proračunskog korisnika </w:t>
      </w:r>
    </w:p>
    <w:p w:rsidR="00131833" w:rsidRPr="00C64EC1" w:rsidRDefault="00131833" w:rsidP="00131833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Kazne, upravne mjere i ostalo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C64EC1">
        <w:rPr>
          <w:rFonts w:asciiTheme="minorHAnsi" w:hAnsiTheme="minorHAnsi" w:cs="Tahoma"/>
          <w:sz w:val="22"/>
          <w:szCs w:val="22"/>
        </w:rPr>
        <w:t>–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C64EC1">
        <w:rPr>
          <w:rFonts w:asciiTheme="minorHAnsi" w:hAnsiTheme="minorHAnsi" w:cs="Tahoma"/>
          <w:sz w:val="22"/>
          <w:szCs w:val="22"/>
        </w:rPr>
        <w:t xml:space="preserve">obuhvaćaju prihode koji se ostvare </w:t>
      </w:r>
      <w:r w:rsidRPr="00C64EC1">
        <w:rPr>
          <w:rFonts w:asciiTheme="minorHAnsi" w:hAnsiTheme="minorHAnsi" w:cs="Tahoma"/>
          <w:sz w:val="22"/>
          <w:szCs w:val="22"/>
        </w:rPr>
        <w:t>napla</w:t>
      </w:r>
      <w:r w:rsidR="00EE2B3E" w:rsidRPr="00C64EC1">
        <w:rPr>
          <w:rFonts w:asciiTheme="minorHAnsi" w:hAnsiTheme="minorHAnsi" w:cs="Tahoma"/>
          <w:sz w:val="22"/>
          <w:szCs w:val="22"/>
        </w:rPr>
        <w:t>tom</w:t>
      </w:r>
      <w:r w:rsidRPr="00C64EC1">
        <w:rPr>
          <w:rFonts w:asciiTheme="minorHAnsi" w:hAnsiTheme="minorHAnsi" w:cs="Tahoma"/>
          <w:sz w:val="22"/>
          <w:szCs w:val="22"/>
        </w:rPr>
        <w:t xml:space="preserve"> troškov</w:t>
      </w:r>
      <w:r w:rsidR="00EE2B3E" w:rsidRPr="00C64EC1">
        <w:rPr>
          <w:rFonts w:asciiTheme="minorHAnsi" w:hAnsiTheme="minorHAnsi" w:cs="Tahoma"/>
          <w:sz w:val="22"/>
          <w:szCs w:val="22"/>
        </w:rPr>
        <w:t>a prisilne naplate i ostale</w:t>
      </w:r>
      <w:r w:rsidRPr="00C64EC1">
        <w:rPr>
          <w:rFonts w:asciiTheme="minorHAnsi" w:hAnsiTheme="minorHAnsi" w:cs="Tahoma"/>
          <w:sz w:val="22"/>
          <w:szCs w:val="22"/>
        </w:rPr>
        <w:t xml:space="preserve"> prihod</w:t>
      </w:r>
      <w:r w:rsidR="00EE2B3E" w:rsidRPr="00C64EC1">
        <w:rPr>
          <w:rFonts w:asciiTheme="minorHAnsi" w:hAnsiTheme="minorHAnsi" w:cs="Tahoma"/>
          <w:sz w:val="22"/>
          <w:szCs w:val="22"/>
        </w:rPr>
        <w:t>e</w:t>
      </w:r>
      <w:r w:rsidRPr="00C64EC1">
        <w:rPr>
          <w:rFonts w:asciiTheme="minorHAnsi" w:hAnsiTheme="minorHAnsi" w:cs="Tahoma"/>
          <w:sz w:val="22"/>
          <w:szCs w:val="22"/>
        </w:rPr>
        <w:t xml:space="preserve"> koji nisu zasebno spomenuti.</w:t>
      </w:r>
    </w:p>
    <w:p w:rsidR="00EE2B3E" w:rsidRPr="00C64EC1" w:rsidRDefault="00EE2B3E" w:rsidP="00EE2B3E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:rsidR="00131833" w:rsidRPr="00C64EC1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:rsidR="00131833" w:rsidRPr="00C64EC1" w:rsidRDefault="00131833" w:rsidP="00131833">
      <w:pPr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Prihodi od prodaje nefinancijske imovine</w:t>
      </w:r>
    </w:p>
    <w:p w:rsidR="00EE2B3E" w:rsidRPr="00C64EC1" w:rsidRDefault="00EE2B3E" w:rsidP="00EE2B3E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131833" w:rsidRPr="00C64EC1" w:rsidRDefault="00131833" w:rsidP="00131833">
      <w:pPr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Prihodi od prodaje proizvedene dugotrajne imovine</w:t>
      </w:r>
      <w:r w:rsidRPr="00C64EC1">
        <w:rPr>
          <w:rFonts w:asciiTheme="minorHAnsi" w:hAnsiTheme="minorHAnsi" w:cs="Tahoma"/>
          <w:sz w:val="22"/>
          <w:szCs w:val="22"/>
        </w:rPr>
        <w:t xml:space="preserve"> - prihodi od prodaje građevinskih objekata</w:t>
      </w:r>
      <w:r w:rsidR="00D3255E" w:rsidRPr="00C64EC1">
        <w:rPr>
          <w:rFonts w:asciiTheme="minorHAnsi" w:hAnsiTheme="minorHAnsi" w:cs="Tahoma"/>
          <w:sz w:val="22"/>
          <w:szCs w:val="22"/>
        </w:rPr>
        <w:t xml:space="preserve"> (prihod od prodaje stanova na kojima postoji stanarsko pravo, a koje korisnici otplaćuju u mjesečnim ratama)</w:t>
      </w:r>
    </w:p>
    <w:p w:rsidR="00131833" w:rsidRPr="00C64EC1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:rsidR="00131833" w:rsidRPr="00C64EC1" w:rsidRDefault="00131833" w:rsidP="00131833">
      <w:pPr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Primici od financijske imovine i zaduženja</w:t>
      </w:r>
    </w:p>
    <w:p w:rsidR="00131833" w:rsidRPr="00C64EC1" w:rsidRDefault="00131833" w:rsidP="00131833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Kreditna sredstva</w:t>
      </w:r>
    </w:p>
    <w:p w:rsidR="00131833" w:rsidRPr="00C64EC1" w:rsidRDefault="00131833" w:rsidP="00131833">
      <w:pPr>
        <w:jc w:val="both"/>
        <w:rPr>
          <w:rFonts w:asciiTheme="minorHAnsi" w:hAnsiTheme="minorHAnsi" w:cs="Tahoma"/>
          <w:sz w:val="22"/>
          <w:szCs w:val="22"/>
        </w:rPr>
      </w:pPr>
    </w:p>
    <w:p w:rsidR="00131833" w:rsidRPr="00C64EC1" w:rsidRDefault="00131833" w:rsidP="00131833">
      <w:pPr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Raspoloživa sredstva iz prethodnog razdoblja</w:t>
      </w:r>
    </w:p>
    <w:p w:rsidR="00131833" w:rsidRPr="00C64EC1" w:rsidRDefault="00131833" w:rsidP="00131833">
      <w:pPr>
        <w:numPr>
          <w:ilvl w:val="0"/>
          <w:numId w:val="6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Višak ili manjak iz prethodne godine</w:t>
      </w:r>
      <w:r w:rsidRPr="00C64EC1">
        <w:rPr>
          <w:rFonts w:asciiTheme="minorHAnsi" w:hAnsiTheme="minorHAnsi" w:cs="Tahoma"/>
          <w:sz w:val="22"/>
          <w:szCs w:val="22"/>
        </w:rPr>
        <w:t xml:space="preserve"> - utvrđuje se nakon završetka proračunske godine, prenosi se u iduću godinu</w:t>
      </w:r>
    </w:p>
    <w:p w:rsidR="00776733" w:rsidRPr="00C64EC1" w:rsidRDefault="00776733" w:rsidP="00776733">
      <w:pPr>
        <w:ind w:left="1080"/>
        <w:jc w:val="both"/>
        <w:rPr>
          <w:rFonts w:asciiTheme="minorHAnsi" w:hAnsiTheme="minorHAnsi" w:cs="Tahoma"/>
          <w:b/>
          <w:sz w:val="22"/>
          <w:szCs w:val="22"/>
        </w:rPr>
      </w:pPr>
    </w:p>
    <w:p w:rsidR="00606559" w:rsidRPr="00C64EC1" w:rsidRDefault="00606559" w:rsidP="00755135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776733" w:rsidRPr="00C64EC1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Struktura rashoda i izdataka</w:t>
      </w:r>
    </w:p>
    <w:p w:rsidR="00150CD7" w:rsidRPr="00C64EC1" w:rsidRDefault="00150CD7" w:rsidP="0075513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755135" w:rsidRPr="00C64EC1" w:rsidRDefault="00755135" w:rsidP="00755135"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Rashodi poslovanja</w:t>
      </w:r>
    </w:p>
    <w:p w:rsidR="008526E3" w:rsidRPr="00C64EC1" w:rsidRDefault="008526E3" w:rsidP="008526E3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3F3018" w:rsidRPr="00C64EC1" w:rsidRDefault="00755135" w:rsidP="00727823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C64EC1">
        <w:rPr>
          <w:rFonts w:asciiTheme="minorHAnsi" w:hAnsiTheme="minorHAnsi" w:cs="Tahoma"/>
          <w:b/>
          <w:sz w:val="22"/>
          <w:szCs w:val="22"/>
        </w:rPr>
        <w:t xml:space="preserve">Rashodi za zaposlene </w:t>
      </w:r>
      <w:r w:rsidR="00D3255E" w:rsidRPr="00C64EC1">
        <w:rPr>
          <w:rFonts w:asciiTheme="minorHAnsi" w:hAnsiTheme="minorHAnsi" w:cs="Tahoma"/>
          <w:b/>
          <w:sz w:val="22"/>
          <w:szCs w:val="22"/>
        </w:rPr>
        <w:t>–</w:t>
      </w:r>
      <w:r w:rsidRPr="00C64EC1">
        <w:rPr>
          <w:rFonts w:asciiTheme="minorHAnsi" w:hAnsiTheme="minorHAnsi" w:cs="Tahoma"/>
          <w:b/>
          <w:sz w:val="22"/>
          <w:szCs w:val="22"/>
        </w:rPr>
        <w:t xml:space="preserve"> </w:t>
      </w:r>
      <w:r w:rsidR="00D3255E" w:rsidRPr="00C64EC1">
        <w:rPr>
          <w:rFonts w:asciiTheme="minorHAnsi" w:hAnsiTheme="minorHAnsi" w:cs="Tahoma"/>
          <w:b/>
          <w:sz w:val="22"/>
          <w:szCs w:val="22"/>
        </w:rPr>
        <w:t xml:space="preserve">obuhvaćaju </w:t>
      </w:r>
      <w:r w:rsidR="00727823" w:rsidRPr="00C64EC1">
        <w:rPr>
          <w:rFonts w:asciiTheme="minorHAnsi" w:hAnsiTheme="minorHAnsi" w:cs="Tahoma"/>
          <w:sz w:val="22"/>
          <w:szCs w:val="22"/>
        </w:rPr>
        <w:t xml:space="preserve">bruto </w:t>
      </w:r>
      <w:r w:rsidRPr="00C64EC1">
        <w:rPr>
          <w:rFonts w:asciiTheme="minorHAnsi" w:hAnsiTheme="minorHAnsi" w:cs="Tahoma"/>
          <w:sz w:val="22"/>
          <w:szCs w:val="22"/>
        </w:rPr>
        <w:t>plaće službenika i namještenika Jedinstvenog upravnog odjela</w:t>
      </w:r>
      <w:r w:rsidR="003F3018" w:rsidRPr="00C64EC1">
        <w:rPr>
          <w:rFonts w:asciiTheme="minorHAnsi" w:hAnsiTheme="minorHAnsi" w:cs="Tahoma"/>
          <w:sz w:val="22"/>
          <w:szCs w:val="22"/>
        </w:rPr>
        <w:t xml:space="preserve"> Općine Stubičke Toplice </w:t>
      </w:r>
      <w:proofErr w:type="gramStart"/>
      <w:r w:rsidR="003F3018" w:rsidRPr="00C64EC1">
        <w:rPr>
          <w:rFonts w:asciiTheme="minorHAnsi" w:hAnsiTheme="minorHAnsi" w:cs="Tahoma"/>
          <w:sz w:val="22"/>
          <w:szCs w:val="22"/>
        </w:rPr>
        <w:t>te</w:t>
      </w:r>
      <w:proofErr w:type="gramEnd"/>
      <w:r w:rsidR="003F3018" w:rsidRPr="00C64EC1">
        <w:rPr>
          <w:rFonts w:asciiTheme="minorHAnsi" w:hAnsiTheme="minorHAnsi" w:cs="Tahoma"/>
          <w:sz w:val="22"/>
          <w:szCs w:val="22"/>
        </w:rPr>
        <w:t xml:space="preserve"> zaposlenih u Dječjem vrtiću “Zvirek” Stubičke Toplice</w:t>
      </w:r>
      <w:r w:rsidR="00436725" w:rsidRPr="00C64EC1">
        <w:rPr>
          <w:rFonts w:asciiTheme="minorHAnsi" w:hAnsiTheme="minorHAnsi" w:cs="Tahoma"/>
          <w:sz w:val="22"/>
          <w:szCs w:val="22"/>
        </w:rPr>
        <w:t xml:space="preserve"> koji je proračunski korisnik</w:t>
      </w:r>
      <w:r w:rsidRPr="00C64EC1">
        <w:rPr>
          <w:rFonts w:asciiTheme="minorHAnsi" w:hAnsiTheme="minorHAnsi" w:cs="Tahoma"/>
          <w:sz w:val="22"/>
          <w:szCs w:val="22"/>
        </w:rPr>
        <w:t xml:space="preserve">, </w:t>
      </w:r>
      <w:r w:rsidR="00D3255E" w:rsidRPr="00C64EC1">
        <w:rPr>
          <w:rFonts w:asciiTheme="minorHAnsi" w:hAnsiTheme="minorHAnsi" w:cs="Tahoma"/>
          <w:sz w:val="22"/>
          <w:szCs w:val="22"/>
        </w:rPr>
        <w:t xml:space="preserve">pripadajuće doprinose na plaće te </w:t>
      </w:r>
      <w:r w:rsidR="003F3018" w:rsidRPr="00C64EC1">
        <w:rPr>
          <w:rFonts w:asciiTheme="minorHAnsi" w:hAnsiTheme="minorHAnsi" w:cs="Tahoma"/>
          <w:sz w:val="22"/>
          <w:szCs w:val="22"/>
        </w:rPr>
        <w:t>ostal</w:t>
      </w:r>
      <w:r w:rsidR="007A6A63">
        <w:rPr>
          <w:rFonts w:asciiTheme="minorHAnsi" w:hAnsiTheme="minorHAnsi" w:cs="Tahoma"/>
          <w:sz w:val="22"/>
          <w:szCs w:val="22"/>
        </w:rPr>
        <w:t>e rashode</w:t>
      </w:r>
      <w:r w:rsidR="00D3255E" w:rsidRPr="00C64EC1">
        <w:rPr>
          <w:rFonts w:asciiTheme="minorHAnsi" w:hAnsiTheme="minorHAnsi" w:cs="Tahoma"/>
          <w:sz w:val="22"/>
          <w:szCs w:val="22"/>
        </w:rPr>
        <w:t xml:space="preserve"> za zaposlene.</w:t>
      </w:r>
      <w:r w:rsidR="003F3018" w:rsidRPr="00C64EC1">
        <w:rPr>
          <w:rFonts w:asciiTheme="minorHAnsi" w:hAnsiTheme="minorHAnsi" w:cs="Tahoma"/>
          <w:sz w:val="22"/>
          <w:szCs w:val="22"/>
        </w:rPr>
        <w:t xml:space="preserve"> </w:t>
      </w:r>
    </w:p>
    <w:p w:rsidR="00727823" w:rsidRPr="00C64EC1" w:rsidRDefault="00727823" w:rsidP="00727823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C64EC1">
        <w:rPr>
          <w:rFonts w:asciiTheme="minorHAnsi" w:hAnsiTheme="minorHAnsi" w:cs="Tahoma"/>
          <w:b/>
          <w:sz w:val="22"/>
          <w:szCs w:val="22"/>
        </w:rPr>
        <w:t xml:space="preserve">Materijalni rashodi </w:t>
      </w:r>
      <w:r w:rsidR="00D3255E" w:rsidRPr="00C64EC1">
        <w:rPr>
          <w:rFonts w:asciiTheme="minorHAnsi" w:hAnsiTheme="minorHAnsi" w:cs="Tahoma"/>
          <w:b/>
          <w:sz w:val="22"/>
          <w:szCs w:val="22"/>
        </w:rPr>
        <w:t>–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D3255E" w:rsidRPr="00C64EC1">
        <w:rPr>
          <w:rFonts w:asciiTheme="minorHAnsi" w:hAnsiTheme="minorHAnsi" w:cs="Tahoma"/>
          <w:sz w:val="22"/>
          <w:szCs w:val="22"/>
        </w:rPr>
        <w:t xml:space="preserve">odnose se na rashode za izvršavanje programa i aktivnosti Općine </w:t>
      </w:r>
      <w:proofErr w:type="gramStart"/>
      <w:r w:rsidR="00D3255E" w:rsidRPr="00C64EC1">
        <w:rPr>
          <w:rFonts w:asciiTheme="minorHAnsi" w:hAnsiTheme="minorHAnsi" w:cs="Tahoma"/>
          <w:sz w:val="22"/>
          <w:szCs w:val="22"/>
        </w:rPr>
        <w:t>i  proračunskog</w:t>
      </w:r>
      <w:proofErr w:type="gramEnd"/>
      <w:r w:rsidR="00D3255E" w:rsidRPr="00C64EC1">
        <w:rPr>
          <w:rFonts w:asciiTheme="minorHAnsi" w:hAnsiTheme="minorHAnsi" w:cs="Tahoma"/>
          <w:sz w:val="22"/>
          <w:szCs w:val="22"/>
        </w:rPr>
        <w:t xml:space="preserve"> korisnika, a to su: </w:t>
      </w:r>
      <w:r w:rsidRPr="00C64EC1">
        <w:rPr>
          <w:rFonts w:asciiTheme="minorHAnsi" w:hAnsiTheme="minorHAnsi" w:cs="Tahoma"/>
          <w:i/>
          <w:sz w:val="22"/>
          <w:szCs w:val="22"/>
          <w:lang w:val="hr-HR" w:eastAsia="hr-HR"/>
        </w:rPr>
        <w:t>rashod</w:t>
      </w:r>
      <w:r w:rsidR="00DE4668" w:rsidRPr="00C64EC1">
        <w:rPr>
          <w:rFonts w:asciiTheme="minorHAnsi" w:hAnsiTheme="minorHAnsi" w:cs="Tahoma"/>
          <w:i/>
          <w:sz w:val="22"/>
          <w:szCs w:val="22"/>
          <w:lang w:val="hr-HR" w:eastAsia="hr-HR"/>
        </w:rPr>
        <w:t>i</w:t>
      </w:r>
      <w:r w:rsidRPr="00C64EC1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 za usluge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7C39D1">
        <w:rPr>
          <w:rFonts w:asciiTheme="minorHAnsi" w:hAnsiTheme="minorHAnsi" w:cs="Tahoma"/>
          <w:sz w:val="22"/>
          <w:szCs w:val="22"/>
          <w:lang w:val="hr-HR" w:eastAsia="hr-HR"/>
        </w:rPr>
        <w:t>koji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t>obuhvaćaju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komunalne usluge, usluge promidžbe i informiranja, zakupnine, usluge tekućeg i investicijskog održavanja</w:t>
      </w:r>
      <w:r w:rsidR="00DE7F2F"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građevinskih objekata i opreme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t>, usluge telefona i pošte, računalne usluge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i drug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rashod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; za održavanje zelenih površina, nerazvrstanih cesta, 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mostova, 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javne rasvjete, dječjih igrališta, lokalnog vodovoda. Nadalje slijede </w:t>
      </w:r>
      <w:r w:rsidRPr="00C64EC1">
        <w:rPr>
          <w:rFonts w:asciiTheme="minorHAnsi" w:hAnsiTheme="minorHAnsi" w:cs="Tahoma"/>
          <w:i/>
          <w:sz w:val="22"/>
          <w:szCs w:val="22"/>
          <w:lang w:val="hr-HR" w:eastAsia="hr-HR"/>
        </w:rPr>
        <w:t>rashodi za materijal i energiju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>, a obuhvaćaju troškove uredskog materijala, literature, sredstava za čišćenje, radnu odjeću</w:t>
      </w:r>
      <w:r w:rsidR="008C317C" w:rsidRPr="00C64EC1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troškove električne energije i sitnog inventara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za nabavu namirnica, didaktičke opreme, literature i plina za potrebe proračunskog korisnika te troškove materijala i dijelova za održavanje cesta, zelenih površina te javne rasvjete.  </w:t>
      </w:r>
      <w:r w:rsidRPr="00C64EC1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Naknade troškova zaposlenima 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odnose se na naknade troškova prijevoza na posao i s posla, za službena putovanja i stručno usavršavanje zaposlenih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.  </w:t>
      </w:r>
      <w:r w:rsidR="007C39D1">
        <w:rPr>
          <w:rFonts w:asciiTheme="minorHAnsi" w:hAnsiTheme="minorHAnsi" w:cs="Tahoma"/>
          <w:sz w:val="22"/>
          <w:szCs w:val="22"/>
          <w:lang w:val="hr-HR" w:eastAsia="hr-HR"/>
        </w:rPr>
        <w:t>N</w:t>
      </w:r>
      <w:r w:rsidR="00EE2B3E" w:rsidRPr="00C64EC1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aknade </w:t>
      </w:r>
      <w:r w:rsidR="00766B77" w:rsidRPr="00C64EC1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troškova osobama izvan radnog odnosa </w:t>
      </w:r>
      <w:r w:rsidR="00766B77"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(rashodi za podmirenje doprinosa u programu „Stručno usavršavanje za rad bez zasnivanja radnog odnosa“). </w:t>
      </w:r>
      <w:r w:rsidRPr="00C64EC1">
        <w:rPr>
          <w:rFonts w:asciiTheme="minorHAnsi" w:hAnsiTheme="minorHAnsi" w:cs="Tahoma"/>
          <w:i/>
          <w:sz w:val="22"/>
          <w:szCs w:val="22"/>
          <w:lang w:val="hr-HR" w:eastAsia="hr-HR"/>
        </w:rPr>
        <w:t>Ostali nespomenuti rashodi poslovanja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 sastoje se od naknada za rad predstavničkih i izvršnih tijela,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povjerenstava, naknada za rad </w:t>
      </w:r>
      <w:r w:rsidR="00D3255E" w:rsidRPr="00C64EC1">
        <w:rPr>
          <w:rFonts w:asciiTheme="minorHAnsi" w:hAnsiTheme="minorHAnsi" w:cs="Tahoma"/>
          <w:sz w:val="22"/>
          <w:szCs w:val="22"/>
          <w:lang w:val="hr-HR" w:eastAsia="hr-HR"/>
        </w:rPr>
        <w:lastRenderedPageBreak/>
        <w:t>predsjedniku vijeća i zamjeniku načelnika</w:t>
      </w:r>
      <w:r w:rsidR="00766B77" w:rsidRPr="00C64EC1">
        <w:rPr>
          <w:rFonts w:asciiTheme="minorHAnsi" w:hAnsiTheme="minorHAnsi" w:cs="Tahoma"/>
          <w:sz w:val="22"/>
          <w:szCs w:val="22"/>
          <w:lang w:val="hr-HR" w:eastAsia="hr-HR"/>
        </w:rPr>
        <w:t>, rashoda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za repr</w:t>
      </w:r>
      <w:r w:rsidR="00766B77"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ezentaciju te 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>premije osiguranja.</w:t>
      </w:r>
    </w:p>
    <w:p w:rsidR="00727823" w:rsidRPr="00C64EC1" w:rsidRDefault="00727823" w:rsidP="00727823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C64EC1">
        <w:rPr>
          <w:rFonts w:asciiTheme="minorHAnsi" w:hAnsiTheme="minorHAnsi" w:cs="Tahoma"/>
          <w:b/>
          <w:sz w:val="22"/>
          <w:szCs w:val="22"/>
        </w:rPr>
        <w:t xml:space="preserve">Financijski rashodi - </w:t>
      </w:r>
      <w:r w:rsidRPr="00C64EC1">
        <w:rPr>
          <w:rFonts w:asciiTheme="minorHAnsi" w:hAnsiTheme="minorHAnsi" w:cs="Tahoma"/>
          <w:sz w:val="22"/>
          <w:szCs w:val="22"/>
        </w:rPr>
        <w:t>rashodi za usluge platnog prometa</w:t>
      </w:r>
      <w:r w:rsidR="001F5AB6" w:rsidRPr="00C64EC1">
        <w:rPr>
          <w:rFonts w:asciiTheme="minorHAnsi" w:hAnsiTheme="minorHAnsi" w:cs="Tahoma"/>
          <w:sz w:val="22"/>
          <w:szCs w:val="22"/>
        </w:rPr>
        <w:t>, kamate za  primljene kredite i zajmove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1F5AB6" w:rsidRPr="00C64EC1">
        <w:rPr>
          <w:rFonts w:asciiTheme="minorHAnsi" w:hAnsiTheme="minorHAnsi" w:cs="Tahoma"/>
          <w:sz w:val="22"/>
          <w:szCs w:val="22"/>
        </w:rPr>
        <w:t>te</w:t>
      </w:r>
      <w:r w:rsidRPr="00C64EC1">
        <w:rPr>
          <w:rFonts w:asciiTheme="minorHAnsi" w:hAnsiTheme="minorHAnsi" w:cs="Tahoma"/>
          <w:sz w:val="22"/>
          <w:szCs w:val="22"/>
        </w:rPr>
        <w:t xml:space="preserve"> ostal</w:t>
      </w:r>
      <w:r w:rsidR="000512EC" w:rsidRPr="00C64EC1">
        <w:rPr>
          <w:rFonts w:asciiTheme="minorHAnsi" w:hAnsiTheme="minorHAnsi" w:cs="Tahoma"/>
          <w:sz w:val="22"/>
          <w:szCs w:val="22"/>
        </w:rPr>
        <w:t>i</w:t>
      </w:r>
      <w:r w:rsidRPr="00C64EC1">
        <w:rPr>
          <w:rFonts w:asciiTheme="minorHAnsi" w:hAnsiTheme="minorHAnsi" w:cs="Tahoma"/>
          <w:sz w:val="22"/>
          <w:szCs w:val="22"/>
        </w:rPr>
        <w:t xml:space="preserve"> nespomenut</w:t>
      </w:r>
      <w:r w:rsidR="000512EC" w:rsidRPr="00C64EC1">
        <w:rPr>
          <w:rFonts w:asciiTheme="minorHAnsi" w:hAnsiTheme="minorHAnsi" w:cs="Tahoma"/>
          <w:sz w:val="22"/>
          <w:szCs w:val="22"/>
        </w:rPr>
        <w:t>i</w:t>
      </w:r>
      <w:r w:rsidRPr="00C64EC1">
        <w:rPr>
          <w:rFonts w:asciiTheme="minorHAnsi" w:hAnsiTheme="minorHAnsi" w:cs="Tahoma"/>
          <w:sz w:val="22"/>
          <w:szCs w:val="22"/>
        </w:rPr>
        <w:t xml:space="preserve"> financijsk</w:t>
      </w:r>
      <w:r w:rsidR="000512EC" w:rsidRPr="00C64EC1">
        <w:rPr>
          <w:rFonts w:asciiTheme="minorHAnsi" w:hAnsiTheme="minorHAnsi" w:cs="Tahoma"/>
          <w:sz w:val="22"/>
          <w:szCs w:val="22"/>
        </w:rPr>
        <w:t xml:space="preserve">i </w:t>
      </w:r>
      <w:r w:rsidRPr="00C64EC1">
        <w:rPr>
          <w:rFonts w:asciiTheme="minorHAnsi" w:hAnsiTheme="minorHAnsi" w:cs="Tahoma"/>
          <w:sz w:val="22"/>
          <w:szCs w:val="22"/>
        </w:rPr>
        <w:t>rashod</w:t>
      </w:r>
      <w:r w:rsidR="000512EC" w:rsidRPr="00C64EC1">
        <w:rPr>
          <w:rFonts w:asciiTheme="minorHAnsi" w:hAnsiTheme="minorHAnsi" w:cs="Tahoma"/>
          <w:sz w:val="22"/>
          <w:szCs w:val="22"/>
        </w:rPr>
        <w:t>i</w:t>
      </w:r>
      <w:r w:rsidR="00766B77" w:rsidRPr="00C64EC1">
        <w:rPr>
          <w:rFonts w:asciiTheme="minorHAnsi" w:hAnsiTheme="minorHAnsi" w:cs="Tahoma"/>
          <w:sz w:val="22"/>
          <w:szCs w:val="22"/>
        </w:rPr>
        <w:t xml:space="preserve"> koji nisu zasebno navedeni</w:t>
      </w:r>
      <w:r w:rsidR="001F5AB6" w:rsidRPr="00C64EC1">
        <w:rPr>
          <w:rFonts w:asciiTheme="minorHAnsi" w:hAnsiTheme="minorHAnsi" w:cs="Tahoma"/>
          <w:sz w:val="22"/>
          <w:szCs w:val="22"/>
        </w:rPr>
        <w:t>,</w:t>
      </w:r>
      <w:r w:rsidR="00766B77" w:rsidRPr="00C64EC1">
        <w:rPr>
          <w:rFonts w:asciiTheme="minorHAnsi" w:hAnsiTheme="minorHAnsi" w:cs="Tahoma"/>
          <w:sz w:val="22"/>
          <w:szCs w:val="22"/>
        </w:rPr>
        <w:t xml:space="preserve"> za potrebe </w:t>
      </w:r>
      <w:r w:rsidR="00C971DA" w:rsidRPr="00C64EC1">
        <w:rPr>
          <w:rFonts w:asciiTheme="minorHAnsi" w:hAnsiTheme="minorHAnsi" w:cs="Tahoma"/>
          <w:sz w:val="22"/>
          <w:szCs w:val="22"/>
        </w:rPr>
        <w:t>Općine</w:t>
      </w:r>
      <w:r w:rsidR="00766B77" w:rsidRPr="00C64EC1">
        <w:rPr>
          <w:rFonts w:asciiTheme="minorHAnsi" w:hAnsiTheme="minorHAnsi" w:cs="Tahoma"/>
          <w:sz w:val="22"/>
          <w:szCs w:val="22"/>
        </w:rPr>
        <w:t xml:space="preserve"> i proračunskog korisnika</w:t>
      </w:r>
    </w:p>
    <w:p w:rsidR="00727823" w:rsidRPr="00C64EC1" w:rsidRDefault="00727823" w:rsidP="00727823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C64EC1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Subvencije 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- subvencioniranje kamate obrtnicima malim i srednjim poduzetnicima iz kreditnih programa po ugovorima te subvencije poljoprivrednicima </w:t>
      </w:r>
      <w:r w:rsidR="007C39D1">
        <w:rPr>
          <w:rFonts w:asciiTheme="minorHAnsi" w:hAnsiTheme="minorHAnsi" w:cs="Tahoma"/>
          <w:sz w:val="22"/>
          <w:szCs w:val="22"/>
          <w:lang w:val="hr-HR" w:eastAsia="hr-HR"/>
        </w:rPr>
        <w:t>u programima potica</w:t>
      </w:r>
      <w:r w:rsidR="008874BE" w:rsidRPr="00C64EC1">
        <w:rPr>
          <w:rFonts w:asciiTheme="minorHAnsi" w:hAnsiTheme="minorHAnsi" w:cs="Tahoma"/>
          <w:sz w:val="22"/>
          <w:szCs w:val="22"/>
          <w:lang w:val="hr-HR" w:eastAsia="hr-HR"/>
        </w:rPr>
        <w:t>ja</w:t>
      </w:r>
    </w:p>
    <w:p w:rsidR="008874BE" w:rsidRPr="00C64EC1" w:rsidRDefault="008874BE" w:rsidP="008874BE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C64EC1">
        <w:rPr>
          <w:rFonts w:asciiTheme="minorHAnsi" w:hAnsiTheme="minorHAnsi" w:cs="Tahoma"/>
          <w:b/>
          <w:sz w:val="22"/>
          <w:szCs w:val="22"/>
          <w:lang w:val="hr-HR" w:eastAsia="hr-HR"/>
        </w:rPr>
        <w:t>Pomoći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72F00" w:rsidRPr="00C64EC1">
        <w:rPr>
          <w:rFonts w:asciiTheme="minorHAnsi" w:hAnsiTheme="minorHAnsi" w:cs="Tahoma"/>
          <w:b/>
          <w:sz w:val="22"/>
          <w:szCs w:val="22"/>
          <w:lang w:val="hr-HR" w:eastAsia="hr-HR"/>
        </w:rPr>
        <w:t>dane u inozemstvo i unutar općeg proračuna</w:t>
      </w:r>
      <w:r w:rsidR="00972F00"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C64EC1">
        <w:rPr>
          <w:rFonts w:asciiTheme="minorHAnsi" w:hAnsiTheme="minorHAnsi" w:cs="Tahoma"/>
          <w:sz w:val="22"/>
          <w:szCs w:val="22"/>
          <w:lang w:val="hr-HR" w:eastAsia="hr-HR"/>
        </w:rPr>
        <w:t>–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C64EC1">
        <w:rPr>
          <w:rFonts w:asciiTheme="minorHAnsi" w:hAnsiTheme="minorHAnsi" w:cs="Tahoma"/>
          <w:sz w:val="22"/>
          <w:szCs w:val="22"/>
          <w:lang w:val="hr-HR" w:eastAsia="hr-HR"/>
        </w:rPr>
        <w:t>tekuće pomoći proračunskim korisnicima drugih proračuna (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>rashodi za sufinanciranje potreba u školstvu, za javnu vatrogasnu postrojbu</w:t>
      </w:r>
      <w:r w:rsidR="00436725" w:rsidRPr="00C64EC1">
        <w:rPr>
          <w:rFonts w:asciiTheme="minorHAnsi" w:hAnsiTheme="minorHAnsi" w:cs="Tahoma"/>
          <w:sz w:val="22"/>
          <w:szCs w:val="22"/>
          <w:lang w:val="hr-HR" w:eastAsia="hr-HR"/>
        </w:rPr>
        <w:t>)</w:t>
      </w:r>
      <w:r w:rsidR="00316AB3"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</w:p>
    <w:p w:rsidR="00727823" w:rsidRPr="00C64EC1" w:rsidRDefault="008874BE" w:rsidP="00727823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C64EC1">
        <w:rPr>
          <w:rFonts w:asciiTheme="minorHAnsi" w:hAnsiTheme="minorHAnsi" w:cs="Tahoma"/>
          <w:b/>
          <w:sz w:val="22"/>
          <w:szCs w:val="22"/>
          <w:lang w:val="hr-HR" w:eastAsia="hr-HR"/>
        </w:rPr>
        <w:t>Naknade građanima i kućanstvima</w:t>
      </w:r>
      <w:r w:rsidR="009477BA" w:rsidRPr="00C64EC1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na temelju osiguranja i druge naknade</w:t>
      </w:r>
      <w:r w:rsidRPr="00C64EC1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</w:t>
      </w:r>
      <w:r w:rsidR="008C317C" w:rsidRPr="00C64EC1">
        <w:rPr>
          <w:rFonts w:asciiTheme="minorHAnsi" w:hAnsiTheme="minorHAnsi" w:cs="Tahoma"/>
          <w:b/>
          <w:sz w:val="22"/>
          <w:szCs w:val="22"/>
          <w:lang w:val="hr-HR" w:eastAsia="hr-HR"/>
        </w:rPr>
        <w:t>-</w:t>
      </w:r>
      <w:r w:rsidRPr="00C64EC1">
        <w:rPr>
          <w:rFonts w:asciiTheme="minorHAnsi" w:hAnsiTheme="minorHAnsi" w:cs="Tahoma"/>
          <w:sz w:val="22"/>
          <w:szCs w:val="22"/>
          <w:lang w:val="hr-HR" w:eastAsia="hr-HR"/>
        </w:rPr>
        <w:t xml:space="preserve"> rashodi koji se odnose na isplate u okviru </w:t>
      </w:r>
      <w:r w:rsidR="00436725" w:rsidRPr="00C64EC1">
        <w:rPr>
          <w:rFonts w:asciiTheme="minorHAnsi" w:hAnsiTheme="minorHAnsi" w:cs="Tahoma"/>
          <w:sz w:val="22"/>
          <w:szCs w:val="22"/>
          <w:lang w:val="hr-HR" w:eastAsia="hr-HR"/>
        </w:rPr>
        <w:t>Socijalnog programa</w:t>
      </w:r>
      <w:r w:rsidR="00DB65E4" w:rsidRPr="00C64EC1">
        <w:rPr>
          <w:rFonts w:asciiTheme="minorHAnsi" w:hAnsiTheme="minorHAnsi" w:cs="Tahoma"/>
          <w:sz w:val="22"/>
          <w:szCs w:val="22"/>
          <w:lang w:val="hr-HR" w:eastAsia="hr-HR"/>
        </w:rPr>
        <w:t>, zdravstvene zaštite i obrazovanja</w:t>
      </w:r>
    </w:p>
    <w:p w:rsidR="008874BE" w:rsidRPr="00C64EC1" w:rsidRDefault="008874BE" w:rsidP="008874BE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 xml:space="preserve">Ostali rashodi - </w:t>
      </w:r>
      <w:r w:rsidRPr="00C64EC1">
        <w:rPr>
          <w:rFonts w:asciiTheme="minorHAnsi" w:hAnsiTheme="minorHAnsi" w:cs="Tahoma"/>
          <w:sz w:val="22"/>
          <w:szCs w:val="22"/>
        </w:rPr>
        <w:t>tekuće donacije za financira</w:t>
      </w:r>
      <w:r w:rsidR="00436725" w:rsidRPr="00C64EC1">
        <w:rPr>
          <w:rFonts w:asciiTheme="minorHAnsi" w:hAnsiTheme="minorHAnsi" w:cs="Tahoma"/>
          <w:sz w:val="22"/>
          <w:szCs w:val="22"/>
        </w:rPr>
        <w:t xml:space="preserve">nje redovne djelatnosti udruga u </w:t>
      </w:r>
      <w:proofErr w:type="gramStart"/>
      <w:r w:rsidR="00436725" w:rsidRPr="00C64EC1">
        <w:rPr>
          <w:rFonts w:asciiTheme="minorHAnsi" w:hAnsiTheme="minorHAnsi" w:cs="Tahoma"/>
          <w:sz w:val="22"/>
          <w:szCs w:val="22"/>
        </w:rPr>
        <w:t xml:space="preserve">okviru 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B14049" w:rsidRPr="00C64EC1">
        <w:rPr>
          <w:rFonts w:asciiTheme="minorHAnsi" w:hAnsiTheme="minorHAnsi" w:cs="Tahoma"/>
          <w:sz w:val="22"/>
          <w:szCs w:val="22"/>
        </w:rPr>
        <w:t>P</w:t>
      </w:r>
      <w:r w:rsidRPr="00C64EC1">
        <w:rPr>
          <w:rFonts w:asciiTheme="minorHAnsi" w:hAnsiTheme="minorHAnsi" w:cs="Tahoma"/>
          <w:sz w:val="22"/>
          <w:szCs w:val="22"/>
        </w:rPr>
        <w:t>rograma</w:t>
      </w:r>
      <w:proofErr w:type="gramEnd"/>
      <w:r w:rsidRPr="00C64EC1">
        <w:rPr>
          <w:rFonts w:asciiTheme="minorHAnsi" w:hAnsiTheme="minorHAnsi" w:cs="Tahoma"/>
          <w:sz w:val="22"/>
          <w:szCs w:val="22"/>
        </w:rPr>
        <w:t xml:space="preserve"> javnih potreba u kulturi</w:t>
      </w:r>
      <w:r w:rsidR="00436725" w:rsidRPr="00C64EC1">
        <w:rPr>
          <w:rFonts w:asciiTheme="minorHAnsi" w:hAnsiTheme="minorHAnsi" w:cs="Tahoma"/>
          <w:sz w:val="22"/>
          <w:szCs w:val="22"/>
        </w:rPr>
        <w:t>, sportu</w:t>
      </w:r>
      <w:r w:rsidR="00DB65E4" w:rsidRPr="00C64EC1">
        <w:rPr>
          <w:rFonts w:asciiTheme="minorHAnsi" w:hAnsiTheme="minorHAnsi" w:cs="Tahoma"/>
          <w:sz w:val="22"/>
          <w:szCs w:val="22"/>
        </w:rPr>
        <w:t>, socijalnoj zaštiti</w:t>
      </w:r>
      <w:r w:rsidR="00436725" w:rsidRPr="00C64EC1">
        <w:rPr>
          <w:rFonts w:asciiTheme="minorHAnsi" w:hAnsiTheme="minorHAnsi" w:cs="Tahoma"/>
          <w:sz w:val="22"/>
          <w:szCs w:val="22"/>
        </w:rPr>
        <w:t xml:space="preserve"> i zaštiti okoliša,</w:t>
      </w:r>
      <w:r w:rsidRPr="00C64EC1">
        <w:rPr>
          <w:rFonts w:asciiTheme="minorHAnsi" w:hAnsiTheme="minorHAnsi" w:cs="Tahoma"/>
          <w:sz w:val="22"/>
          <w:szCs w:val="22"/>
        </w:rPr>
        <w:t xml:space="preserve"> za financiranje rada političkih stranaka, za rad dobrovoljnih vatrogasnih društava u Strmcu Stubičkom i u naselju Pila te za rad </w:t>
      </w:r>
      <w:r w:rsidR="000512EC" w:rsidRPr="00C64EC1">
        <w:rPr>
          <w:rFonts w:asciiTheme="minorHAnsi" w:hAnsiTheme="minorHAnsi" w:cs="Tahoma"/>
          <w:sz w:val="22"/>
          <w:szCs w:val="22"/>
        </w:rPr>
        <w:t>T</w:t>
      </w:r>
      <w:r w:rsidR="00DB65E4" w:rsidRPr="00C64EC1">
        <w:rPr>
          <w:rFonts w:asciiTheme="minorHAnsi" w:hAnsiTheme="minorHAnsi" w:cs="Tahoma"/>
          <w:sz w:val="22"/>
          <w:szCs w:val="22"/>
        </w:rPr>
        <w:t>urističke zajednice te za donaciju župi Sv. Josipa za izgradnju crkve.</w:t>
      </w:r>
    </w:p>
    <w:p w:rsidR="00BE4EE5" w:rsidRPr="00C64EC1" w:rsidRDefault="00BE4EE5" w:rsidP="00BE4EE5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:rsidR="00F35BAA" w:rsidRPr="00C64EC1" w:rsidRDefault="00F35BAA" w:rsidP="00BE4EE5">
      <w:pPr>
        <w:jc w:val="both"/>
        <w:rPr>
          <w:rFonts w:asciiTheme="minorHAnsi" w:hAnsiTheme="minorHAnsi" w:cs="Tahoma"/>
          <w:sz w:val="22"/>
          <w:szCs w:val="22"/>
        </w:rPr>
      </w:pPr>
    </w:p>
    <w:p w:rsidR="008874BE" w:rsidRPr="00C64EC1" w:rsidRDefault="008874BE" w:rsidP="008874BE"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Rashodi za nabavu nefinancijske imovine</w:t>
      </w:r>
    </w:p>
    <w:p w:rsidR="00421B67" w:rsidRPr="00C64EC1" w:rsidRDefault="00421B67" w:rsidP="00421B67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E22D84" w:rsidRPr="00C64EC1" w:rsidRDefault="00DE4668" w:rsidP="00DE4668">
      <w:pPr>
        <w:numPr>
          <w:ilvl w:val="0"/>
          <w:numId w:val="9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Rashodi za nabavu</w:t>
      </w:r>
      <w:r w:rsidR="00E22D84" w:rsidRPr="00C64EC1">
        <w:rPr>
          <w:rFonts w:asciiTheme="minorHAnsi" w:hAnsiTheme="minorHAnsi" w:cs="Tahoma"/>
          <w:b/>
          <w:sz w:val="22"/>
          <w:szCs w:val="22"/>
        </w:rPr>
        <w:t xml:space="preserve"> proizvedene dugotrajne imovine obuhvaćaju:</w:t>
      </w:r>
    </w:p>
    <w:p w:rsidR="00E22D84" w:rsidRPr="00C64EC1" w:rsidRDefault="00E22D84" w:rsidP="00E22D84">
      <w:pPr>
        <w:pStyle w:val="Odlomakpopisa"/>
        <w:numPr>
          <w:ilvl w:val="0"/>
          <w:numId w:val="4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rashode za nabavu </w:t>
      </w:r>
      <w:r w:rsidR="00F1737F" w:rsidRPr="00C64EC1">
        <w:rPr>
          <w:rFonts w:asciiTheme="minorHAnsi" w:hAnsiTheme="minorHAnsi" w:cs="Tahoma"/>
          <w:sz w:val="22"/>
          <w:szCs w:val="22"/>
        </w:rPr>
        <w:t>građevinski</w:t>
      </w:r>
      <w:r w:rsidRPr="00C64EC1">
        <w:rPr>
          <w:rFonts w:asciiTheme="minorHAnsi" w:hAnsiTheme="minorHAnsi" w:cs="Tahoma"/>
          <w:sz w:val="22"/>
          <w:szCs w:val="22"/>
        </w:rPr>
        <w:t>h</w:t>
      </w:r>
      <w:r w:rsidR="00F1737F" w:rsidRPr="00C64EC1">
        <w:rPr>
          <w:rFonts w:asciiTheme="minorHAnsi" w:hAnsiTheme="minorHAnsi" w:cs="Tahoma"/>
          <w:sz w:val="22"/>
          <w:szCs w:val="22"/>
        </w:rPr>
        <w:t xml:space="preserve"> objek</w:t>
      </w:r>
      <w:r w:rsidRPr="00C64EC1">
        <w:rPr>
          <w:rFonts w:asciiTheme="minorHAnsi" w:hAnsiTheme="minorHAnsi" w:cs="Tahoma"/>
          <w:sz w:val="22"/>
          <w:szCs w:val="22"/>
        </w:rPr>
        <w:t>ata – investicije predviđene Programom gradnje objekata i uređaja komunalne infrastrukture kao i Planom razvojnih programa Općine Stubičke Toplice</w:t>
      </w:r>
    </w:p>
    <w:p w:rsidR="005B6F13" w:rsidRPr="00C64EC1" w:rsidRDefault="00B329B2" w:rsidP="00E22D84"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-   </w:t>
      </w:r>
      <w:proofErr w:type="gramStart"/>
      <w:r w:rsidR="00E22D84" w:rsidRPr="00C64EC1">
        <w:rPr>
          <w:rFonts w:asciiTheme="minorHAnsi" w:hAnsiTheme="minorHAnsi" w:cs="Tahoma"/>
          <w:sz w:val="22"/>
          <w:szCs w:val="22"/>
        </w:rPr>
        <w:t>rashode</w:t>
      </w:r>
      <w:proofErr w:type="gramEnd"/>
      <w:r w:rsidR="00E22D84" w:rsidRPr="00C64EC1">
        <w:rPr>
          <w:rFonts w:asciiTheme="minorHAnsi" w:hAnsiTheme="minorHAnsi" w:cs="Tahoma"/>
          <w:sz w:val="22"/>
          <w:szCs w:val="22"/>
        </w:rPr>
        <w:t xml:space="preserve"> za nabavu </w:t>
      </w:r>
      <w:r w:rsidR="00DE4668" w:rsidRPr="00C64EC1">
        <w:rPr>
          <w:rFonts w:asciiTheme="minorHAnsi" w:hAnsiTheme="minorHAnsi" w:cs="Tahoma"/>
          <w:sz w:val="22"/>
          <w:szCs w:val="22"/>
        </w:rPr>
        <w:t xml:space="preserve"> postrojenja  </w:t>
      </w:r>
      <w:r w:rsidR="00E22D84" w:rsidRPr="00C64EC1">
        <w:rPr>
          <w:rFonts w:asciiTheme="minorHAnsi" w:hAnsiTheme="minorHAnsi" w:cs="Tahoma"/>
          <w:sz w:val="22"/>
          <w:szCs w:val="22"/>
        </w:rPr>
        <w:t xml:space="preserve">i opreme </w:t>
      </w:r>
      <w:r w:rsidRPr="00C64EC1">
        <w:rPr>
          <w:rFonts w:asciiTheme="minorHAnsi" w:hAnsiTheme="minorHAnsi" w:cs="Tahoma"/>
          <w:sz w:val="22"/>
          <w:szCs w:val="22"/>
        </w:rPr>
        <w:t>–</w:t>
      </w:r>
      <w:r w:rsidR="00E22D84" w:rsidRPr="00C64EC1">
        <w:rPr>
          <w:rFonts w:asciiTheme="minorHAnsi" w:hAnsiTheme="minorHAnsi" w:cs="Tahoma"/>
          <w:sz w:val="22"/>
          <w:szCs w:val="22"/>
        </w:rPr>
        <w:t xml:space="preserve"> </w:t>
      </w:r>
      <w:r w:rsidRPr="00C64EC1">
        <w:rPr>
          <w:rFonts w:asciiTheme="minorHAnsi" w:hAnsiTheme="minorHAnsi" w:cs="Tahoma"/>
          <w:sz w:val="22"/>
          <w:szCs w:val="22"/>
        </w:rPr>
        <w:t xml:space="preserve">(nabava opreme za potrebe rada   </w:t>
      </w:r>
      <w:r w:rsidR="005B6F13" w:rsidRPr="00C64EC1">
        <w:rPr>
          <w:rFonts w:asciiTheme="minorHAnsi" w:hAnsiTheme="minorHAnsi" w:cs="Tahoma"/>
          <w:sz w:val="22"/>
          <w:szCs w:val="22"/>
        </w:rPr>
        <w:t>Općine</w:t>
      </w:r>
      <w:r w:rsidRPr="00C64EC1">
        <w:rPr>
          <w:rFonts w:asciiTheme="minorHAnsi" w:hAnsiTheme="minorHAnsi" w:cs="Tahoma"/>
          <w:sz w:val="22"/>
          <w:szCs w:val="22"/>
        </w:rPr>
        <w:t>, stroja za održavanje parkova, nabava i montaža nadzemnog hidranta</w:t>
      </w:r>
      <w:r w:rsidR="005B6F13" w:rsidRPr="00C64EC1">
        <w:rPr>
          <w:rFonts w:asciiTheme="minorHAnsi" w:hAnsiTheme="minorHAnsi" w:cs="Tahoma"/>
          <w:sz w:val="22"/>
          <w:szCs w:val="22"/>
        </w:rPr>
        <w:t>)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</w:p>
    <w:p w:rsidR="00B329B2" w:rsidRPr="00C64EC1" w:rsidRDefault="005B6F13" w:rsidP="00E22D84"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-   </w:t>
      </w:r>
      <w:proofErr w:type="gramStart"/>
      <w:r w:rsidR="00B329B2" w:rsidRPr="00C64EC1">
        <w:rPr>
          <w:rFonts w:asciiTheme="minorHAnsi" w:hAnsiTheme="minorHAnsi" w:cs="Tahoma"/>
          <w:sz w:val="22"/>
          <w:szCs w:val="22"/>
        </w:rPr>
        <w:t>rashode</w:t>
      </w:r>
      <w:proofErr w:type="gramEnd"/>
      <w:r w:rsidR="00B329B2" w:rsidRPr="00C64EC1">
        <w:rPr>
          <w:rFonts w:asciiTheme="minorHAnsi" w:hAnsiTheme="minorHAnsi" w:cs="Tahoma"/>
          <w:sz w:val="22"/>
          <w:szCs w:val="22"/>
        </w:rPr>
        <w:t xml:space="preserve"> za nabavu nematerijalne proizvedene imovine</w:t>
      </w:r>
      <w:r w:rsidR="006A3CB9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B329B2" w:rsidRPr="00C64EC1">
        <w:rPr>
          <w:rFonts w:asciiTheme="minorHAnsi" w:hAnsiTheme="minorHAnsi" w:cs="Tahoma"/>
          <w:sz w:val="22"/>
          <w:szCs w:val="22"/>
        </w:rPr>
        <w:t xml:space="preserve">(izrada </w:t>
      </w:r>
      <w:r w:rsidRPr="00C64EC1">
        <w:rPr>
          <w:rFonts w:asciiTheme="minorHAnsi" w:hAnsiTheme="minorHAnsi" w:cs="Tahoma"/>
          <w:sz w:val="22"/>
          <w:szCs w:val="22"/>
        </w:rPr>
        <w:t xml:space="preserve">izmjena </w:t>
      </w:r>
      <w:r w:rsidR="00F42FE7" w:rsidRPr="00C64EC1">
        <w:rPr>
          <w:rFonts w:asciiTheme="minorHAnsi" w:hAnsiTheme="minorHAnsi" w:cs="Tahoma"/>
          <w:sz w:val="22"/>
          <w:szCs w:val="22"/>
        </w:rPr>
        <w:t xml:space="preserve">i </w:t>
      </w:r>
      <w:r w:rsidRPr="00C64EC1">
        <w:rPr>
          <w:rFonts w:asciiTheme="minorHAnsi" w:hAnsiTheme="minorHAnsi" w:cs="Tahoma"/>
          <w:sz w:val="22"/>
          <w:szCs w:val="22"/>
        </w:rPr>
        <w:t>dopuna prostornog plana, nabava software-a</w:t>
      </w:r>
      <w:r w:rsidR="00F42FE7" w:rsidRPr="00C64EC1">
        <w:rPr>
          <w:rFonts w:asciiTheme="minorHAnsi" w:hAnsiTheme="minorHAnsi" w:cs="Tahoma"/>
          <w:sz w:val="22"/>
          <w:szCs w:val="22"/>
        </w:rPr>
        <w:t xml:space="preserve"> te izrada baze nerazvrstanih cesta)</w:t>
      </w:r>
    </w:p>
    <w:p w:rsidR="00B329B2" w:rsidRPr="00C64EC1" w:rsidRDefault="00B329B2" w:rsidP="008526E3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Rashodi za dodatna ulaganja na nefinancijskoj imovini</w:t>
      </w:r>
      <w:r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6A3CB9" w:rsidRPr="00C64EC1">
        <w:rPr>
          <w:rFonts w:asciiTheme="minorHAnsi" w:hAnsiTheme="minorHAnsi" w:cs="Tahoma"/>
          <w:sz w:val="22"/>
          <w:szCs w:val="22"/>
        </w:rPr>
        <w:t xml:space="preserve">- </w:t>
      </w:r>
      <w:r w:rsidRPr="00C64EC1">
        <w:rPr>
          <w:rFonts w:asciiTheme="minorHAnsi" w:hAnsiTheme="minorHAnsi" w:cs="Tahoma"/>
          <w:sz w:val="22"/>
          <w:szCs w:val="22"/>
        </w:rPr>
        <w:t>obuhvaćaju dodatna ulaganja na građevinskim objektima (</w:t>
      </w:r>
      <w:r w:rsidR="00F42FE7" w:rsidRPr="00C64EC1">
        <w:rPr>
          <w:rFonts w:asciiTheme="minorHAnsi" w:hAnsiTheme="minorHAnsi" w:cs="Tahoma"/>
          <w:sz w:val="22"/>
          <w:szCs w:val="22"/>
        </w:rPr>
        <w:t xml:space="preserve">nastavak </w:t>
      </w:r>
      <w:r w:rsidR="006A3CB9" w:rsidRPr="00C64EC1">
        <w:rPr>
          <w:rFonts w:asciiTheme="minorHAnsi" w:hAnsiTheme="minorHAnsi" w:cs="Tahoma"/>
          <w:sz w:val="22"/>
          <w:szCs w:val="22"/>
        </w:rPr>
        <w:t>asfaltiranj</w:t>
      </w:r>
      <w:r w:rsidR="00F42FE7" w:rsidRPr="00C64EC1">
        <w:rPr>
          <w:rFonts w:asciiTheme="minorHAnsi" w:hAnsiTheme="minorHAnsi" w:cs="Tahoma"/>
          <w:sz w:val="22"/>
          <w:szCs w:val="22"/>
        </w:rPr>
        <w:t>a</w:t>
      </w:r>
      <w:r w:rsidR="006A3CB9" w:rsidRPr="00C64EC1">
        <w:rPr>
          <w:rFonts w:asciiTheme="minorHAnsi" w:hAnsiTheme="minorHAnsi" w:cs="Tahoma"/>
          <w:sz w:val="22"/>
          <w:szCs w:val="22"/>
        </w:rPr>
        <w:t xml:space="preserve"> nerazvrstanih cesta, energetska obnova zgrade osnovne škole te prostorija </w:t>
      </w:r>
      <w:r w:rsidR="00F42FE7" w:rsidRPr="00C64EC1">
        <w:rPr>
          <w:rFonts w:asciiTheme="minorHAnsi" w:hAnsiTheme="minorHAnsi" w:cs="Tahoma"/>
          <w:sz w:val="22"/>
          <w:szCs w:val="22"/>
        </w:rPr>
        <w:t>Općine</w:t>
      </w:r>
      <w:r w:rsidR="006A3CB9" w:rsidRPr="00C64EC1">
        <w:rPr>
          <w:rFonts w:asciiTheme="minorHAnsi" w:hAnsiTheme="minorHAnsi" w:cs="Tahoma"/>
          <w:sz w:val="22"/>
          <w:szCs w:val="22"/>
        </w:rPr>
        <w:t>)</w:t>
      </w:r>
    </w:p>
    <w:p w:rsidR="008526E3" w:rsidRPr="00C64EC1" w:rsidRDefault="008526E3" w:rsidP="000C59DF">
      <w:pPr>
        <w:jc w:val="both"/>
        <w:rPr>
          <w:rFonts w:asciiTheme="minorHAnsi" w:hAnsiTheme="minorHAnsi" w:cs="Tahoma"/>
          <w:sz w:val="22"/>
          <w:szCs w:val="22"/>
        </w:rPr>
      </w:pPr>
    </w:p>
    <w:p w:rsidR="00D23936" w:rsidRPr="00C64EC1" w:rsidRDefault="005D5E74" w:rsidP="00BE4EE5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b/>
          <w:sz w:val="22"/>
          <w:szCs w:val="22"/>
        </w:rPr>
        <w:t>Važno je znati!</w:t>
      </w:r>
    </w:p>
    <w:p w:rsidR="007863E2" w:rsidRPr="00C64EC1" w:rsidRDefault="007863E2" w:rsidP="007863E2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Jedno </w:t>
      </w:r>
      <w:proofErr w:type="gramStart"/>
      <w:r w:rsidRPr="00C64EC1">
        <w:rPr>
          <w:rFonts w:asciiTheme="minorHAnsi" w:hAnsiTheme="minorHAnsi" w:cs="Tahoma"/>
          <w:sz w:val="22"/>
          <w:szCs w:val="22"/>
        </w:rPr>
        <w:t>od</w:t>
      </w:r>
      <w:proofErr w:type="gramEnd"/>
      <w:r w:rsidRPr="00C64EC1">
        <w:rPr>
          <w:rFonts w:asciiTheme="minorHAnsi" w:hAnsiTheme="minorHAnsi" w:cs="Tahoma"/>
          <w:sz w:val="22"/>
          <w:szCs w:val="22"/>
        </w:rPr>
        <w:t xml:space="preserve"> najvažnijih načela proračuna je da isti mora biti uravnotežen, a to znači da ukupna visina planiranih prihoda mora biti istovjetna ukupnoj visini planiranih rashoda.</w:t>
      </w:r>
    </w:p>
    <w:p w:rsidR="000C59DF" w:rsidRPr="00C64EC1" w:rsidRDefault="000C59DF" w:rsidP="007863E2">
      <w:pPr>
        <w:ind w:firstLine="720"/>
        <w:jc w:val="both"/>
        <w:rPr>
          <w:rFonts w:ascii="Tahoma" w:hAnsi="Tahoma" w:cs="Tahoma"/>
        </w:rPr>
      </w:pPr>
    </w:p>
    <w:p w:rsidR="000C59DF" w:rsidRPr="00CF2B91" w:rsidRDefault="000C59DF" w:rsidP="000C59DF">
      <w:pPr>
        <w:ind w:firstLine="720"/>
        <w:jc w:val="both"/>
        <w:rPr>
          <w:rFonts w:ascii="Tahoma" w:hAnsi="Tahoma" w:cs="Tahoma"/>
          <w:color w:val="FF0000"/>
        </w:rPr>
      </w:pPr>
      <w:r w:rsidRPr="00CF2B91">
        <w:rPr>
          <w:noProof/>
          <w:lang w:val="hr-HR" w:eastAsia="hr-HR"/>
        </w:rPr>
        <w:t xml:space="preserve">                                                       </w:t>
      </w:r>
      <w:r w:rsidRPr="00CF2B91">
        <w:rPr>
          <w:noProof/>
          <w:lang w:val="hr-HR" w:eastAsia="hr-HR"/>
        </w:rPr>
        <w:drawing>
          <wp:inline distT="0" distB="0" distL="0" distR="0" wp14:anchorId="2437CFBC" wp14:editId="0C29207D">
            <wp:extent cx="1190445" cy="1138687"/>
            <wp:effectExtent l="0" t="0" r="0" b="4445"/>
            <wp:docPr id="7" name="Slika 7" descr="Slikovni rezultat za SLIKA V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A V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72" cy="113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B91">
        <w:rPr>
          <w:rFonts w:ascii="Tahoma" w:hAnsi="Tahoma" w:cs="Tahoma"/>
          <w:color w:val="FF0000"/>
        </w:rPr>
        <w:t xml:space="preserve">                                   </w:t>
      </w:r>
    </w:p>
    <w:p w:rsidR="000C59DF" w:rsidRPr="00CF2B91" w:rsidRDefault="000C59DF" w:rsidP="007863E2">
      <w:pPr>
        <w:ind w:firstLine="720"/>
        <w:jc w:val="both"/>
        <w:rPr>
          <w:rFonts w:ascii="Tahoma" w:hAnsi="Tahoma" w:cs="Tahoma"/>
          <w:color w:val="FF0000"/>
        </w:rPr>
      </w:pPr>
    </w:p>
    <w:p w:rsidR="00FE4950" w:rsidRPr="00C64EC1" w:rsidRDefault="007863E2" w:rsidP="00CF2B91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C64EC1">
        <w:rPr>
          <w:rFonts w:asciiTheme="minorHAnsi" w:hAnsiTheme="minorHAnsi" w:cs="Tahoma"/>
          <w:sz w:val="22"/>
          <w:szCs w:val="22"/>
        </w:rPr>
        <w:t xml:space="preserve">Određeni rashodi mogu se financirati isključivo iz određenih prihoda </w:t>
      </w:r>
      <w:r w:rsidR="00D23936" w:rsidRPr="00C64EC1">
        <w:rPr>
          <w:rFonts w:asciiTheme="minorHAnsi" w:hAnsiTheme="minorHAnsi" w:cs="Tahoma"/>
          <w:sz w:val="22"/>
          <w:szCs w:val="22"/>
        </w:rPr>
        <w:t>-</w:t>
      </w:r>
      <w:r w:rsidRPr="00C64EC1">
        <w:rPr>
          <w:rFonts w:asciiTheme="minorHAnsi" w:hAnsiTheme="minorHAnsi" w:cs="Tahoma"/>
          <w:sz w:val="22"/>
          <w:szCs w:val="22"/>
        </w:rPr>
        <w:t xml:space="preserve"> namjenski prihodi.</w:t>
      </w:r>
      <w:proofErr w:type="gramEnd"/>
    </w:p>
    <w:p w:rsidR="007863E2" w:rsidRPr="00C64EC1" w:rsidRDefault="007863E2" w:rsidP="004651A3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Prihodi </w:t>
      </w:r>
      <w:proofErr w:type="gramStart"/>
      <w:r w:rsidRPr="00C64EC1">
        <w:rPr>
          <w:rFonts w:asciiTheme="minorHAnsi" w:hAnsiTheme="minorHAnsi" w:cs="Tahoma"/>
          <w:sz w:val="22"/>
          <w:szCs w:val="22"/>
        </w:rPr>
        <w:t>od</w:t>
      </w:r>
      <w:proofErr w:type="gramEnd"/>
      <w:r w:rsidRPr="00C64EC1">
        <w:rPr>
          <w:rFonts w:asciiTheme="minorHAnsi" w:hAnsiTheme="minorHAnsi" w:cs="Tahoma"/>
          <w:sz w:val="22"/>
          <w:szCs w:val="22"/>
        </w:rPr>
        <w:t xml:space="preserve"> prodaje imovine </w:t>
      </w:r>
      <w:r w:rsidR="00D23936" w:rsidRPr="00C64EC1">
        <w:rPr>
          <w:rFonts w:asciiTheme="minorHAnsi" w:hAnsiTheme="minorHAnsi" w:cs="Tahoma"/>
          <w:sz w:val="22"/>
          <w:szCs w:val="22"/>
        </w:rPr>
        <w:t>-</w:t>
      </w:r>
      <w:r w:rsidRPr="00C64EC1">
        <w:rPr>
          <w:rFonts w:asciiTheme="minorHAnsi" w:hAnsiTheme="minorHAnsi" w:cs="Tahoma"/>
          <w:sz w:val="22"/>
          <w:szCs w:val="22"/>
        </w:rPr>
        <w:t xml:space="preserve"> koriste se za financiranje kapitalnih ulaganja </w:t>
      </w:r>
      <w:r w:rsidR="00D23936" w:rsidRPr="00C64EC1">
        <w:rPr>
          <w:rFonts w:asciiTheme="minorHAnsi" w:hAnsiTheme="minorHAnsi" w:cs="Tahoma"/>
          <w:sz w:val="22"/>
          <w:szCs w:val="22"/>
        </w:rPr>
        <w:t>-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 investicija</w:t>
      </w:r>
      <w:r w:rsidR="00D23936" w:rsidRPr="00C64EC1">
        <w:rPr>
          <w:rFonts w:asciiTheme="minorHAnsi" w:hAnsiTheme="minorHAnsi" w:cs="Tahoma"/>
          <w:sz w:val="22"/>
          <w:szCs w:val="22"/>
        </w:rPr>
        <w:t>.</w:t>
      </w:r>
    </w:p>
    <w:p w:rsidR="004651A3" w:rsidRPr="00C64EC1" w:rsidRDefault="004651A3" w:rsidP="004651A3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Komunalni doprinos </w:t>
      </w:r>
      <w:r w:rsidR="00D23936" w:rsidRPr="00C64EC1">
        <w:rPr>
          <w:rFonts w:asciiTheme="minorHAnsi" w:hAnsiTheme="minorHAnsi" w:cs="Tahoma"/>
          <w:sz w:val="22"/>
          <w:szCs w:val="22"/>
        </w:rPr>
        <w:t>-</w:t>
      </w:r>
      <w:r w:rsidRPr="00C64EC1">
        <w:rPr>
          <w:rFonts w:asciiTheme="minorHAnsi" w:hAnsiTheme="minorHAnsi" w:cs="Tahoma"/>
          <w:sz w:val="22"/>
          <w:szCs w:val="22"/>
        </w:rPr>
        <w:t xml:space="preserve"> koristi se za financiranje gradnje objekata i uređaja komunalne </w:t>
      </w:r>
      <w:r w:rsidR="00D405F0" w:rsidRPr="00C64EC1">
        <w:rPr>
          <w:rFonts w:asciiTheme="minorHAnsi" w:hAnsiTheme="minorHAnsi" w:cs="Tahoma"/>
          <w:sz w:val="22"/>
          <w:szCs w:val="22"/>
        </w:rPr>
        <w:t>infrastruk</w:t>
      </w:r>
      <w:r w:rsidR="00D23936" w:rsidRPr="00C64EC1">
        <w:rPr>
          <w:rFonts w:asciiTheme="minorHAnsi" w:hAnsiTheme="minorHAnsi" w:cs="Tahoma"/>
          <w:sz w:val="22"/>
          <w:szCs w:val="22"/>
        </w:rPr>
        <w:t>ture.</w:t>
      </w:r>
    </w:p>
    <w:p w:rsidR="004651A3" w:rsidRPr="00C64EC1" w:rsidRDefault="00D23936" w:rsidP="004651A3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lastRenderedPageBreak/>
        <w:t xml:space="preserve">Komunalna naknada - 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koristi se za održavanje objekata i uređaja komunalne </w:t>
      </w:r>
      <w:r w:rsidR="00D405F0" w:rsidRPr="00C64EC1">
        <w:rPr>
          <w:rFonts w:asciiTheme="minorHAnsi" w:hAnsiTheme="minorHAnsi" w:cs="Tahoma"/>
          <w:sz w:val="22"/>
          <w:szCs w:val="22"/>
        </w:rPr>
        <w:t>infrastruk</w:t>
      </w:r>
      <w:r w:rsidRPr="00C64EC1">
        <w:rPr>
          <w:rFonts w:asciiTheme="minorHAnsi" w:hAnsiTheme="minorHAnsi" w:cs="Tahoma"/>
          <w:sz w:val="22"/>
          <w:szCs w:val="22"/>
        </w:rPr>
        <w:t>ture.</w:t>
      </w:r>
    </w:p>
    <w:p w:rsidR="003F525C" w:rsidRPr="00C64EC1" w:rsidRDefault="003F525C" w:rsidP="004651A3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Naknada za zadržavanje nezakonito izgrađene zgrade u prostoru – koristi se za asfaltiranje i izgradnju nerazvrstanih cesta </w:t>
      </w:r>
    </w:p>
    <w:p w:rsidR="003F525C" w:rsidRPr="00C64EC1" w:rsidRDefault="003F525C" w:rsidP="004651A3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Koncesijska naknada - koristi se za financiranje gradnje objekata i uređaja komunalne infrastrukture.</w:t>
      </w:r>
    </w:p>
    <w:p w:rsidR="003F525C" w:rsidRPr="00C64EC1" w:rsidRDefault="003F525C" w:rsidP="004651A3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Boravišna pristojba – za program razvoja turizma na području Općine Stubičke Toplice</w:t>
      </w:r>
    </w:p>
    <w:p w:rsidR="004651A3" w:rsidRPr="00C64EC1" w:rsidRDefault="00FE4950" w:rsidP="00FE4950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N</w:t>
      </w:r>
      <w:r w:rsidR="004651A3" w:rsidRPr="00C64EC1">
        <w:rPr>
          <w:rFonts w:asciiTheme="minorHAnsi" w:hAnsiTheme="minorHAnsi" w:cs="Tahoma"/>
          <w:sz w:val="22"/>
          <w:szCs w:val="22"/>
        </w:rPr>
        <w:t>enamjenski prihodi</w:t>
      </w:r>
      <w:r w:rsidRPr="00C64EC1">
        <w:rPr>
          <w:rFonts w:asciiTheme="minorHAnsi" w:hAnsiTheme="minorHAnsi" w:cs="Tahoma"/>
          <w:sz w:val="22"/>
          <w:szCs w:val="22"/>
        </w:rPr>
        <w:t xml:space="preserve"> ili opći pr</w:t>
      </w:r>
      <w:r w:rsidR="00F35BAA" w:rsidRPr="00C64EC1">
        <w:rPr>
          <w:rFonts w:asciiTheme="minorHAnsi" w:hAnsiTheme="minorHAnsi" w:cs="Tahoma"/>
          <w:sz w:val="22"/>
          <w:szCs w:val="22"/>
        </w:rPr>
        <w:t>i</w:t>
      </w:r>
      <w:r w:rsidRPr="00C64EC1">
        <w:rPr>
          <w:rFonts w:asciiTheme="minorHAnsi" w:hAnsiTheme="minorHAnsi" w:cs="Tahoma"/>
          <w:sz w:val="22"/>
          <w:szCs w:val="22"/>
        </w:rPr>
        <w:t>hodi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 (porezi, zakupnine, prihodi od pristojbi i ostali prihodi) </w:t>
      </w:r>
      <w:r w:rsidR="00D23936" w:rsidRPr="00C64EC1">
        <w:rPr>
          <w:rFonts w:asciiTheme="minorHAnsi" w:hAnsiTheme="minorHAnsi" w:cs="Tahoma"/>
          <w:sz w:val="22"/>
          <w:szCs w:val="22"/>
        </w:rPr>
        <w:t>-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 koriste se za financiranje</w:t>
      </w:r>
      <w:r w:rsidR="00D04A27" w:rsidRPr="00C64EC1">
        <w:rPr>
          <w:rFonts w:asciiTheme="minorHAnsi" w:hAnsiTheme="minorHAnsi" w:cs="Tahoma"/>
          <w:sz w:val="22"/>
          <w:szCs w:val="22"/>
        </w:rPr>
        <w:t xml:space="preserve"> svih vrsta rashoda 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za potrebe </w:t>
      </w:r>
      <w:r w:rsidR="00D23936" w:rsidRPr="00C64EC1">
        <w:rPr>
          <w:rFonts w:asciiTheme="minorHAnsi" w:hAnsiTheme="minorHAnsi" w:cs="Tahoma"/>
          <w:sz w:val="22"/>
          <w:szCs w:val="22"/>
        </w:rPr>
        <w:t>O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pćinskog vijeća, za funkcioniranje </w:t>
      </w:r>
      <w:r w:rsidR="00830042" w:rsidRPr="00C64EC1">
        <w:rPr>
          <w:rFonts w:asciiTheme="minorHAnsi" w:hAnsiTheme="minorHAnsi" w:cs="Tahoma"/>
          <w:sz w:val="22"/>
          <w:szCs w:val="22"/>
        </w:rPr>
        <w:t>Općine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, za </w:t>
      </w:r>
      <w:r w:rsidRPr="00C64EC1">
        <w:rPr>
          <w:rFonts w:asciiTheme="minorHAnsi" w:hAnsiTheme="minorHAnsi" w:cs="Tahoma"/>
          <w:sz w:val="22"/>
          <w:szCs w:val="22"/>
        </w:rPr>
        <w:t>ekonomske poslo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ve, </w:t>
      </w:r>
      <w:r w:rsidR="000512EC" w:rsidRPr="00C64EC1">
        <w:rPr>
          <w:rFonts w:asciiTheme="minorHAnsi" w:hAnsiTheme="minorHAnsi" w:cs="Tahoma"/>
          <w:sz w:val="22"/>
          <w:szCs w:val="22"/>
        </w:rPr>
        <w:t xml:space="preserve">za </w:t>
      </w:r>
      <w:r w:rsidR="004651A3" w:rsidRPr="00C64EC1">
        <w:rPr>
          <w:rFonts w:asciiTheme="minorHAnsi" w:hAnsiTheme="minorHAnsi" w:cs="Tahoma"/>
          <w:sz w:val="22"/>
          <w:szCs w:val="22"/>
        </w:rPr>
        <w:t>javni red i sigurnost,</w:t>
      </w:r>
      <w:r w:rsidRPr="00C64EC1">
        <w:rPr>
          <w:rFonts w:asciiTheme="minorHAnsi" w:hAnsiTheme="minorHAnsi" w:cs="Tahoma"/>
          <w:sz w:val="22"/>
          <w:szCs w:val="22"/>
        </w:rPr>
        <w:t xml:space="preserve"> za pokriće nedostataka komunalnih prihoda u održavanju komunalne infrastrukture, </w:t>
      </w:r>
      <w:r w:rsidR="000512EC" w:rsidRPr="00C64EC1">
        <w:rPr>
          <w:rFonts w:asciiTheme="minorHAnsi" w:hAnsiTheme="minorHAnsi" w:cs="Tahoma"/>
          <w:sz w:val="22"/>
          <w:szCs w:val="22"/>
        </w:rPr>
        <w:t xml:space="preserve">za </w:t>
      </w:r>
      <w:r w:rsidRPr="00C64EC1">
        <w:rPr>
          <w:rFonts w:asciiTheme="minorHAnsi" w:hAnsiTheme="minorHAnsi" w:cs="Tahoma"/>
          <w:sz w:val="22"/>
          <w:szCs w:val="22"/>
        </w:rPr>
        <w:t>zaštit</w:t>
      </w:r>
      <w:r w:rsidR="000512EC" w:rsidRPr="00C64EC1">
        <w:rPr>
          <w:rFonts w:asciiTheme="minorHAnsi" w:hAnsiTheme="minorHAnsi" w:cs="Tahoma"/>
          <w:sz w:val="22"/>
          <w:szCs w:val="22"/>
        </w:rPr>
        <w:t>u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 okoliša, </w:t>
      </w:r>
      <w:r w:rsidR="000512EC" w:rsidRPr="00C64EC1">
        <w:rPr>
          <w:rFonts w:asciiTheme="minorHAnsi" w:hAnsiTheme="minorHAnsi" w:cs="Tahoma"/>
          <w:sz w:val="22"/>
          <w:szCs w:val="22"/>
        </w:rPr>
        <w:t xml:space="preserve">za 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unapređenje stanovanja </w:t>
      </w:r>
      <w:r w:rsidRPr="00C64EC1">
        <w:rPr>
          <w:rFonts w:asciiTheme="minorHAnsi" w:hAnsiTheme="minorHAnsi" w:cs="Tahoma"/>
          <w:sz w:val="22"/>
          <w:szCs w:val="22"/>
        </w:rPr>
        <w:t>i</w:t>
      </w:r>
      <w:r w:rsidR="004651A3" w:rsidRPr="00C64EC1">
        <w:rPr>
          <w:rFonts w:asciiTheme="minorHAnsi" w:hAnsiTheme="minorHAnsi" w:cs="Tahoma"/>
          <w:sz w:val="22"/>
          <w:szCs w:val="22"/>
        </w:rPr>
        <w:t xml:space="preserve"> zajednice, </w:t>
      </w:r>
      <w:r w:rsidRPr="00C64EC1">
        <w:rPr>
          <w:rFonts w:asciiTheme="minorHAnsi" w:hAnsiTheme="minorHAnsi" w:cs="Tahoma"/>
          <w:sz w:val="22"/>
          <w:szCs w:val="22"/>
        </w:rPr>
        <w:t>za sufinanciranje redovnog rada udruga u kulturi</w:t>
      </w:r>
      <w:r w:rsidR="00830042" w:rsidRPr="00C64EC1">
        <w:rPr>
          <w:rFonts w:asciiTheme="minorHAnsi" w:hAnsiTheme="minorHAnsi" w:cs="Tahoma"/>
          <w:sz w:val="22"/>
          <w:szCs w:val="22"/>
        </w:rPr>
        <w:t>,</w:t>
      </w:r>
      <w:r w:rsidRPr="00C64EC1">
        <w:rPr>
          <w:rFonts w:asciiTheme="minorHAnsi" w:hAnsiTheme="minorHAnsi" w:cs="Tahoma"/>
          <w:sz w:val="22"/>
          <w:szCs w:val="22"/>
        </w:rPr>
        <w:t xml:space="preserve"> sportu</w:t>
      </w:r>
      <w:r w:rsidR="00830042" w:rsidRPr="00C64EC1">
        <w:rPr>
          <w:rFonts w:asciiTheme="minorHAnsi" w:hAnsiTheme="minorHAnsi" w:cs="Tahoma"/>
          <w:sz w:val="22"/>
          <w:szCs w:val="22"/>
        </w:rPr>
        <w:t xml:space="preserve">, socijalnoj zaštiti te zaštiti okoliša; za pokroviteljstvo održavanja </w:t>
      </w:r>
      <w:r w:rsidRPr="00C64EC1">
        <w:rPr>
          <w:rFonts w:asciiTheme="minorHAnsi" w:hAnsiTheme="minorHAnsi" w:cs="Tahoma"/>
          <w:sz w:val="22"/>
          <w:szCs w:val="22"/>
        </w:rPr>
        <w:t xml:space="preserve"> manifestacija kulturnog </w:t>
      </w:r>
      <w:r w:rsidR="000512EC" w:rsidRPr="00C64EC1">
        <w:rPr>
          <w:rFonts w:asciiTheme="minorHAnsi" w:hAnsiTheme="minorHAnsi" w:cs="Tahoma"/>
          <w:sz w:val="22"/>
          <w:szCs w:val="22"/>
        </w:rPr>
        <w:t>i</w:t>
      </w:r>
      <w:r w:rsidRPr="00C64EC1">
        <w:rPr>
          <w:rFonts w:asciiTheme="minorHAnsi" w:hAnsiTheme="minorHAnsi" w:cs="Tahoma"/>
          <w:sz w:val="22"/>
          <w:szCs w:val="22"/>
        </w:rPr>
        <w:t xml:space="preserve"> sportskog sadržaja, za re</w:t>
      </w:r>
      <w:r w:rsidR="00EE7AE9" w:rsidRPr="00C64EC1">
        <w:rPr>
          <w:rFonts w:asciiTheme="minorHAnsi" w:hAnsiTheme="minorHAnsi" w:cs="Tahoma"/>
          <w:sz w:val="22"/>
          <w:szCs w:val="22"/>
        </w:rPr>
        <w:t xml:space="preserve">alizaciju </w:t>
      </w:r>
      <w:r w:rsidR="00D23936" w:rsidRPr="00C64EC1">
        <w:rPr>
          <w:rFonts w:asciiTheme="minorHAnsi" w:hAnsiTheme="minorHAnsi" w:cs="Tahoma"/>
          <w:sz w:val="22"/>
          <w:szCs w:val="22"/>
        </w:rPr>
        <w:t>S</w:t>
      </w:r>
      <w:r w:rsidR="00EE7AE9" w:rsidRPr="00C64EC1">
        <w:rPr>
          <w:rFonts w:asciiTheme="minorHAnsi" w:hAnsiTheme="minorHAnsi" w:cs="Tahoma"/>
          <w:sz w:val="22"/>
          <w:szCs w:val="22"/>
        </w:rPr>
        <w:t>ocijalnog programa i</w:t>
      </w:r>
      <w:r w:rsidRPr="00C64EC1">
        <w:rPr>
          <w:rFonts w:asciiTheme="minorHAnsi" w:hAnsiTheme="minorHAnsi" w:cs="Tahoma"/>
          <w:sz w:val="22"/>
          <w:szCs w:val="22"/>
        </w:rPr>
        <w:t xml:space="preserve"> zdravst</w:t>
      </w:r>
      <w:r w:rsidR="00EE7AE9" w:rsidRPr="00C64EC1">
        <w:rPr>
          <w:rFonts w:asciiTheme="minorHAnsi" w:hAnsiTheme="minorHAnsi" w:cs="Tahoma"/>
          <w:sz w:val="22"/>
          <w:szCs w:val="22"/>
        </w:rPr>
        <w:t>vene zaštite te za predškolsko i</w:t>
      </w:r>
      <w:r w:rsidRPr="00C64EC1">
        <w:rPr>
          <w:rFonts w:asciiTheme="minorHAnsi" w:hAnsiTheme="minorHAnsi" w:cs="Tahoma"/>
          <w:sz w:val="22"/>
          <w:szCs w:val="22"/>
        </w:rPr>
        <w:t xml:space="preserve"> osnovnoškolsko obrazovanje. </w:t>
      </w:r>
    </w:p>
    <w:p w:rsidR="00E6131B" w:rsidRPr="00C64EC1" w:rsidRDefault="00E6131B" w:rsidP="00FE4950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:rsidR="00FE4950" w:rsidRPr="00C64EC1" w:rsidRDefault="00FE4950" w:rsidP="000C59DF">
      <w:pPr>
        <w:jc w:val="both"/>
        <w:rPr>
          <w:rFonts w:asciiTheme="minorHAnsi" w:hAnsiTheme="minorHAnsi" w:cs="Tahoma"/>
          <w:b/>
          <w:sz w:val="22"/>
          <w:szCs w:val="22"/>
        </w:rPr>
      </w:pPr>
      <w:proofErr w:type="gramStart"/>
      <w:r w:rsidRPr="00C64EC1">
        <w:rPr>
          <w:rFonts w:asciiTheme="minorHAnsi" w:hAnsiTheme="minorHAnsi" w:cs="Tahoma"/>
          <w:b/>
          <w:sz w:val="22"/>
          <w:szCs w:val="22"/>
        </w:rPr>
        <w:t>Da li se proračun može mijenjati?</w:t>
      </w:r>
      <w:proofErr w:type="gramEnd"/>
    </w:p>
    <w:p w:rsidR="0021219B" w:rsidRPr="00C64EC1" w:rsidRDefault="00FE4950" w:rsidP="0021219B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C64EC1">
        <w:rPr>
          <w:rFonts w:asciiTheme="minorHAnsi" w:hAnsiTheme="minorHAnsi" w:cs="Tahoma"/>
          <w:sz w:val="22"/>
          <w:szCs w:val="22"/>
        </w:rPr>
        <w:t>Proračun n</w:t>
      </w:r>
      <w:r w:rsidR="00EE7AE9" w:rsidRPr="00C64EC1">
        <w:rPr>
          <w:rFonts w:asciiTheme="minorHAnsi" w:hAnsiTheme="minorHAnsi" w:cs="Tahoma"/>
          <w:sz w:val="22"/>
          <w:szCs w:val="22"/>
        </w:rPr>
        <w:t>ije “statičan” akt već se</w:t>
      </w:r>
      <w:r w:rsidRPr="00C64EC1">
        <w:rPr>
          <w:rFonts w:asciiTheme="minorHAnsi" w:hAnsiTheme="minorHAnsi" w:cs="Tahoma"/>
          <w:sz w:val="22"/>
          <w:szCs w:val="22"/>
        </w:rPr>
        <w:t>, sukladno</w:t>
      </w:r>
      <w:r w:rsidR="004D47FE" w:rsidRPr="00C64EC1">
        <w:rPr>
          <w:rFonts w:asciiTheme="minorHAnsi" w:hAnsiTheme="minorHAnsi" w:cs="Tahoma"/>
          <w:sz w:val="22"/>
          <w:szCs w:val="22"/>
        </w:rPr>
        <w:t xml:space="preserve"> Zakonu, može mijenjati tijekom </w:t>
      </w:r>
      <w:r w:rsidRPr="00C64EC1">
        <w:rPr>
          <w:rFonts w:asciiTheme="minorHAnsi" w:hAnsiTheme="minorHAnsi" w:cs="Tahoma"/>
          <w:sz w:val="22"/>
          <w:szCs w:val="22"/>
        </w:rPr>
        <w:t xml:space="preserve">proračunske godine </w:t>
      </w:r>
      <w:r w:rsidR="004D47FE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4D47FE" w:rsidRPr="00C64EC1">
        <w:rPr>
          <w:rFonts w:asciiTheme="minorHAnsi" w:hAnsiTheme="minorHAnsi" w:cs="Tahoma"/>
          <w:sz w:val="22"/>
          <w:szCs w:val="22"/>
        </w:rPr>
        <w:sym w:font="Wingdings" w:char="F0F0"/>
      </w:r>
      <w:r w:rsidR="004D47FE" w:rsidRPr="00C64EC1">
        <w:rPr>
          <w:rFonts w:asciiTheme="minorHAnsi" w:hAnsiTheme="minorHAnsi" w:cs="Tahoma"/>
          <w:sz w:val="22"/>
          <w:szCs w:val="22"/>
        </w:rPr>
        <w:t xml:space="preserve"> “rebalans”.</w:t>
      </w:r>
      <w:proofErr w:type="gramEnd"/>
      <w:r w:rsidR="004D47FE" w:rsidRPr="00C64EC1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="004D47FE" w:rsidRPr="00C64EC1">
        <w:rPr>
          <w:rFonts w:asciiTheme="minorHAnsi" w:hAnsiTheme="minorHAnsi" w:cs="Tahoma"/>
          <w:sz w:val="22"/>
          <w:szCs w:val="22"/>
        </w:rPr>
        <w:t>Proce</w:t>
      </w:r>
      <w:r w:rsidR="00836A42" w:rsidRPr="00C64EC1">
        <w:rPr>
          <w:rFonts w:asciiTheme="minorHAnsi" w:hAnsiTheme="minorHAnsi" w:cs="Tahoma"/>
          <w:sz w:val="22"/>
          <w:szCs w:val="22"/>
        </w:rPr>
        <w:t>d</w:t>
      </w:r>
      <w:r w:rsidR="004D47FE" w:rsidRPr="00C64EC1">
        <w:rPr>
          <w:rFonts w:asciiTheme="minorHAnsi" w:hAnsiTheme="minorHAnsi" w:cs="Tahoma"/>
          <w:sz w:val="22"/>
          <w:szCs w:val="22"/>
        </w:rPr>
        <w:t>ura izmjen</w:t>
      </w:r>
      <w:r w:rsidR="00836A42" w:rsidRPr="00C64EC1">
        <w:rPr>
          <w:rFonts w:asciiTheme="minorHAnsi" w:hAnsiTheme="minorHAnsi" w:cs="Tahoma"/>
          <w:sz w:val="22"/>
          <w:szCs w:val="22"/>
        </w:rPr>
        <w:t>e p</w:t>
      </w:r>
      <w:r w:rsidR="004D47FE" w:rsidRPr="00C64EC1">
        <w:rPr>
          <w:rFonts w:asciiTheme="minorHAnsi" w:hAnsiTheme="minorHAnsi" w:cs="Tahoma"/>
          <w:sz w:val="22"/>
          <w:szCs w:val="22"/>
        </w:rPr>
        <w:t>roračuna istovjetna</w:t>
      </w:r>
      <w:r w:rsidR="00AF73ED" w:rsidRPr="00C64EC1">
        <w:rPr>
          <w:rFonts w:asciiTheme="minorHAnsi" w:hAnsiTheme="minorHAnsi" w:cs="Tahoma"/>
          <w:sz w:val="22"/>
          <w:szCs w:val="22"/>
        </w:rPr>
        <w:t xml:space="preserve"> je proceduri njegova donošenja,</w:t>
      </w:r>
      <w:r w:rsidR="004D47FE" w:rsidRPr="00C64EC1">
        <w:rPr>
          <w:rFonts w:asciiTheme="minorHAnsi" w:hAnsiTheme="minorHAnsi" w:cs="Tahoma"/>
          <w:sz w:val="22"/>
          <w:szCs w:val="22"/>
        </w:rPr>
        <w:t xml:space="preserve"> “rebalans” predlaže </w:t>
      </w:r>
      <w:r w:rsidR="00830042" w:rsidRPr="00C64EC1">
        <w:rPr>
          <w:rFonts w:asciiTheme="minorHAnsi" w:hAnsiTheme="minorHAnsi" w:cs="Tahoma"/>
          <w:sz w:val="22"/>
          <w:szCs w:val="22"/>
        </w:rPr>
        <w:t>N</w:t>
      </w:r>
      <w:r w:rsidR="004D47FE" w:rsidRPr="00C64EC1">
        <w:rPr>
          <w:rFonts w:asciiTheme="minorHAnsi" w:hAnsiTheme="minorHAnsi" w:cs="Tahoma"/>
          <w:sz w:val="22"/>
          <w:szCs w:val="22"/>
        </w:rPr>
        <w:t>ačelnik, a donosi ga Općinsko vijeće.</w:t>
      </w:r>
      <w:proofErr w:type="gramEnd"/>
    </w:p>
    <w:p w:rsidR="000C59DF" w:rsidRPr="00C64EC1" w:rsidRDefault="000C59DF" w:rsidP="0021219B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:rsidR="000C59DF" w:rsidRPr="00830042" w:rsidRDefault="000C59DF" w:rsidP="0021219B">
      <w:pPr>
        <w:ind w:firstLine="720"/>
        <w:jc w:val="both"/>
        <w:rPr>
          <w:rFonts w:ascii="Tahoma" w:hAnsi="Tahoma" w:cs="Tahoma"/>
          <w:color w:val="FF0000"/>
          <w:sz w:val="22"/>
          <w:szCs w:val="22"/>
        </w:rPr>
      </w:pPr>
    </w:p>
    <w:p w:rsidR="0007028A" w:rsidRPr="001D11E0" w:rsidRDefault="00BE4EE5" w:rsidP="001D11E0">
      <w:pPr>
        <w:jc w:val="center"/>
        <w:rPr>
          <w:rFonts w:asciiTheme="minorHAnsi" w:hAnsiTheme="minorHAnsi" w:cs="Tahoma"/>
          <w:b/>
          <w:sz w:val="22"/>
          <w:szCs w:val="22"/>
        </w:rPr>
      </w:pPr>
      <w:proofErr w:type="gramStart"/>
      <w:r w:rsidRPr="001D11E0">
        <w:rPr>
          <w:rFonts w:asciiTheme="minorHAnsi" w:hAnsiTheme="minorHAnsi" w:cs="Tahoma"/>
          <w:b/>
          <w:sz w:val="22"/>
          <w:szCs w:val="22"/>
        </w:rPr>
        <w:t>Proračun Op</w:t>
      </w:r>
      <w:r w:rsidR="0007028A" w:rsidRPr="001D11E0">
        <w:rPr>
          <w:rFonts w:asciiTheme="minorHAnsi" w:hAnsiTheme="minorHAnsi" w:cs="Tahoma"/>
          <w:b/>
          <w:sz w:val="22"/>
          <w:szCs w:val="22"/>
        </w:rPr>
        <w:t>ćine Stubičke Toplice za 2017.</w:t>
      </w:r>
      <w:proofErr w:type="gramEnd"/>
      <w:r w:rsidR="0007028A" w:rsidRPr="001D11E0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gramStart"/>
      <w:r w:rsidR="0007028A" w:rsidRPr="001D11E0">
        <w:rPr>
          <w:rFonts w:asciiTheme="minorHAnsi" w:hAnsiTheme="minorHAnsi" w:cs="Tahoma"/>
          <w:b/>
          <w:sz w:val="22"/>
          <w:szCs w:val="22"/>
        </w:rPr>
        <w:t>i</w:t>
      </w:r>
      <w:proofErr w:type="gramEnd"/>
      <w:r w:rsidR="0007028A" w:rsidRPr="001D11E0">
        <w:rPr>
          <w:rFonts w:asciiTheme="minorHAnsi" w:hAnsiTheme="minorHAnsi" w:cs="Tahoma"/>
          <w:b/>
          <w:sz w:val="22"/>
          <w:szCs w:val="22"/>
        </w:rPr>
        <w:t xml:space="preserve"> projekcije za 2018. </w:t>
      </w:r>
      <w:proofErr w:type="gramStart"/>
      <w:r w:rsidR="0007028A" w:rsidRPr="001D11E0">
        <w:rPr>
          <w:rFonts w:asciiTheme="minorHAnsi" w:hAnsiTheme="minorHAnsi" w:cs="Tahoma"/>
          <w:b/>
          <w:sz w:val="22"/>
          <w:szCs w:val="22"/>
        </w:rPr>
        <w:t>i</w:t>
      </w:r>
      <w:proofErr w:type="gramEnd"/>
      <w:r w:rsidR="0007028A" w:rsidRPr="001D11E0">
        <w:rPr>
          <w:rFonts w:asciiTheme="minorHAnsi" w:hAnsiTheme="minorHAnsi" w:cs="Tahoma"/>
          <w:b/>
          <w:sz w:val="22"/>
          <w:szCs w:val="22"/>
        </w:rPr>
        <w:t xml:space="preserve"> 2019. </w:t>
      </w:r>
      <w:proofErr w:type="gramStart"/>
      <w:r w:rsidR="0007028A" w:rsidRPr="001D11E0">
        <w:rPr>
          <w:rFonts w:asciiTheme="minorHAnsi" w:hAnsiTheme="minorHAnsi" w:cs="Tahoma"/>
          <w:b/>
          <w:sz w:val="22"/>
          <w:szCs w:val="22"/>
        </w:rPr>
        <w:t>godinu</w:t>
      </w:r>
      <w:proofErr w:type="gramEnd"/>
    </w:p>
    <w:p w:rsidR="0007028A" w:rsidRDefault="0007028A" w:rsidP="0007028A">
      <w:pPr>
        <w:jc w:val="both"/>
        <w:rPr>
          <w:rFonts w:ascii="Tahoma" w:hAnsi="Tahoma" w:cs="Tahoma"/>
          <w:b/>
          <w:sz w:val="22"/>
          <w:szCs w:val="22"/>
        </w:rPr>
      </w:pPr>
    </w:p>
    <w:p w:rsidR="000678ED" w:rsidRDefault="0007028A" w:rsidP="0007028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hr-HR" w:eastAsia="hr-HR"/>
        </w:rPr>
        <w:drawing>
          <wp:inline distT="0" distB="0" distL="0" distR="0" wp14:anchorId="13A8EE39" wp14:editId="52C7C0D8">
            <wp:extent cx="5486400" cy="3200400"/>
            <wp:effectExtent l="0" t="0" r="19050" b="1905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0388F" w:rsidRPr="00C64EC1" w:rsidRDefault="0030388F" w:rsidP="003A2F99">
      <w:pPr>
        <w:ind w:firstLine="720"/>
        <w:jc w:val="both"/>
        <w:rPr>
          <w:rFonts w:ascii="Tahoma" w:hAnsi="Tahoma" w:cs="Tahoma"/>
        </w:rPr>
      </w:pPr>
    </w:p>
    <w:p w:rsidR="00196AA7" w:rsidRPr="00C64EC1" w:rsidRDefault="00196AA7" w:rsidP="000B702E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Proračun</w:t>
      </w:r>
      <w:r w:rsidR="0078237E" w:rsidRPr="00C64EC1">
        <w:rPr>
          <w:rFonts w:asciiTheme="minorHAnsi" w:hAnsiTheme="minorHAnsi" w:cs="Tahoma"/>
          <w:sz w:val="22"/>
          <w:szCs w:val="22"/>
        </w:rPr>
        <w:t xml:space="preserve"> Općine Stubičke Toplice za 201</w:t>
      </w:r>
      <w:r w:rsidR="00D967DA" w:rsidRPr="00C64EC1">
        <w:rPr>
          <w:rFonts w:asciiTheme="minorHAnsi" w:hAnsiTheme="minorHAnsi" w:cs="Tahoma"/>
          <w:sz w:val="22"/>
          <w:szCs w:val="22"/>
        </w:rPr>
        <w:t>6</w:t>
      </w:r>
      <w:r w:rsidRPr="00C64EC1">
        <w:rPr>
          <w:rFonts w:asciiTheme="minorHAnsi" w:hAnsiTheme="minorHAnsi" w:cs="Tahoma"/>
          <w:sz w:val="22"/>
          <w:szCs w:val="22"/>
        </w:rPr>
        <w:t>. godinu</w:t>
      </w:r>
    </w:p>
    <w:p w:rsidR="00196AA7" w:rsidRPr="00C64EC1" w:rsidRDefault="00D967DA" w:rsidP="000B702E">
      <w:pPr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21.167.300,00</w:t>
      </w:r>
      <w:r w:rsidR="0078237E" w:rsidRPr="00C64EC1">
        <w:rPr>
          <w:rFonts w:asciiTheme="minorHAnsi" w:hAnsiTheme="minorHAnsi" w:cs="Tahoma"/>
          <w:sz w:val="22"/>
          <w:szCs w:val="22"/>
        </w:rPr>
        <w:t xml:space="preserve"> kn</w:t>
      </w:r>
    </w:p>
    <w:p w:rsidR="00196AA7" w:rsidRPr="00C64EC1" w:rsidRDefault="0078237E" w:rsidP="000B702E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Proračun</w:t>
      </w:r>
      <w:r w:rsidR="00FC6FB9" w:rsidRPr="00C64EC1">
        <w:rPr>
          <w:rFonts w:asciiTheme="minorHAnsi" w:hAnsiTheme="minorHAnsi" w:cs="Tahoma"/>
          <w:sz w:val="22"/>
          <w:szCs w:val="22"/>
        </w:rPr>
        <w:t xml:space="preserve"> Općine Stubičke Toplice za 201</w:t>
      </w:r>
      <w:r w:rsidR="00D967DA" w:rsidRPr="00C64EC1">
        <w:rPr>
          <w:rFonts w:asciiTheme="minorHAnsi" w:hAnsiTheme="minorHAnsi" w:cs="Tahoma"/>
          <w:sz w:val="22"/>
          <w:szCs w:val="22"/>
        </w:rPr>
        <w:t>7</w:t>
      </w:r>
      <w:r w:rsidRPr="00C64EC1">
        <w:rPr>
          <w:rFonts w:asciiTheme="minorHAnsi" w:hAnsiTheme="minorHAnsi" w:cs="Tahoma"/>
          <w:sz w:val="22"/>
          <w:szCs w:val="22"/>
        </w:rPr>
        <w:t xml:space="preserve">. godinu </w:t>
      </w:r>
    </w:p>
    <w:p w:rsidR="0078237E" w:rsidRPr="00C64EC1" w:rsidRDefault="00D967DA" w:rsidP="0078237E">
      <w:pPr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17.696.700,00</w:t>
      </w:r>
      <w:r w:rsidR="0078237E" w:rsidRPr="00C64EC1">
        <w:rPr>
          <w:rFonts w:asciiTheme="minorHAnsi" w:hAnsiTheme="minorHAnsi" w:cs="Tahoma"/>
          <w:sz w:val="22"/>
          <w:szCs w:val="22"/>
        </w:rPr>
        <w:t xml:space="preserve"> kn</w:t>
      </w:r>
    </w:p>
    <w:p w:rsidR="004C7BD6" w:rsidRPr="00C64EC1" w:rsidRDefault="00FC6FB9" w:rsidP="000B702E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Projekcija proračuna za 201</w:t>
      </w:r>
      <w:r w:rsidR="00D967DA" w:rsidRPr="00C64EC1">
        <w:rPr>
          <w:rFonts w:asciiTheme="minorHAnsi" w:hAnsiTheme="minorHAnsi" w:cs="Tahoma"/>
          <w:sz w:val="22"/>
          <w:szCs w:val="22"/>
        </w:rPr>
        <w:t>8</w:t>
      </w:r>
      <w:r w:rsidR="0078237E" w:rsidRPr="00C64EC1">
        <w:rPr>
          <w:rFonts w:asciiTheme="minorHAnsi" w:hAnsiTheme="minorHAnsi" w:cs="Tahoma"/>
          <w:sz w:val="22"/>
          <w:szCs w:val="22"/>
        </w:rPr>
        <w:t>. godinu</w:t>
      </w:r>
    </w:p>
    <w:p w:rsidR="00DE4668" w:rsidRPr="00C64EC1" w:rsidRDefault="00D967DA" w:rsidP="0078237E">
      <w:pPr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18.804.300</w:t>
      </w:r>
      <w:r w:rsidR="000B2983" w:rsidRPr="00C64EC1">
        <w:rPr>
          <w:rFonts w:asciiTheme="minorHAnsi" w:hAnsiTheme="minorHAnsi" w:cs="Tahoma"/>
          <w:sz w:val="22"/>
          <w:szCs w:val="22"/>
        </w:rPr>
        <w:t>,00</w:t>
      </w:r>
      <w:r w:rsidR="00451546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4C7BD6" w:rsidRPr="00C64EC1">
        <w:rPr>
          <w:rFonts w:asciiTheme="minorHAnsi" w:hAnsiTheme="minorHAnsi" w:cs="Tahoma"/>
          <w:sz w:val="22"/>
          <w:szCs w:val="22"/>
        </w:rPr>
        <w:t>kn</w:t>
      </w:r>
    </w:p>
    <w:p w:rsidR="00DE4668" w:rsidRPr="00C64EC1" w:rsidRDefault="00FC6FB9" w:rsidP="000B702E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Projekcija proračuna za 201</w:t>
      </w:r>
      <w:r w:rsidR="00D967DA" w:rsidRPr="00C64EC1">
        <w:rPr>
          <w:rFonts w:asciiTheme="minorHAnsi" w:hAnsiTheme="minorHAnsi" w:cs="Tahoma"/>
          <w:sz w:val="22"/>
          <w:szCs w:val="22"/>
        </w:rPr>
        <w:t>9</w:t>
      </w:r>
      <w:r w:rsidR="0078237E" w:rsidRPr="00C64EC1">
        <w:rPr>
          <w:rFonts w:asciiTheme="minorHAnsi" w:hAnsiTheme="minorHAnsi" w:cs="Tahoma"/>
          <w:sz w:val="22"/>
          <w:szCs w:val="22"/>
        </w:rPr>
        <w:t>. godinu</w:t>
      </w:r>
    </w:p>
    <w:p w:rsidR="0045268C" w:rsidRPr="00C64EC1" w:rsidRDefault="00D967DA" w:rsidP="008526E3">
      <w:pPr>
        <w:numPr>
          <w:ilvl w:val="0"/>
          <w:numId w:val="40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15.695.300,00</w:t>
      </w:r>
      <w:r w:rsidR="00451546" w:rsidRPr="00C64EC1">
        <w:rPr>
          <w:rFonts w:asciiTheme="minorHAnsi" w:hAnsiTheme="minorHAnsi" w:cs="Tahoma"/>
          <w:sz w:val="22"/>
          <w:szCs w:val="22"/>
        </w:rPr>
        <w:t xml:space="preserve"> </w:t>
      </w:r>
      <w:r w:rsidR="00DE4668" w:rsidRPr="00C64EC1">
        <w:rPr>
          <w:rFonts w:asciiTheme="minorHAnsi" w:hAnsiTheme="minorHAnsi" w:cs="Tahoma"/>
          <w:sz w:val="22"/>
          <w:szCs w:val="22"/>
        </w:rPr>
        <w:t>kn</w:t>
      </w:r>
    </w:p>
    <w:p w:rsidR="00E85889" w:rsidRPr="00C64EC1" w:rsidRDefault="00E85889" w:rsidP="00687CE7">
      <w:pPr>
        <w:jc w:val="both"/>
        <w:rPr>
          <w:rFonts w:asciiTheme="minorHAnsi" w:hAnsiTheme="minorHAnsi" w:cs="Tahoma"/>
          <w:sz w:val="22"/>
          <w:szCs w:val="22"/>
        </w:rPr>
      </w:pPr>
    </w:p>
    <w:p w:rsidR="00776733" w:rsidRPr="00C64EC1" w:rsidRDefault="00776733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C64EC1">
        <w:rPr>
          <w:rFonts w:asciiTheme="minorHAnsi" w:hAnsiTheme="minorHAnsi" w:cs="Tahoma"/>
          <w:i/>
          <w:sz w:val="22"/>
          <w:szCs w:val="22"/>
        </w:rPr>
        <w:t xml:space="preserve">PLANIRANI PRIHODI </w:t>
      </w:r>
      <w:proofErr w:type="gramStart"/>
      <w:r w:rsidRPr="00C64EC1">
        <w:rPr>
          <w:rFonts w:asciiTheme="minorHAnsi" w:hAnsiTheme="minorHAnsi" w:cs="Tahoma"/>
          <w:i/>
          <w:sz w:val="22"/>
          <w:szCs w:val="22"/>
        </w:rPr>
        <w:t>POSLOVANJA  ZA</w:t>
      </w:r>
      <w:proofErr w:type="gramEnd"/>
      <w:r w:rsidRPr="00C64EC1">
        <w:rPr>
          <w:rFonts w:asciiTheme="minorHAnsi" w:hAnsiTheme="minorHAnsi" w:cs="Tahoma"/>
          <w:i/>
          <w:sz w:val="22"/>
          <w:szCs w:val="22"/>
        </w:rPr>
        <w:t xml:space="preserve"> 201</w:t>
      </w:r>
      <w:r w:rsidR="00D967DA" w:rsidRPr="00C64EC1">
        <w:rPr>
          <w:rFonts w:asciiTheme="minorHAnsi" w:hAnsiTheme="minorHAnsi" w:cs="Tahoma"/>
          <w:i/>
          <w:sz w:val="22"/>
          <w:szCs w:val="22"/>
        </w:rPr>
        <w:t>7</w:t>
      </w:r>
      <w:r w:rsidRPr="00C64EC1">
        <w:rPr>
          <w:rFonts w:asciiTheme="minorHAnsi" w:hAnsiTheme="minorHAnsi" w:cs="Tahoma"/>
          <w:i/>
          <w:sz w:val="22"/>
          <w:szCs w:val="22"/>
        </w:rPr>
        <w:t xml:space="preserve">. GODINU IZNOSE: </w:t>
      </w:r>
      <w:r w:rsidR="00471390" w:rsidRPr="00C64EC1">
        <w:rPr>
          <w:rFonts w:asciiTheme="minorHAnsi" w:hAnsiTheme="minorHAnsi" w:cs="Tahoma"/>
          <w:i/>
          <w:sz w:val="22"/>
          <w:szCs w:val="22"/>
        </w:rPr>
        <w:t>17.694.900</w:t>
      </w:r>
      <w:proofErr w:type="gramStart"/>
      <w:r w:rsidR="00471390" w:rsidRPr="00C64EC1">
        <w:rPr>
          <w:rFonts w:asciiTheme="minorHAnsi" w:hAnsiTheme="minorHAnsi" w:cs="Tahoma"/>
          <w:i/>
          <w:sz w:val="22"/>
          <w:szCs w:val="22"/>
        </w:rPr>
        <w:t>,00</w:t>
      </w:r>
      <w:proofErr w:type="gramEnd"/>
      <w:r w:rsidRPr="00C64EC1">
        <w:rPr>
          <w:rFonts w:asciiTheme="minorHAnsi" w:hAnsiTheme="minorHAnsi" w:cs="Tahoma"/>
          <w:i/>
          <w:sz w:val="22"/>
          <w:szCs w:val="22"/>
        </w:rPr>
        <w:t xml:space="preserve"> kn</w:t>
      </w:r>
    </w:p>
    <w:p w:rsidR="001D11E0" w:rsidRPr="00C64EC1" w:rsidRDefault="001D11E0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776733" w:rsidRPr="00C64EC1" w:rsidRDefault="00776733" w:rsidP="00776733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Prihodi od poreza – </w:t>
      </w:r>
      <w:r w:rsidR="00471390" w:rsidRPr="00C64EC1">
        <w:rPr>
          <w:rFonts w:asciiTheme="minorHAnsi" w:hAnsiTheme="minorHAnsi" w:cs="Tahoma"/>
          <w:sz w:val="22"/>
          <w:szCs w:val="22"/>
        </w:rPr>
        <w:t>7.545.000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Pomoći iz inozemstva i od subjekata unutar općeg proračuna – </w:t>
      </w:r>
      <w:r w:rsidR="00471390" w:rsidRPr="00C64EC1">
        <w:rPr>
          <w:rFonts w:asciiTheme="minorHAnsi" w:hAnsiTheme="minorHAnsi" w:cs="Tahoma"/>
          <w:sz w:val="22"/>
          <w:szCs w:val="22"/>
        </w:rPr>
        <w:t>8.007.900,00</w:t>
      </w:r>
      <w:r w:rsidRPr="00C64EC1">
        <w:rPr>
          <w:rFonts w:asciiTheme="minorHAnsi" w:hAnsiTheme="minorHAnsi" w:cs="Tahoma"/>
          <w:sz w:val="22"/>
          <w:szCs w:val="22"/>
        </w:rPr>
        <w:t xml:space="preserve"> kn</w:t>
      </w:r>
    </w:p>
    <w:p w:rsidR="00776733" w:rsidRPr="00C64EC1" w:rsidRDefault="00776733" w:rsidP="00776733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Prihodi od imovine – </w:t>
      </w:r>
      <w:r w:rsidR="00471390" w:rsidRPr="00C64EC1">
        <w:rPr>
          <w:rFonts w:asciiTheme="minorHAnsi" w:hAnsiTheme="minorHAnsi" w:cs="Tahoma"/>
          <w:sz w:val="22"/>
          <w:szCs w:val="22"/>
        </w:rPr>
        <w:t>207.700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Prihodi od upravnih i administrativnih pristojbi, pristojbi po posebnim propisima i naknada – </w:t>
      </w:r>
      <w:r w:rsidR="00471390" w:rsidRPr="00C64EC1">
        <w:rPr>
          <w:rFonts w:asciiTheme="minorHAnsi" w:hAnsiTheme="minorHAnsi" w:cs="Tahoma"/>
          <w:sz w:val="22"/>
          <w:szCs w:val="22"/>
        </w:rPr>
        <w:t>1.652.000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Prihodi od prodaje proizvoda i robe te pruženih usluga i prihodi od donacija- </w:t>
      </w:r>
      <w:r w:rsidR="00471390" w:rsidRPr="00C64EC1">
        <w:rPr>
          <w:rFonts w:asciiTheme="minorHAnsi" w:hAnsiTheme="minorHAnsi" w:cs="Tahoma"/>
          <w:sz w:val="22"/>
          <w:szCs w:val="22"/>
        </w:rPr>
        <w:t>217.300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Kazne, upravne mjere i ostali prihodi - </w:t>
      </w:r>
      <w:r w:rsidR="00471390" w:rsidRPr="00C64EC1">
        <w:rPr>
          <w:rFonts w:asciiTheme="minorHAnsi" w:hAnsiTheme="minorHAnsi" w:cs="Tahoma"/>
          <w:sz w:val="22"/>
          <w:szCs w:val="22"/>
        </w:rPr>
        <w:t>65</w:t>
      </w:r>
      <w:r w:rsidRPr="00C64EC1">
        <w:rPr>
          <w:rFonts w:asciiTheme="minorHAnsi" w:hAnsiTheme="minorHAnsi" w:cs="Tahoma"/>
          <w:sz w:val="22"/>
          <w:szCs w:val="22"/>
        </w:rPr>
        <w:t>.000,00 kn</w:t>
      </w:r>
    </w:p>
    <w:p w:rsidR="00776733" w:rsidRPr="00C64EC1" w:rsidRDefault="00776733" w:rsidP="00776733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:rsidR="00776733" w:rsidRPr="00C64EC1" w:rsidRDefault="00776733" w:rsidP="00776733">
      <w:p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i/>
          <w:sz w:val="22"/>
          <w:szCs w:val="22"/>
        </w:rPr>
        <w:t>PLANIRANI PRIHODI OD PRODAJ</w:t>
      </w:r>
      <w:r w:rsidR="00421B67" w:rsidRPr="00C64EC1">
        <w:rPr>
          <w:rFonts w:asciiTheme="minorHAnsi" w:hAnsiTheme="minorHAnsi" w:cs="Tahoma"/>
          <w:i/>
          <w:sz w:val="22"/>
          <w:szCs w:val="22"/>
        </w:rPr>
        <w:t xml:space="preserve">E NEFINANCIJSKE </w:t>
      </w:r>
      <w:proofErr w:type="gramStart"/>
      <w:r w:rsidR="00421B67" w:rsidRPr="00C64EC1">
        <w:rPr>
          <w:rFonts w:asciiTheme="minorHAnsi" w:hAnsiTheme="minorHAnsi" w:cs="Tahoma"/>
          <w:i/>
          <w:sz w:val="22"/>
          <w:szCs w:val="22"/>
        </w:rPr>
        <w:t>IMOVINE  ZA</w:t>
      </w:r>
      <w:proofErr w:type="gramEnd"/>
      <w:r w:rsidR="00421B67" w:rsidRPr="00C64EC1">
        <w:rPr>
          <w:rFonts w:asciiTheme="minorHAnsi" w:hAnsiTheme="minorHAnsi" w:cs="Tahoma"/>
          <w:i/>
          <w:sz w:val="22"/>
          <w:szCs w:val="22"/>
        </w:rPr>
        <w:t xml:space="preserve"> 201</w:t>
      </w:r>
      <w:r w:rsidR="00471390" w:rsidRPr="00C64EC1">
        <w:rPr>
          <w:rFonts w:asciiTheme="minorHAnsi" w:hAnsiTheme="minorHAnsi" w:cs="Tahoma"/>
          <w:i/>
          <w:sz w:val="22"/>
          <w:szCs w:val="22"/>
        </w:rPr>
        <w:t>7</w:t>
      </w:r>
      <w:r w:rsidRPr="00C64EC1">
        <w:rPr>
          <w:rFonts w:asciiTheme="minorHAnsi" w:hAnsiTheme="minorHAnsi" w:cs="Tahoma"/>
          <w:i/>
          <w:sz w:val="22"/>
          <w:szCs w:val="22"/>
        </w:rPr>
        <w:t xml:space="preserve">. GODINU IZNOSE:     1.800,00 </w:t>
      </w:r>
      <w:proofErr w:type="gramStart"/>
      <w:r w:rsidRPr="00C64EC1">
        <w:rPr>
          <w:rFonts w:asciiTheme="minorHAnsi" w:hAnsiTheme="minorHAnsi" w:cs="Tahoma"/>
          <w:i/>
          <w:sz w:val="22"/>
          <w:szCs w:val="22"/>
        </w:rPr>
        <w:t>kn</w:t>
      </w:r>
      <w:proofErr w:type="gramEnd"/>
    </w:p>
    <w:p w:rsidR="00776733" w:rsidRPr="00C64EC1" w:rsidRDefault="00776733" w:rsidP="00776733">
      <w:pPr>
        <w:numPr>
          <w:ilvl w:val="0"/>
          <w:numId w:val="44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Prihodi od prodaje građevinskih objekata - 1.800,00 kn</w:t>
      </w:r>
    </w:p>
    <w:p w:rsidR="00776733" w:rsidRPr="00C64EC1" w:rsidRDefault="00776733" w:rsidP="00776733">
      <w:pPr>
        <w:jc w:val="both"/>
        <w:rPr>
          <w:rFonts w:asciiTheme="minorHAnsi" w:hAnsiTheme="minorHAnsi" w:cs="Tahoma"/>
          <w:sz w:val="22"/>
          <w:szCs w:val="22"/>
        </w:rPr>
      </w:pPr>
    </w:p>
    <w:p w:rsidR="00C77EBF" w:rsidRPr="00C64EC1" w:rsidRDefault="00C77EBF" w:rsidP="00687CE7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DD676E" w:rsidRDefault="00DD70F7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b/>
          <w:noProof/>
          <w:color w:val="FF0000"/>
          <w:sz w:val="22"/>
          <w:szCs w:val="22"/>
          <w:lang w:val="hr-HR" w:eastAsia="hr-HR"/>
        </w:rPr>
        <w:drawing>
          <wp:inline distT="0" distB="0" distL="0" distR="0" wp14:anchorId="749E479F" wp14:editId="772EA09C">
            <wp:extent cx="5486400" cy="32004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676E" w:rsidRDefault="00DD676E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AA4524" w:rsidRDefault="00AA4524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Default="001D11E0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Pr="00616A2C" w:rsidRDefault="001D11E0" w:rsidP="00776733">
      <w:pPr>
        <w:jc w:val="both"/>
        <w:rPr>
          <w:rFonts w:asciiTheme="minorHAnsi" w:hAnsiTheme="minorHAnsi" w:cs="Tahoma"/>
          <w:i/>
          <w:color w:val="FF0000"/>
          <w:sz w:val="22"/>
          <w:szCs w:val="22"/>
        </w:rPr>
      </w:pPr>
    </w:p>
    <w:p w:rsidR="001D11E0" w:rsidRPr="00C64EC1" w:rsidRDefault="000C59DF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proofErr w:type="gramStart"/>
      <w:r w:rsidRPr="00C64EC1">
        <w:rPr>
          <w:rFonts w:asciiTheme="minorHAnsi" w:hAnsiTheme="minorHAnsi" w:cs="Tahoma"/>
          <w:i/>
          <w:sz w:val="22"/>
          <w:szCs w:val="22"/>
        </w:rPr>
        <w:t xml:space="preserve">PLANIRANI </w:t>
      </w:r>
      <w:r w:rsidR="00776733" w:rsidRPr="00C64EC1">
        <w:rPr>
          <w:rFonts w:asciiTheme="minorHAnsi" w:hAnsiTheme="minorHAnsi" w:cs="Tahoma"/>
          <w:i/>
          <w:sz w:val="22"/>
          <w:szCs w:val="22"/>
        </w:rPr>
        <w:t>RASH</w:t>
      </w:r>
      <w:r w:rsidRPr="00C64EC1">
        <w:rPr>
          <w:rFonts w:asciiTheme="minorHAnsi" w:hAnsiTheme="minorHAnsi" w:cs="Tahoma"/>
          <w:i/>
          <w:sz w:val="22"/>
          <w:szCs w:val="22"/>
        </w:rPr>
        <w:t>O</w:t>
      </w:r>
      <w:r w:rsidR="006C0234" w:rsidRPr="00C64EC1">
        <w:rPr>
          <w:rFonts w:asciiTheme="minorHAnsi" w:hAnsiTheme="minorHAnsi" w:cs="Tahoma"/>
          <w:i/>
          <w:sz w:val="22"/>
          <w:szCs w:val="22"/>
        </w:rPr>
        <w:t>DI POSLOVANJA ZA 201</w:t>
      </w:r>
      <w:r w:rsidR="00471390" w:rsidRPr="00C64EC1">
        <w:rPr>
          <w:rFonts w:asciiTheme="minorHAnsi" w:hAnsiTheme="minorHAnsi" w:cs="Tahoma"/>
          <w:i/>
          <w:sz w:val="22"/>
          <w:szCs w:val="22"/>
        </w:rPr>
        <w:t>7</w:t>
      </w:r>
      <w:r w:rsidRPr="00C64EC1">
        <w:rPr>
          <w:rFonts w:asciiTheme="minorHAnsi" w:hAnsiTheme="minorHAnsi" w:cs="Tahoma"/>
          <w:i/>
          <w:sz w:val="22"/>
          <w:szCs w:val="22"/>
        </w:rPr>
        <w:t>.</w:t>
      </w:r>
      <w:proofErr w:type="gramEnd"/>
      <w:r w:rsidRPr="00C64EC1">
        <w:rPr>
          <w:rFonts w:asciiTheme="minorHAnsi" w:hAnsiTheme="minorHAnsi" w:cs="Tahoma"/>
          <w:i/>
          <w:sz w:val="22"/>
          <w:szCs w:val="22"/>
        </w:rPr>
        <w:t xml:space="preserve"> GODINU IZNOSE: </w:t>
      </w:r>
      <w:r w:rsidR="00776733" w:rsidRPr="00C64EC1">
        <w:rPr>
          <w:rFonts w:asciiTheme="minorHAnsi" w:hAnsiTheme="minorHAnsi" w:cs="Tahoma"/>
          <w:i/>
          <w:sz w:val="22"/>
          <w:szCs w:val="22"/>
        </w:rPr>
        <w:t xml:space="preserve">  </w:t>
      </w:r>
      <w:r w:rsidR="00471390" w:rsidRPr="00C64EC1">
        <w:rPr>
          <w:rFonts w:asciiTheme="minorHAnsi" w:hAnsiTheme="minorHAnsi" w:cs="Tahoma"/>
          <w:i/>
          <w:sz w:val="22"/>
          <w:szCs w:val="22"/>
        </w:rPr>
        <w:t>7.423.700</w:t>
      </w:r>
      <w:proofErr w:type="gramStart"/>
      <w:r w:rsidR="00471390" w:rsidRPr="00C64EC1">
        <w:rPr>
          <w:rFonts w:asciiTheme="minorHAnsi" w:hAnsiTheme="minorHAnsi" w:cs="Tahoma"/>
          <w:i/>
          <w:sz w:val="22"/>
          <w:szCs w:val="22"/>
        </w:rPr>
        <w:t>,</w:t>
      </w:r>
      <w:r w:rsidR="00776733" w:rsidRPr="00C64EC1">
        <w:rPr>
          <w:rFonts w:asciiTheme="minorHAnsi" w:hAnsiTheme="minorHAnsi" w:cs="Tahoma"/>
          <w:i/>
          <w:sz w:val="22"/>
          <w:szCs w:val="22"/>
        </w:rPr>
        <w:t>00</w:t>
      </w:r>
      <w:proofErr w:type="gramEnd"/>
      <w:r w:rsidR="00776733" w:rsidRPr="00C64EC1">
        <w:rPr>
          <w:rFonts w:asciiTheme="minorHAnsi" w:hAnsiTheme="minorHAnsi" w:cs="Tahoma"/>
          <w:i/>
          <w:sz w:val="22"/>
          <w:szCs w:val="22"/>
        </w:rPr>
        <w:t xml:space="preserve"> kn  </w:t>
      </w:r>
    </w:p>
    <w:p w:rsidR="00421B67" w:rsidRPr="00C64EC1" w:rsidRDefault="00776733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C64EC1">
        <w:rPr>
          <w:rFonts w:asciiTheme="minorHAnsi" w:hAnsiTheme="minorHAnsi" w:cs="Tahoma"/>
          <w:i/>
          <w:sz w:val="22"/>
          <w:szCs w:val="22"/>
        </w:rPr>
        <w:t xml:space="preserve"> </w:t>
      </w: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Rashodi za zaposlene – 2.</w:t>
      </w:r>
      <w:r w:rsidR="00471390" w:rsidRPr="00C64EC1">
        <w:rPr>
          <w:rFonts w:asciiTheme="minorHAnsi" w:hAnsiTheme="minorHAnsi" w:cs="Tahoma"/>
          <w:sz w:val="22"/>
          <w:szCs w:val="22"/>
        </w:rPr>
        <w:t>737.370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>Materijalni rashodi - 3.</w:t>
      </w:r>
      <w:r w:rsidR="00471390" w:rsidRPr="00C64EC1">
        <w:rPr>
          <w:rFonts w:asciiTheme="minorHAnsi" w:hAnsiTheme="minorHAnsi" w:cs="Tahoma"/>
          <w:sz w:val="22"/>
          <w:szCs w:val="22"/>
        </w:rPr>
        <w:t>052.910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Financijski rashodi – </w:t>
      </w:r>
      <w:r w:rsidR="00471390" w:rsidRPr="00C64EC1">
        <w:rPr>
          <w:rFonts w:asciiTheme="minorHAnsi" w:hAnsiTheme="minorHAnsi" w:cs="Tahoma"/>
          <w:sz w:val="22"/>
          <w:szCs w:val="22"/>
        </w:rPr>
        <w:t>44.620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Subvencije - </w:t>
      </w:r>
      <w:r w:rsidR="00471390" w:rsidRPr="00C64EC1">
        <w:rPr>
          <w:rFonts w:asciiTheme="minorHAnsi" w:hAnsiTheme="minorHAnsi" w:cs="Tahoma"/>
          <w:sz w:val="22"/>
          <w:szCs w:val="22"/>
        </w:rPr>
        <w:t>5</w:t>
      </w:r>
      <w:r w:rsidRPr="00C64EC1">
        <w:rPr>
          <w:rFonts w:asciiTheme="minorHAnsi" w:hAnsiTheme="minorHAnsi" w:cs="Tahoma"/>
          <w:sz w:val="22"/>
          <w:szCs w:val="22"/>
        </w:rPr>
        <w:t>5.000,00 kn</w:t>
      </w: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Pomoći – </w:t>
      </w:r>
      <w:r w:rsidR="00471390" w:rsidRPr="00C64EC1">
        <w:rPr>
          <w:rFonts w:asciiTheme="minorHAnsi" w:hAnsiTheme="minorHAnsi" w:cs="Tahoma"/>
          <w:sz w:val="22"/>
          <w:szCs w:val="22"/>
        </w:rPr>
        <w:t>209</w:t>
      </w:r>
      <w:r w:rsidRPr="00C64EC1">
        <w:rPr>
          <w:rFonts w:asciiTheme="minorHAnsi" w:hAnsiTheme="minorHAnsi" w:cs="Tahoma"/>
          <w:sz w:val="22"/>
          <w:szCs w:val="22"/>
        </w:rPr>
        <w:t>.000,00 kn</w:t>
      </w: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Naknade građanima i kućanstvima na temelju osiguranja i druge naknade – </w:t>
      </w:r>
      <w:r w:rsidR="00471390" w:rsidRPr="00C64EC1">
        <w:rPr>
          <w:rFonts w:asciiTheme="minorHAnsi" w:hAnsiTheme="minorHAnsi" w:cs="Tahoma"/>
          <w:sz w:val="22"/>
          <w:szCs w:val="22"/>
        </w:rPr>
        <w:t>604.800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Ostali rashodi – </w:t>
      </w:r>
      <w:r w:rsidR="00471390" w:rsidRPr="00C64EC1">
        <w:rPr>
          <w:rFonts w:asciiTheme="minorHAnsi" w:hAnsiTheme="minorHAnsi" w:cs="Tahoma"/>
          <w:sz w:val="22"/>
          <w:szCs w:val="22"/>
        </w:rPr>
        <w:t>720.00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DD70F7" w:rsidRPr="00C64EC1" w:rsidRDefault="00DD70F7" w:rsidP="00DD70F7">
      <w:pPr>
        <w:ind w:left="1800"/>
        <w:jc w:val="both"/>
        <w:rPr>
          <w:rFonts w:asciiTheme="minorHAnsi" w:hAnsiTheme="minorHAnsi" w:cs="Tahoma"/>
          <w:sz w:val="22"/>
          <w:szCs w:val="22"/>
        </w:rPr>
      </w:pPr>
    </w:p>
    <w:p w:rsidR="00776733" w:rsidRPr="00C64EC1" w:rsidRDefault="000C59DF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C64EC1">
        <w:rPr>
          <w:rFonts w:asciiTheme="minorHAnsi" w:hAnsiTheme="minorHAnsi" w:cs="Tahoma"/>
          <w:i/>
          <w:sz w:val="22"/>
          <w:szCs w:val="22"/>
        </w:rPr>
        <w:t xml:space="preserve">PLANIRANI </w:t>
      </w:r>
      <w:r w:rsidR="00776733" w:rsidRPr="00C64EC1">
        <w:rPr>
          <w:rFonts w:asciiTheme="minorHAnsi" w:hAnsiTheme="minorHAnsi" w:cs="Tahoma"/>
          <w:i/>
          <w:sz w:val="22"/>
          <w:szCs w:val="22"/>
        </w:rPr>
        <w:t>RASHODI ZA NABAV</w:t>
      </w:r>
      <w:r w:rsidR="006C0234" w:rsidRPr="00C64EC1">
        <w:rPr>
          <w:rFonts w:asciiTheme="minorHAnsi" w:hAnsiTheme="minorHAnsi" w:cs="Tahoma"/>
          <w:i/>
          <w:sz w:val="22"/>
          <w:szCs w:val="22"/>
        </w:rPr>
        <w:t>U NEFINANCIJSKE IMOVINE ZA 201</w:t>
      </w:r>
      <w:r w:rsidR="00471390" w:rsidRPr="00C64EC1">
        <w:rPr>
          <w:rFonts w:asciiTheme="minorHAnsi" w:hAnsiTheme="minorHAnsi" w:cs="Tahoma"/>
          <w:i/>
          <w:sz w:val="22"/>
          <w:szCs w:val="22"/>
        </w:rPr>
        <w:t>7</w:t>
      </w:r>
      <w:r w:rsidRPr="00C64EC1">
        <w:rPr>
          <w:rFonts w:asciiTheme="minorHAnsi" w:hAnsiTheme="minorHAnsi" w:cs="Tahoma"/>
          <w:i/>
          <w:sz w:val="22"/>
          <w:szCs w:val="22"/>
        </w:rPr>
        <w:t xml:space="preserve">. GODINU IZNOSE: </w:t>
      </w:r>
      <w:r w:rsidR="00776733" w:rsidRPr="00C64EC1">
        <w:rPr>
          <w:rFonts w:asciiTheme="minorHAnsi" w:hAnsiTheme="minorHAnsi" w:cs="Tahoma"/>
          <w:i/>
          <w:sz w:val="22"/>
          <w:szCs w:val="22"/>
        </w:rPr>
        <w:t xml:space="preserve"> </w:t>
      </w:r>
      <w:r w:rsidR="00471390" w:rsidRPr="00C64EC1">
        <w:rPr>
          <w:rFonts w:asciiTheme="minorHAnsi" w:hAnsiTheme="minorHAnsi" w:cs="Tahoma"/>
          <w:i/>
          <w:sz w:val="22"/>
          <w:szCs w:val="22"/>
        </w:rPr>
        <w:t>10.273.000</w:t>
      </w:r>
      <w:proofErr w:type="gramStart"/>
      <w:r w:rsidR="00776733" w:rsidRPr="00C64EC1">
        <w:rPr>
          <w:rFonts w:asciiTheme="minorHAnsi" w:hAnsiTheme="minorHAnsi" w:cs="Tahoma"/>
          <w:i/>
          <w:sz w:val="22"/>
          <w:szCs w:val="22"/>
        </w:rPr>
        <w:t>,00</w:t>
      </w:r>
      <w:proofErr w:type="gramEnd"/>
      <w:r w:rsidR="00776733" w:rsidRPr="00C64EC1">
        <w:rPr>
          <w:rFonts w:asciiTheme="minorHAnsi" w:hAnsiTheme="minorHAnsi" w:cs="Tahoma"/>
          <w:i/>
          <w:sz w:val="22"/>
          <w:szCs w:val="22"/>
        </w:rPr>
        <w:t xml:space="preserve"> kn</w:t>
      </w:r>
    </w:p>
    <w:p w:rsidR="001D11E0" w:rsidRPr="00C64EC1" w:rsidRDefault="001D11E0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Rashodi za nabavu proizvedene dugotrajne imovine – </w:t>
      </w:r>
      <w:r w:rsidR="00471390" w:rsidRPr="00C64EC1">
        <w:rPr>
          <w:rFonts w:asciiTheme="minorHAnsi" w:hAnsiTheme="minorHAnsi" w:cs="Tahoma"/>
          <w:sz w:val="22"/>
          <w:szCs w:val="22"/>
        </w:rPr>
        <w:t>8.388.000</w:t>
      </w:r>
      <w:r w:rsidRPr="00C64EC1">
        <w:rPr>
          <w:rFonts w:asciiTheme="minorHAnsi" w:hAnsiTheme="minorHAnsi" w:cs="Tahoma"/>
          <w:sz w:val="22"/>
          <w:szCs w:val="22"/>
        </w:rPr>
        <w:t>,00 kn</w:t>
      </w:r>
    </w:p>
    <w:p w:rsidR="00776733" w:rsidRPr="00C64EC1" w:rsidRDefault="00776733" w:rsidP="00776733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C64EC1">
        <w:rPr>
          <w:rFonts w:asciiTheme="minorHAnsi" w:hAnsiTheme="minorHAnsi" w:cs="Tahoma"/>
          <w:sz w:val="22"/>
          <w:szCs w:val="22"/>
        </w:rPr>
        <w:t xml:space="preserve">Rashodi za dodatna ulaganja na nefinancijskoj imovini – </w:t>
      </w:r>
      <w:r w:rsidR="00471390" w:rsidRPr="00C64EC1">
        <w:rPr>
          <w:rFonts w:asciiTheme="minorHAnsi" w:hAnsiTheme="minorHAnsi" w:cs="Tahoma"/>
          <w:sz w:val="22"/>
          <w:szCs w:val="22"/>
        </w:rPr>
        <w:t>1.885</w:t>
      </w:r>
      <w:r w:rsidRPr="00C64EC1">
        <w:rPr>
          <w:rFonts w:asciiTheme="minorHAnsi" w:hAnsiTheme="minorHAnsi" w:cs="Tahoma"/>
          <w:sz w:val="22"/>
          <w:szCs w:val="22"/>
        </w:rPr>
        <w:t>.000,00 kn</w:t>
      </w:r>
    </w:p>
    <w:p w:rsidR="00776733" w:rsidRPr="00C64EC1" w:rsidRDefault="00776733" w:rsidP="00776733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776733" w:rsidRPr="00C64EC1" w:rsidRDefault="00776733" w:rsidP="00687CE7">
      <w:pPr>
        <w:jc w:val="both"/>
        <w:rPr>
          <w:rFonts w:ascii="Tahoma" w:hAnsi="Tahoma" w:cs="Tahoma"/>
          <w:b/>
          <w:sz w:val="22"/>
          <w:szCs w:val="22"/>
        </w:rPr>
      </w:pPr>
    </w:p>
    <w:p w:rsidR="00776733" w:rsidRDefault="00AA4524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noProof/>
          <w:color w:val="FF0000"/>
          <w:sz w:val="22"/>
          <w:szCs w:val="22"/>
          <w:lang w:val="hr-HR" w:eastAsia="hr-HR"/>
        </w:rPr>
        <w:drawing>
          <wp:inline distT="0" distB="0" distL="0" distR="0">
            <wp:extent cx="5486400" cy="4611757"/>
            <wp:effectExtent l="0" t="0" r="19050" b="1778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1D11E0" w:rsidRDefault="001D11E0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1D11E0" w:rsidRDefault="001D11E0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1D11E0" w:rsidRDefault="001D11E0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0678ED" w:rsidRPr="001D11E0" w:rsidRDefault="00D24379" w:rsidP="003A2F99">
      <w:pPr>
        <w:rPr>
          <w:rFonts w:asciiTheme="minorHAnsi" w:hAnsiTheme="minorHAnsi" w:cs="Tahoma"/>
          <w:b/>
          <w:sz w:val="22"/>
          <w:szCs w:val="22"/>
        </w:rPr>
      </w:pPr>
      <w:r w:rsidRPr="001D11E0">
        <w:rPr>
          <w:rFonts w:asciiTheme="minorHAnsi" w:hAnsiTheme="minorHAnsi" w:cs="Tahoma"/>
          <w:b/>
          <w:sz w:val="22"/>
          <w:szCs w:val="22"/>
        </w:rPr>
        <w:lastRenderedPageBreak/>
        <w:t xml:space="preserve">Rashodi </w:t>
      </w:r>
      <w:r w:rsidR="003F525C" w:rsidRPr="001D11E0">
        <w:rPr>
          <w:rFonts w:asciiTheme="minorHAnsi" w:hAnsiTheme="minorHAnsi" w:cs="Tahoma"/>
          <w:b/>
          <w:sz w:val="22"/>
          <w:szCs w:val="22"/>
        </w:rPr>
        <w:t xml:space="preserve">za </w:t>
      </w:r>
      <w:r w:rsidR="00C64EDC">
        <w:rPr>
          <w:rFonts w:asciiTheme="minorHAnsi" w:hAnsiTheme="minorHAnsi" w:cs="Tahoma"/>
          <w:b/>
          <w:sz w:val="22"/>
          <w:szCs w:val="22"/>
        </w:rPr>
        <w:t xml:space="preserve">razdoblje </w:t>
      </w:r>
      <w:proofErr w:type="gramStart"/>
      <w:r w:rsidR="00C64EDC">
        <w:rPr>
          <w:rFonts w:asciiTheme="minorHAnsi" w:hAnsiTheme="minorHAnsi" w:cs="Tahoma"/>
          <w:b/>
          <w:sz w:val="22"/>
          <w:szCs w:val="22"/>
        </w:rPr>
        <w:t>od</w:t>
      </w:r>
      <w:proofErr w:type="gramEnd"/>
      <w:r w:rsidR="00C64EDC">
        <w:rPr>
          <w:rFonts w:asciiTheme="minorHAnsi" w:hAnsiTheme="minorHAnsi" w:cs="Tahoma"/>
          <w:b/>
          <w:sz w:val="22"/>
          <w:szCs w:val="22"/>
        </w:rPr>
        <w:t xml:space="preserve"> </w:t>
      </w:r>
      <w:r w:rsidR="003F525C" w:rsidRPr="001D11E0">
        <w:rPr>
          <w:rFonts w:asciiTheme="minorHAnsi" w:hAnsiTheme="minorHAnsi" w:cs="Tahoma"/>
          <w:b/>
          <w:sz w:val="22"/>
          <w:szCs w:val="22"/>
        </w:rPr>
        <w:t>201</w:t>
      </w:r>
      <w:r w:rsidR="001D11E0" w:rsidRPr="001D11E0">
        <w:rPr>
          <w:rFonts w:asciiTheme="minorHAnsi" w:hAnsiTheme="minorHAnsi" w:cs="Tahoma"/>
          <w:b/>
          <w:sz w:val="22"/>
          <w:szCs w:val="22"/>
        </w:rPr>
        <w:t>7</w:t>
      </w:r>
      <w:r w:rsidR="003F525C" w:rsidRPr="001D11E0">
        <w:rPr>
          <w:rFonts w:asciiTheme="minorHAnsi" w:hAnsiTheme="minorHAnsi" w:cs="Tahoma"/>
          <w:b/>
          <w:sz w:val="22"/>
          <w:szCs w:val="22"/>
        </w:rPr>
        <w:t xml:space="preserve">. </w:t>
      </w:r>
      <w:r w:rsidR="00E00EA3">
        <w:rPr>
          <w:rFonts w:asciiTheme="minorHAnsi" w:hAnsiTheme="minorHAnsi" w:cs="Tahoma"/>
          <w:b/>
          <w:sz w:val="22"/>
          <w:szCs w:val="22"/>
        </w:rPr>
        <w:t xml:space="preserve">– 2019. </w:t>
      </w:r>
      <w:proofErr w:type="gramStart"/>
      <w:r w:rsidR="00660985" w:rsidRPr="001D11E0">
        <w:rPr>
          <w:rFonts w:asciiTheme="minorHAnsi" w:hAnsiTheme="minorHAnsi" w:cs="Tahoma"/>
          <w:b/>
          <w:sz w:val="22"/>
          <w:szCs w:val="22"/>
        </w:rPr>
        <w:t>g</w:t>
      </w:r>
      <w:r w:rsidR="003F525C" w:rsidRPr="001D11E0">
        <w:rPr>
          <w:rFonts w:asciiTheme="minorHAnsi" w:hAnsiTheme="minorHAnsi" w:cs="Tahoma"/>
          <w:b/>
          <w:sz w:val="22"/>
          <w:szCs w:val="22"/>
        </w:rPr>
        <w:t>odin</w:t>
      </w:r>
      <w:r w:rsidR="00C64EDC">
        <w:rPr>
          <w:rFonts w:asciiTheme="minorHAnsi" w:hAnsiTheme="minorHAnsi" w:cs="Tahoma"/>
          <w:b/>
          <w:sz w:val="22"/>
          <w:szCs w:val="22"/>
        </w:rPr>
        <w:t>e</w:t>
      </w:r>
      <w:proofErr w:type="gramEnd"/>
    </w:p>
    <w:p w:rsidR="00AF65B5" w:rsidRPr="009C637F" w:rsidRDefault="00AF65B5" w:rsidP="00687CE7">
      <w:pPr>
        <w:jc w:val="both"/>
        <w:rPr>
          <w:rFonts w:ascii="Tahoma" w:hAnsi="Tahoma" w:cs="Tahom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559"/>
        <w:gridCol w:w="1559"/>
        <w:gridCol w:w="1620"/>
      </w:tblGrid>
      <w:tr w:rsidR="00AF65B5" w:rsidRPr="009C637F" w:rsidTr="003D1F36">
        <w:tc>
          <w:tcPr>
            <w:tcW w:w="817" w:type="dxa"/>
            <w:shd w:val="clear" w:color="auto" w:fill="auto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BROJ GLAVE</w:t>
            </w:r>
          </w:p>
        </w:tc>
        <w:tc>
          <w:tcPr>
            <w:tcW w:w="2268" w:type="dxa"/>
            <w:shd w:val="clear" w:color="auto" w:fill="auto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NAZIV</w:t>
            </w:r>
          </w:p>
        </w:tc>
        <w:tc>
          <w:tcPr>
            <w:tcW w:w="1559" w:type="dxa"/>
            <w:shd w:val="clear" w:color="auto" w:fill="auto"/>
          </w:tcPr>
          <w:p w:rsidR="00AF65B5" w:rsidRPr="00660985" w:rsidRDefault="00754B23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PLAN 201</w:t>
            </w:r>
            <w:r w:rsidR="001D11E0">
              <w:rPr>
                <w:rFonts w:ascii="Tahoma" w:hAnsi="Tahoma" w:cs="Tahoma"/>
                <w:sz w:val="18"/>
                <w:szCs w:val="18"/>
              </w:rPr>
              <w:t>6</w:t>
            </w:r>
            <w:r w:rsidR="00AF65B5" w:rsidRPr="0066098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4ADD" w:rsidRPr="00C64EDC" w:rsidRDefault="00FC6FB9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4EDC">
              <w:rPr>
                <w:rFonts w:ascii="Tahoma" w:hAnsi="Tahoma" w:cs="Tahoma"/>
                <w:sz w:val="18"/>
                <w:szCs w:val="18"/>
              </w:rPr>
              <w:t xml:space="preserve">PLAN </w:t>
            </w:r>
          </w:p>
          <w:p w:rsidR="00AF65B5" w:rsidRPr="00C64EDC" w:rsidRDefault="00FC6FB9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4EDC">
              <w:rPr>
                <w:rFonts w:ascii="Tahoma" w:hAnsi="Tahoma" w:cs="Tahoma"/>
                <w:sz w:val="18"/>
                <w:szCs w:val="18"/>
              </w:rPr>
              <w:t>201</w:t>
            </w:r>
            <w:r w:rsidR="001D11E0" w:rsidRPr="00C64EDC">
              <w:rPr>
                <w:rFonts w:ascii="Tahoma" w:hAnsi="Tahoma" w:cs="Tahoma"/>
                <w:sz w:val="18"/>
                <w:szCs w:val="18"/>
              </w:rPr>
              <w:t>7</w:t>
            </w:r>
            <w:r w:rsidR="00AF65B5" w:rsidRPr="00C64ED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F65B5" w:rsidRPr="00C64EDC" w:rsidRDefault="00FC6FB9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4EDC">
              <w:rPr>
                <w:rFonts w:ascii="Tahoma" w:hAnsi="Tahoma" w:cs="Tahoma"/>
                <w:sz w:val="18"/>
                <w:szCs w:val="18"/>
              </w:rPr>
              <w:t>PROJEKCIJA 201</w:t>
            </w:r>
            <w:r w:rsidR="001D11E0" w:rsidRPr="00C64EDC">
              <w:rPr>
                <w:rFonts w:ascii="Tahoma" w:hAnsi="Tahoma" w:cs="Tahoma"/>
                <w:sz w:val="18"/>
                <w:szCs w:val="18"/>
              </w:rPr>
              <w:t>8</w:t>
            </w:r>
            <w:r w:rsidR="00AF65B5" w:rsidRPr="00C64ED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F65B5" w:rsidRPr="00C64EDC" w:rsidRDefault="00FC6FB9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4EDC">
              <w:rPr>
                <w:rFonts w:ascii="Tahoma" w:hAnsi="Tahoma" w:cs="Tahoma"/>
                <w:sz w:val="18"/>
                <w:szCs w:val="18"/>
              </w:rPr>
              <w:t>PROJEKCIJA 201</w:t>
            </w:r>
            <w:r w:rsidR="001D11E0" w:rsidRPr="00C64EDC">
              <w:rPr>
                <w:rFonts w:ascii="Tahoma" w:hAnsi="Tahoma" w:cs="Tahoma"/>
                <w:sz w:val="18"/>
                <w:szCs w:val="18"/>
              </w:rPr>
              <w:t>9</w:t>
            </w:r>
            <w:r w:rsidRPr="00C64ED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60985" w:rsidRPr="009C637F" w:rsidTr="007A6A63">
        <w:tc>
          <w:tcPr>
            <w:tcW w:w="817" w:type="dxa"/>
            <w:shd w:val="clear" w:color="auto" w:fill="EAF1DD" w:themeFill="accent3" w:themeFillTint="33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F65B5" w:rsidRPr="00660985" w:rsidRDefault="00AF65B5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="00A142A0" w:rsidRPr="00660985">
              <w:rPr>
                <w:rFonts w:ascii="Tahoma" w:hAnsi="Tahoma" w:cs="Tahoma"/>
                <w:b/>
                <w:sz w:val="18"/>
                <w:szCs w:val="18"/>
              </w:rPr>
              <w:t>PĆINSKO VIJEĆE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F65B5" w:rsidRPr="00660985" w:rsidRDefault="003B73C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326</w:t>
            </w:r>
            <w:r w:rsidR="00660985" w:rsidRPr="00660985">
              <w:rPr>
                <w:rFonts w:ascii="Tahoma" w:hAnsi="Tahoma" w:cs="Tahoma"/>
                <w:b/>
                <w:sz w:val="18"/>
                <w:szCs w:val="18"/>
              </w:rPr>
              <w:t>.50</w:t>
            </w:r>
            <w:r w:rsidR="006C0234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660985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F65B5" w:rsidRPr="00660985" w:rsidRDefault="0084590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317.500,00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F65B5" w:rsidRPr="00660985" w:rsidRDefault="0084590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239.500,00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AF65B5" w:rsidRPr="00660985" w:rsidRDefault="0084590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239.500,00</w:t>
            </w:r>
          </w:p>
        </w:tc>
      </w:tr>
      <w:tr w:rsidR="00A142A0" w:rsidRPr="009C637F" w:rsidTr="003D1F36">
        <w:tc>
          <w:tcPr>
            <w:tcW w:w="817" w:type="dxa"/>
            <w:shd w:val="clear" w:color="auto" w:fill="auto"/>
          </w:tcPr>
          <w:p w:rsidR="00A142A0" w:rsidRPr="009C637F" w:rsidRDefault="00A142A0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C637F" w:rsidRDefault="00A142A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REDOVAN RAD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3B73C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  <w:r w:rsidR="00660985">
              <w:rPr>
                <w:rFonts w:ascii="Tahoma" w:hAnsi="Tahoma" w:cs="Tahoma"/>
                <w:sz w:val="16"/>
                <w:szCs w:val="16"/>
              </w:rPr>
              <w:t>.500,00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84590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.500,00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84590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.500,00</w:t>
            </w:r>
          </w:p>
        </w:tc>
        <w:tc>
          <w:tcPr>
            <w:tcW w:w="1620" w:type="dxa"/>
            <w:shd w:val="clear" w:color="auto" w:fill="auto"/>
          </w:tcPr>
          <w:p w:rsidR="00A142A0" w:rsidRPr="009C637F" w:rsidRDefault="0084590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.500,00</w:t>
            </w:r>
          </w:p>
        </w:tc>
      </w:tr>
      <w:tr w:rsidR="00660985" w:rsidRPr="009C637F" w:rsidTr="007A6A63">
        <w:tc>
          <w:tcPr>
            <w:tcW w:w="817" w:type="dxa"/>
            <w:shd w:val="clear" w:color="auto" w:fill="EAF1DD" w:themeFill="accent3" w:themeFillTint="33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F65B5" w:rsidRPr="00660985" w:rsidRDefault="00A142A0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JEDINSTVENI UPRAVNI ODJEL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F65B5" w:rsidRPr="00660985" w:rsidRDefault="003B73C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2.108.100,00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F65B5" w:rsidRPr="00660985" w:rsidRDefault="0084590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1.950.150,00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F65B5" w:rsidRPr="00660985" w:rsidRDefault="0084590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1.978.750,00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AF65B5" w:rsidRPr="00660985" w:rsidRDefault="0084590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1.978.750</w:t>
            </w:r>
            <w:r w:rsidR="00200EEE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  <w:tr w:rsidR="00A142A0" w:rsidRPr="009C637F" w:rsidTr="003D1F36">
        <w:tc>
          <w:tcPr>
            <w:tcW w:w="817" w:type="dxa"/>
            <w:shd w:val="clear" w:color="auto" w:fill="auto"/>
          </w:tcPr>
          <w:p w:rsidR="00A142A0" w:rsidRPr="009C637F" w:rsidRDefault="00A142A0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C637F" w:rsidRDefault="00A142A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 xml:space="preserve">ZAJEDNIČKI TROŠKOVI </w:t>
            </w:r>
            <w:r w:rsidR="00245E18" w:rsidRPr="009C637F">
              <w:rPr>
                <w:rFonts w:ascii="Tahoma" w:hAnsi="Tahoma" w:cs="Tahoma"/>
                <w:sz w:val="16"/>
                <w:szCs w:val="16"/>
              </w:rPr>
              <w:t>JUO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3B73C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1.986.100,00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84590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1.820.150,0</w:t>
            </w:r>
            <w:r w:rsidR="00504FB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42A0" w:rsidRPr="009C637F" w:rsidRDefault="0084590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1.970</w:t>
            </w:r>
            <w:r w:rsidR="00504FB7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750,00</w:t>
            </w:r>
          </w:p>
        </w:tc>
        <w:tc>
          <w:tcPr>
            <w:tcW w:w="1620" w:type="dxa"/>
            <w:shd w:val="clear" w:color="auto" w:fill="auto"/>
          </w:tcPr>
          <w:p w:rsidR="00A142A0" w:rsidRPr="009C637F" w:rsidRDefault="0084590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1.970.750,00</w:t>
            </w:r>
          </w:p>
        </w:tc>
      </w:tr>
      <w:tr w:rsidR="002C4CC5" w:rsidRPr="009C637F" w:rsidTr="003D1F36">
        <w:tc>
          <w:tcPr>
            <w:tcW w:w="817" w:type="dxa"/>
            <w:shd w:val="clear" w:color="auto" w:fill="auto"/>
          </w:tcPr>
          <w:p w:rsidR="002C4CC5" w:rsidRPr="009C637F" w:rsidRDefault="002C4CC5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C4CC5" w:rsidRPr="009C637F" w:rsidRDefault="002C4CC5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STRUČNO OSPOSOBLJAVANJE BEZ ZASNIVANJA RADNOG ODNOSA</w:t>
            </w:r>
          </w:p>
        </w:tc>
        <w:tc>
          <w:tcPr>
            <w:tcW w:w="1559" w:type="dxa"/>
            <w:shd w:val="clear" w:color="auto" w:fill="auto"/>
          </w:tcPr>
          <w:p w:rsidR="002C4CC5" w:rsidRPr="009C637F" w:rsidRDefault="00660985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:rsidR="002C4CC5" w:rsidRPr="009C637F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2C4CC5" w:rsidRPr="009C637F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2C4CC5" w:rsidRPr="009C637F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245E18" w:rsidRPr="009C637F" w:rsidTr="003D1F36">
        <w:tc>
          <w:tcPr>
            <w:tcW w:w="817" w:type="dxa"/>
            <w:shd w:val="clear" w:color="auto" w:fill="auto"/>
          </w:tcPr>
          <w:p w:rsidR="00245E18" w:rsidRPr="009C637F" w:rsidRDefault="00245E1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45E18" w:rsidRPr="009C637F" w:rsidRDefault="00245E1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NABAVA OPREME ZA POTREBE JUO</w:t>
            </w:r>
          </w:p>
        </w:tc>
        <w:tc>
          <w:tcPr>
            <w:tcW w:w="1559" w:type="dxa"/>
            <w:shd w:val="clear" w:color="auto" w:fill="auto"/>
          </w:tcPr>
          <w:p w:rsidR="00245E18" w:rsidRPr="009C637F" w:rsidRDefault="003B73C2" w:rsidP="003B73C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1559" w:type="dxa"/>
            <w:shd w:val="clear" w:color="auto" w:fill="auto"/>
          </w:tcPr>
          <w:p w:rsidR="00245E18" w:rsidRPr="009C637F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245E18" w:rsidRPr="009C637F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245E18" w:rsidRPr="009C637F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200EEE" w:rsidRPr="009C637F" w:rsidTr="003D1F36">
        <w:tc>
          <w:tcPr>
            <w:tcW w:w="817" w:type="dxa"/>
            <w:shd w:val="clear" w:color="auto" w:fill="auto"/>
          </w:tcPr>
          <w:p w:rsidR="00200EEE" w:rsidRPr="009C637F" w:rsidRDefault="00200EEE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00EEE" w:rsidRPr="009C637F" w:rsidRDefault="00200EEE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ENERGETSKA OBNOVA PROSTORIJA JUO</w:t>
            </w:r>
          </w:p>
        </w:tc>
        <w:tc>
          <w:tcPr>
            <w:tcW w:w="1559" w:type="dxa"/>
            <w:shd w:val="clear" w:color="auto" w:fill="auto"/>
          </w:tcPr>
          <w:p w:rsidR="00200EEE" w:rsidRPr="009C637F" w:rsidRDefault="003B73C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:rsidR="00200EEE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:rsidR="00200EEE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200EEE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60985" w:rsidRPr="009C637F" w:rsidTr="007A6A63">
        <w:tc>
          <w:tcPr>
            <w:tcW w:w="817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JAVNI RED I SIGURNOST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4257D9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315.100</w:t>
            </w:r>
            <w:r w:rsidR="008D7F30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5845D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383.000</w:t>
            </w:r>
            <w:r w:rsidR="00200EEE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5845D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433</w:t>
            </w:r>
            <w:r w:rsidR="00200EEE" w:rsidRPr="00660985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245E18" w:rsidRPr="00660985" w:rsidRDefault="005845D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388</w:t>
            </w:r>
            <w:r w:rsidR="00200EEE" w:rsidRPr="00660985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</w:tr>
      <w:tr w:rsidR="00144278" w:rsidRPr="009C637F" w:rsidTr="003D1F36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RAZVOJ VATROGASTVA I PRUŽANJE ZAŠTITE OD POŽARA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4257D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306.100,00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5845D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374.000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5845D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424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144278" w:rsidRPr="009C637F" w:rsidRDefault="005845D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379</w:t>
            </w:r>
            <w:r w:rsidR="00200EEE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144278" w:rsidRPr="009C637F" w:rsidTr="003D1F36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CIVILNA ZAŠTITA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4257D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200EEE">
            <w:pPr>
              <w:tabs>
                <w:tab w:val="center" w:pos="600"/>
                <w:tab w:val="right" w:pos="1201"/>
              </w:tabs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1620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</w:tr>
      <w:tr w:rsidR="00144278" w:rsidRPr="009C637F" w:rsidTr="003D1F36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ZAŠTITA I SPAŠAVANJE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620" w:type="dxa"/>
            <w:shd w:val="clear" w:color="auto" w:fill="auto"/>
          </w:tcPr>
          <w:p w:rsidR="00144278" w:rsidRPr="009C637F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</w:tr>
      <w:tr w:rsidR="00660985" w:rsidRPr="00660985" w:rsidTr="007A6A63">
        <w:tc>
          <w:tcPr>
            <w:tcW w:w="817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245E18" w:rsidRPr="00660985" w:rsidRDefault="00782CA6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EKONOMSKI POSLOVI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3D1F3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473.000</w:t>
            </w:r>
            <w:r w:rsidR="008D7F30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570AB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314.200</w:t>
            </w:r>
            <w:r w:rsidR="00A111C8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570AB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317.200</w:t>
            </w:r>
            <w:r w:rsidR="00A111C8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245E18" w:rsidRPr="00660985" w:rsidRDefault="00570AB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317.200</w:t>
            </w:r>
            <w:r w:rsidR="00A111C8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  <w:tr w:rsidR="00782CA6" w:rsidRPr="009C637F" w:rsidTr="003D1F36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POTICANJE U POLJOPRIVREDI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  <w:r w:rsidR="008D7F30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42756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</w:t>
            </w:r>
            <w:r w:rsidR="00427561">
              <w:rPr>
                <w:rFonts w:ascii="Tahoma" w:hAnsi="Tahoma" w:cs="Tahoma"/>
                <w:sz w:val="16"/>
                <w:szCs w:val="16"/>
              </w:rPr>
              <w:t>2</w:t>
            </w:r>
            <w:r w:rsidRPr="009C637F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1620" w:type="dxa"/>
            <w:shd w:val="clear" w:color="auto" w:fill="auto"/>
          </w:tcPr>
          <w:p w:rsidR="00782CA6" w:rsidRPr="009C637F" w:rsidRDefault="00A111C8" w:rsidP="0042756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</w:t>
            </w:r>
            <w:r w:rsidR="00427561">
              <w:rPr>
                <w:rFonts w:ascii="Tahoma" w:hAnsi="Tahoma" w:cs="Tahoma"/>
                <w:sz w:val="16"/>
                <w:szCs w:val="16"/>
              </w:rPr>
              <w:t>2</w:t>
            </w:r>
            <w:r w:rsidRPr="009C637F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</w:tr>
      <w:tr w:rsidR="00782CA6" w:rsidRPr="009C637F" w:rsidTr="003D1F36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RAZVOJ MALOG I SREDNJEG PODUZETNIŠTVA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1620" w:type="dxa"/>
            <w:shd w:val="clear" w:color="auto" w:fill="auto"/>
          </w:tcPr>
          <w:p w:rsidR="00782CA6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</w:tr>
      <w:tr w:rsidR="00782CA6" w:rsidRPr="009C637F" w:rsidTr="003D1F36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PROMICANJE I RAZVOJ TURIZMA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157.200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157.200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782CA6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157.200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782CA6" w:rsidRPr="009C637F" w:rsidTr="003D1F36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1000 SOLARNIH KOLEKTORA ZA FIZIČKE OSOBE U KZŽ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782CA6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F32C7F" w:rsidRPr="009C637F" w:rsidTr="003D1F36">
        <w:tc>
          <w:tcPr>
            <w:tcW w:w="817" w:type="dxa"/>
            <w:shd w:val="clear" w:color="auto" w:fill="auto"/>
          </w:tcPr>
          <w:p w:rsidR="00F32C7F" w:rsidRPr="009C637F" w:rsidRDefault="00F32C7F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32C7F" w:rsidRPr="009C637F" w:rsidRDefault="00E10513" w:rsidP="00E1051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MJERE ENERGETSKE UČINKOVITOSTI</w:t>
            </w:r>
            <w:r w:rsidR="00F32C7F" w:rsidRPr="009C637F">
              <w:rPr>
                <w:rFonts w:ascii="Tahoma" w:hAnsi="Tahoma" w:cs="Tahoma"/>
                <w:sz w:val="16"/>
                <w:szCs w:val="16"/>
              </w:rPr>
              <w:t xml:space="preserve"> NA STAMB</w:t>
            </w:r>
            <w:r w:rsidRPr="009C637F">
              <w:rPr>
                <w:rFonts w:ascii="Tahoma" w:hAnsi="Tahoma" w:cs="Tahoma"/>
                <w:sz w:val="16"/>
                <w:szCs w:val="16"/>
              </w:rPr>
              <w:t xml:space="preserve">ENIM </w:t>
            </w:r>
            <w:r w:rsidR="00F32C7F" w:rsidRPr="009C637F">
              <w:rPr>
                <w:rFonts w:ascii="Tahoma" w:hAnsi="Tahoma" w:cs="Tahoma"/>
                <w:sz w:val="16"/>
                <w:szCs w:val="16"/>
              </w:rPr>
              <w:t>OBJEKTIMA FIZIČKIH OSOBA</w:t>
            </w:r>
          </w:p>
        </w:tc>
        <w:tc>
          <w:tcPr>
            <w:tcW w:w="1559" w:type="dxa"/>
            <w:shd w:val="clear" w:color="auto" w:fill="auto"/>
          </w:tcPr>
          <w:p w:rsidR="00F32C7F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F32C7F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F32C7F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F32C7F" w:rsidRPr="009C637F" w:rsidRDefault="00427561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660985" w:rsidRPr="009C637F" w:rsidTr="007A6A63">
        <w:tc>
          <w:tcPr>
            <w:tcW w:w="817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245E18" w:rsidRPr="00660985" w:rsidRDefault="0005042D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KOMUNALNA DJELATNOST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3D1F3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11.240.500,00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6E4AA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7.190.000</w:t>
            </w:r>
            <w:r w:rsidR="00A111C8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6E4AA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6.230</w:t>
            </w:r>
            <w:r w:rsidR="00A111C8" w:rsidRPr="00660985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245E18" w:rsidRPr="00660985" w:rsidRDefault="006E4AA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2.271.000</w:t>
            </w:r>
            <w:r w:rsidR="00A111C8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  <w:tr w:rsidR="0005042D" w:rsidRPr="009C637F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ODRŽAVANJE GRAĐEVINSKIH OBJEKATA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21.200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27.000,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05042D" w:rsidRPr="009C637F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ODRŽAVANJE I PROŠIRENJE KOMUNALNE INFRASTRUKTURE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3D1F36" w:rsidP="003D1F3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3.700.000,00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3.437.000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2.425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6E4AA4" w:rsidP="006E4AA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2.185.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000,00</w:t>
            </w:r>
          </w:p>
        </w:tc>
      </w:tr>
      <w:tr w:rsidR="0005042D" w:rsidRPr="009C637F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6E4AA4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IZGRADNJA GROBLJA S PRATEĆIM GRAĐEVINAMA U STRMCU STUBIČKOM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7.399.300,00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3.726.000</w:t>
            </w:r>
            <w:r w:rsidR="00A111C8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3.781.000,00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62.000,00</w:t>
            </w:r>
          </w:p>
        </w:tc>
      </w:tr>
      <w:tr w:rsidR="0005042D" w:rsidRPr="009C637F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PROSTORNO PLANIRANJE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05042D" w:rsidRPr="009C637F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KOMUNALNA ZGRADA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60985" w:rsidRPr="009C637F" w:rsidTr="007A6A63">
        <w:tc>
          <w:tcPr>
            <w:tcW w:w="817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245E18" w:rsidRPr="00660985" w:rsidRDefault="0005042D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ZAŠTITA OKOLIŠA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3D1F3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660.000</w:t>
            </w:r>
            <w:r w:rsidR="008D7F30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6E4AA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2.140.000,00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6E4AA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2.140.000,00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245E18" w:rsidRPr="00660985" w:rsidRDefault="006E4AA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310.000,00</w:t>
            </w:r>
          </w:p>
        </w:tc>
      </w:tr>
      <w:tr w:rsidR="008D7F30" w:rsidRPr="009C637F" w:rsidTr="003D1F36">
        <w:tc>
          <w:tcPr>
            <w:tcW w:w="817" w:type="dxa"/>
            <w:shd w:val="clear" w:color="auto" w:fill="auto"/>
          </w:tcPr>
          <w:p w:rsidR="008D7F30" w:rsidRPr="009C637F" w:rsidRDefault="008D7F30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8D7F30" w:rsidRPr="009C637F" w:rsidRDefault="008D7F3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KANALIZACIJSKI SUSTAV</w:t>
            </w:r>
          </w:p>
        </w:tc>
        <w:tc>
          <w:tcPr>
            <w:tcW w:w="1559" w:type="dxa"/>
            <w:shd w:val="clear" w:color="auto" w:fill="auto"/>
          </w:tcPr>
          <w:p w:rsidR="008D7F30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D7F30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1559" w:type="dxa"/>
            <w:shd w:val="clear" w:color="auto" w:fill="auto"/>
          </w:tcPr>
          <w:p w:rsidR="008D7F30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1620" w:type="dxa"/>
            <w:shd w:val="clear" w:color="auto" w:fill="auto"/>
          </w:tcPr>
          <w:p w:rsidR="008D7F30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</w:tr>
      <w:tr w:rsidR="0005042D" w:rsidRPr="009C637F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PARKOVI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420.000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265.000,00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265.000,00</w:t>
            </w:r>
          </w:p>
        </w:tc>
      </w:tr>
      <w:tr w:rsidR="0005042D" w:rsidRPr="009C637F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GOSPODARENJE OTPADOM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1.838.000,00</w:t>
            </w:r>
          </w:p>
        </w:tc>
        <w:tc>
          <w:tcPr>
            <w:tcW w:w="1559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1.838.000,0</w:t>
            </w:r>
            <w:r w:rsidR="00C64ED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5042D" w:rsidRPr="009C637F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="00FD3C6C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FD3C6C" w:rsidRPr="009C637F" w:rsidTr="003D1F36">
        <w:tc>
          <w:tcPr>
            <w:tcW w:w="817" w:type="dxa"/>
            <w:shd w:val="clear" w:color="auto" w:fill="auto"/>
          </w:tcPr>
          <w:p w:rsidR="00FD3C6C" w:rsidRPr="009C637F" w:rsidRDefault="00FD3C6C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D3C6C" w:rsidRPr="009C637F" w:rsidRDefault="00FD3C6C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EKOLOŠKO EDUKATIVNA AKCIJA “CVIJET U CVIJEĆU”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620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</w:tr>
      <w:tr w:rsidR="00FD3C6C" w:rsidRPr="009C637F" w:rsidTr="003D1F36">
        <w:tc>
          <w:tcPr>
            <w:tcW w:w="817" w:type="dxa"/>
            <w:shd w:val="clear" w:color="auto" w:fill="auto"/>
          </w:tcPr>
          <w:p w:rsidR="00FD3C6C" w:rsidRPr="009C637F" w:rsidRDefault="00FD3C6C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D3C6C" w:rsidRPr="009C637F" w:rsidRDefault="00FD3C6C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DONACIJE UDRUGAMA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</w:t>
            </w:r>
            <w:r w:rsidR="008D7F30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1559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1620" w:type="dxa"/>
            <w:shd w:val="clear" w:color="auto" w:fill="auto"/>
          </w:tcPr>
          <w:p w:rsidR="00FD3C6C" w:rsidRPr="009C637F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</w:tr>
      <w:tr w:rsidR="00660985" w:rsidRPr="009C637F" w:rsidTr="007A6A63">
        <w:tc>
          <w:tcPr>
            <w:tcW w:w="817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245E18" w:rsidRPr="00660985" w:rsidRDefault="00A4321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USLUGE UNAPREĐENJA STANOVANJA I ZAJEDNICE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3D1F3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718.000</w:t>
            </w:r>
            <w:r w:rsidR="000F74FC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C20D9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670.</w:t>
            </w:r>
            <w:r w:rsidR="00DD6B3B" w:rsidRPr="00660985">
              <w:rPr>
                <w:rFonts w:ascii="Tahoma" w:hAnsi="Tahoma" w:cs="Tahoma"/>
                <w:b/>
                <w:sz w:val="18"/>
                <w:szCs w:val="18"/>
              </w:rPr>
              <w:t>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C20D9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763.000</w:t>
            </w:r>
            <w:r w:rsidR="00DD6B3B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245E18" w:rsidRPr="00660985" w:rsidRDefault="00C20D9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623</w:t>
            </w:r>
            <w:r w:rsidR="00DD6B3B" w:rsidRPr="00660985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OPSKRBA PITKOM VODOM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133.000</w:t>
            </w:r>
            <w:r w:rsidR="000F74FC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JAVNA RASVJETA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</w:t>
            </w:r>
            <w:r w:rsidR="000F74F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C20D9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5</w:t>
            </w:r>
            <w:r w:rsidR="00C20D93">
              <w:rPr>
                <w:rFonts w:ascii="Tahoma" w:hAnsi="Tahoma" w:cs="Tahoma"/>
                <w:sz w:val="16"/>
                <w:szCs w:val="16"/>
              </w:rPr>
              <w:t>0</w:t>
            </w:r>
            <w:r w:rsidRPr="009C637F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DJEČJA IGRALIŠTA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40.000</w:t>
            </w:r>
            <w:r w:rsidR="000F74FC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000,00</w:t>
            </w:r>
          </w:p>
        </w:tc>
      </w:tr>
      <w:tr w:rsidR="00C20D93" w:rsidRPr="009C637F" w:rsidTr="003D1F36">
        <w:tc>
          <w:tcPr>
            <w:tcW w:w="817" w:type="dxa"/>
            <w:shd w:val="clear" w:color="auto" w:fill="auto"/>
          </w:tcPr>
          <w:p w:rsidR="00C20D93" w:rsidRPr="009C637F" w:rsidRDefault="00C20D9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C20D93" w:rsidRPr="009C637F" w:rsidRDefault="00C20D9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PROSTORNO PLANIRANJE</w:t>
            </w:r>
          </w:p>
        </w:tc>
        <w:tc>
          <w:tcPr>
            <w:tcW w:w="1559" w:type="dxa"/>
            <w:shd w:val="clear" w:color="auto" w:fill="auto"/>
          </w:tcPr>
          <w:p w:rsidR="00C20D93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20D93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160.000,00</w:t>
            </w:r>
          </w:p>
        </w:tc>
        <w:tc>
          <w:tcPr>
            <w:tcW w:w="1559" w:type="dxa"/>
            <w:shd w:val="clear" w:color="auto" w:fill="auto"/>
          </w:tcPr>
          <w:p w:rsidR="00C20D93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160.000,00</w:t>
            </w:r>
          </w:p>
        </w:tc>
        <w:tc>
          <w:tcPr>
            <w:tcW w:w="1620" w:type="dxa"/>
            <w:shd w:val="clear" w:color="auto" w:fill="auto"/>
          </w:tcPr>
          <w:p w:rsidR="00C20D93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</w:tr>
      <w:tr w:rsidR="00660985" w:rsidRPr="009C637F" w:rsidTr="007A6A63">
        <w:tc>
          <w:tcPr>
            <w:tcW w:w="817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="00A43213" w:rsidRPr="00660985">
              <w:rPr>
                <w:rFonts w:ascii="Tahoma" w:hAnsi="Tahoma" w:cs="Tahoma"/>
                <w:b/>
                <w:sz w:val="18"/>
                <w:szCs w:val="18"/>
              </w:rPr>
              <w:t>EKREACIJA, KULTURA, RELIGIJA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3D1F3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684.000</w:t>
            </w:r>
            <w:r w:rsidR="000F74FC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2D1D4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222.800,</w:t>
            </w:r>
            <w:r w:rsidR="00DD6B3B" w:rsidRPr="00660985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2D1D44" w:rsidP="002D1D4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123.800,00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245E18" w:rsidRPr="00660985" w:rsidRDefault="002D1D4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123.800</w:t>
            </w:r>
            <w:r w:rsidR="00DD6B3B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SPORTU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215.000</w:t>
            </w:r>
            <w:r w:rsidR="000F74FC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2D1D4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85.000,00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85.000,00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KULTURI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433.000</w:t>
            </w:r>
            <w:r w:rsidR="000F74FC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2D1D44" w:rsidP="002D1D4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37.800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2D1D4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38.800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2D1D4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38.800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RELIGIJI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0EA3">
              <w:rPr>
                <w:rFonts w:ascii="Tahoma" w:hAnsi="Tahoma" w:cs="Tahoma"/>
                <w:sz w:val="16"/>
                <w:szCs w:val="16"/>
              </w:rPr>
              <w:t>36.000</w:t>
            </w:r>
            <w:r w:rsidR="000F74FC" w:rsidRPr="00E00EA3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2D1D4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100.000</w:t>
            </w:r>
            <w:r w:rsidR="00DD6B3B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60985" w:rsidRPr="009C637F" w:rsidTr="007A6A63">
        <w:tc>
          <w:tcPr>
            <w:tcW w:w="817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="00A43213" w:rsidRPr="00660985">
              <w:rPr>
                <w:rFonts w:ascii="Tahoma" w:hAnsi="Tahoma" w:cs="Tahoma"/>
                <w:b/>
                <w:sz w:val="18"/>
                <w:szCs w:val="18"/>
              </w:rPr>
              <w:t>BRAZOVANJE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9D136A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4.164.950,00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2D1D4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4.012.250,00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5E18" w:rsidRPr="00660985" w:rsidRDefault="002D1D4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6.082.250,00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245E18" w:rsidRPr="00660985" w:rsidRDefault="002D1D44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8.947.250</w:t>
            </w:r>
            <w:r w:rsidR="00DD6B3B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PREDŠKOLSKO OBRAZOVANJE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9D136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913.200,00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2D1D4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871.000,00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2D1D4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871.000,00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2D1D4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871.000,00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9D7E0F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OSNOVNA ŠKOLA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E00EA3" w:rsidP="00E00E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2.167.250,00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1.997.250,00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763633" w:rsidP="002D1D4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4.067.250,00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763633" w:rsidP="002D1D4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6.932.250,00</w:t>
            </w:r>
          </w:p>
        </w:tc>
      </w:tr>
      <w:tr w:rsidR="00A43213" w:rsidRPr="009C637F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9D7E0F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SREDNJA ŠKOLA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620" w:type="dxa"/>
            <w:shd w:val="clear" w:color="auto" w:fill="auto"/>
          </w:tcPr>
          <w:p w:rsidR="00A43213" w:rsidRPr="009C637F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  <w:tr w:rsidR="00763633" w:rsidRPr="009C637F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PRORAČUNSKI KORISNIK DJEČJI VRTIĆ “ZVIREK”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1.083.500,00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1.143.000,00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763633" w:rsidP="009D136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1.143.000,00</w:t>
            </w:r>
          </w:p>
        </w:tc>
        <w:tc>
          <w:tcPr>
            <w:tcW w:w="1620" w:type="dxa"/>
            <w:shd w:val="clear" w:color="auto" w:fill="auto"/>
          </w:tcPr>
          <w:p w:rsidR="00763633" w:rsidRPr="009C637F" w:rsidRDefault="00763633" w:rsidP="009D136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1.143.000,00</w:t>
            </w:r>
          </w:p>
        </w:tc>
      </w:tr>
      <w:tr w:rsidR="00763633" w:rsidRPr="009C637F" w:rsidTr="007A6A63">
        <w:tc>
          <w:tcPr>
            <w:tcW w:w="817" w:type="dxa"/>
            <w:shd w:val="clear" w:color="auto" w:fill="EAF1DD" w:themeFill="accent3" w:themeFillTint="33"/>
          </w:tcPr>
          <w:p w:rsidR="00763633" w:rsidRPr="00660985" w:rsidRDefault="00763633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763633" w:rsidRPr="00660985" w:rsidRDefault="0076363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SOCIJALNA ZAŠTITA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63633" w:rsidRPr="00660985" w:rsidRDefault="00E00EA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453.150,00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63633" w:rsidRPr="00660985" w:rsidRDefault="00011A8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461.800,00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63633" w:rsidRPr="00660985" w:rsidRDefault="00011A88" w:rsidP="00011A8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461.800,00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763633" w:rsidRPr="00660985" w:rsidRDefault="00011A8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461.800</w:t>
            </w:r>
            <w:r w:rsidR="00763633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  <w:tr w:rsidR="00763633" w:rsidRPr="009C637F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SOCIJALNA SKRB I DRUGE POMOĆI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397.150</w:t>
            </w:r>
            <w:r w:rsidR="00763633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011A8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405.800</w:t>
            </w:r>
            <w:r w:rsidR="00763633"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011A8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405.800</w:t>
            </w:r>
            <w:r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763633" w:rsidRPr="009C637F" w:rsidRDefault="00011A8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405.800</w:t>
            </w:r>
            <w:r w:rsidRPr="009C637F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763633" w:rsidRPr="009C637F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CRVENI KRIŽ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30.000</w:t>
            </w:r>
            <w:r w:rsidR="00763633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  <w:tc>
          <w:tcPr>
            <w:tcW w:w="1620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</w:tr>
      <w:tr w:rsidR="00763633" w:rsidRPr="009C637F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OBITELJSKI CENTAR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620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  <w:tr w:rsidR="00763633" w:rsidRPr="009C637F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DONACIJE UDRUGAMA</w:t>
            </w:r>
          </w:p>
        </w:tc>
        <w:tc>
          <w:tcPr>
            <w:tcW w:w="1559" w:type="dxa"/>
            <w:shd w:val="clear" w:color="auto" w:fill="auto"/>
          </w:tcPr>
          <w:p w:rsidR="00763633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</w:t>
            </w:r>
            <w:r w:rsidR="00763633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1620" w:type="dxa"/>
            <w:shd w:val="clear" w:color="auto" w:fill="auto"/>
          </w:tcPr>
          <w:p w:rsidR="00763633" w:rsidRPr="009C637F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</w:tr>
      <w:tr w:rsidR="00763633" w:rsidRPr="009C637F" w:rsidTr="007A6A63">
        <w:tc>
          <w:tcPr>
            <w:tcW w:w="817" w:type="dxa"/>
            <w:shd w:val="clear" w:color="auto" w:fill="EAF1DD" w:themeFill="accent3" w:themeFillTint="33"/>
          </w:tcPr>
          <w:p w:rsidR="00763633" w:rsidRPr="00660985" w:rsidRDefault="00763633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763633" w:rsidRPr="00660985" w:rsidRDefault="0076363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JAVNE POTREBE I USLUGE U ZDRAVSTVU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63633" w:rsidRPr="00660985" w:rsidRDefault="00E00EA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24.000,00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63633" w:rsidRPr="00660985" w:rsidRDefault="00011A8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="00763633" w:rsidRPr="00660985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63633" w:rsidRPr="00660985" w:rsidRDefault="00011A8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="00763633" w:rsidRPr="00660985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763633" w:rsidRPr="00660985" w:rsidRDefault="00011A8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="00763633" w:rsidRPr="00660985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</w:tr>
      <w:tr w:rsidR="00763633" w:rsidRPr="009C637F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DODATNE USLUGE U ZDRAVSTVU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24.000</w:t>
            </w:r>
            <w:r w:rsidR="00763633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DE765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  <w:r w:rsidR="00763633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63633" w:rsidRPr="009C637F" w:rsidRDefault="00DE765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  <w:r w:rsidR="00763633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763633" w:rsidRPr="009C637F" w:rsidRDefault="00DE765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  <w:r w:rsidR="00763633" w:rsidRPr="009C63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763633" w:rsidRPr="009C637F" w:rsidTr="007A6A63">
        <w:tc>
          <w:tcPr>
            <w:tcW w:w="3085" w:type="dxa"/>
            <w:gridSpan w:val="2"/>
            <w:shd w:val="clear" w:color="auto" w:fill="C2D69B" w:themeFill="accent3" w:themeFillTint="99"/>
          </w:tcPr>
          <w:p w:rsidR="00763633" w:rsidRPr="00660985" w:rsidRDefault="0076363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U K U P N O :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660985" w:rsidRDefault="00E00EA3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21.167.300,00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660985" w:rsidRDefault="00DE765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17.696.700,00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660985" w:rsidRDefault="00DE765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18.804.300</w:t>
            </w:r>
            <w:r w:rsidR="00763633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763633" w:rsidRPr="00660985" w:rsidRDefault="00DE765F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15.695.300</w:t>
            </w:r>
            <w:r w:rsidR="00763633" w:rsidRPr="00660985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</w:tbl>
    <w:p w:rsidR="0087279D" w:rsidRDefault="0087279D" w:rsidP="00687CE7">
      <w:pPr>
        <w:jc w:val="both"/>
        <w:rPr>
          <w:rFonts w:ascii="Tahoma" w:hAnsi="Tahoma" w:cs="Tahoma"/>
        </w:rPr>
      </w:pPr>
    </w:p>
    <w:p w:rsidR="00754AFA" w:rsidRDefault="00754AFA" w:rsidP="00687CE7">
      <w:pPr>
        <w:jc w:val="both"/>
        <w:rPr>
          <w:rFonts w:ascii="Tahoma" w:hAnsi="Tahoma" w:cs="Tahoma"/>
        </w:rPr>
      </w:pPr>
    </w:p>
    <w:p w:rsidR="00780B09" w:rsidRPr="00E32FDA" w:rsidRDefault="00754AFA" w:rsidP="003A2F99">
      <w:pPr>
        <w:rPr>
          <w:rFonts w:asciiTheme="minorHAnsi" w:hAnsiTheme="minorHAnsi" w:cs="Tahoma"/>
          <w:b/>
          <w:sz w:val="24"/>
          <w:szCs w:val="24"/>
        </w:rPr>
      </w:pPr>
      <w:proofErr w:type="gramStart"/>
      <w:r w:rsidRPr="00E32FDA">
        <w:rPr>
          <w:rFonts w:asciiTheme="minorHAnsi" w:hAnsiTheme="minorHAnsi" w:cs="Tahoma"/>
          <w:b/>
          <w:sz w:val="24"/>
          <w:szCs w:val="24"/>
        </w:rPr>
        <w:t>Obrazloženje planiranih rashoda za 201</w:t>
      </w:r>
      <w:r w:rsidR="00C64EDC" w:rsidRPr="00E32FDA">
        <w:rPr>
          <w:rFonts w:asciiTheme="minorHAnsi" w:hAnsiTheme="minorHAnsi" w:cs="Tahoma"/>
          <w:b/>
          <w:sz w:val="24"/>
          <w:szCs w:val="24"/>
        </w:rPr>
        <w:t>7</w:t>
      </w:r>
      <w:r w:rsidRPr="00E32FDA">
        <w:rPr>
          <w:rFonts w:asciiTheme="minorHAnsi" w:hAnsiTheme="minorHAnsi" w:cs="Tahoma"/>
          <w:b/>
          <w:sz w:val="24"/>
          <w:szCs w:val="24"/>
        </w:rPr>
        <w:t>.</w:t>
      </w:r>
      <w:proofErr w:type="gramEnd"/>
      <w:r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gramStart"/>
      <w:r w:rsidRPr="00E32FDA">
        <w:rPr>
          <w:rFonts w:asciiTheme="minorHAnsi" w:hAnsiTheme="minorHAnsi" w:cs="Tahoma"/>
          <w:b/>
          <w:sz w:val="24"/>
          <w:szCs w:val="24"/>
        </w:rPr>
        <w:t>godinu</w:t>
      </w:r>
      <w:proofErr w:type="gramEnd"/>
    </w:p>
    <w:p w:rsidR="00780B09" w:rsidRPr="00E32FDA" w:rsidRDefault="00780B09" w:rsidP="00687CE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A077CC" w:rsidRPr="00E32FDA" w:rsidRDefault="00683DDA" w:rsidP="00687CE7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Općinsko vijeće</w:t>
      </w:r>
      <w:r w:rsidR="00A077CC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780B09" w:rsidRPr="00E32FDA">
        <w:rPr>
          <w:rFonts w:asciiTheme="minorHAnsi" w:hAnsiTheme="minorHAnsi" w:cs="Tahoma"/>
          <w:b/>
          <w:sz w:val="24"/>
          <w:szCs w:val="24"/>
        </w:rPr>
        <w:t>–</w:t>
      </w:r>
      <w:r w:rsidR="00A077CC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E32FDA" w:rsidRPr="00E32FDA">
        <w:rPr>
          <w:rFonts w:asciiTheme="minorHAnsi" w:hAnsiTheme="minorHAnsi" w:cs="Tahoma"/>
          <w:b/>
          <w:sz w:val="24"/>
          <w:szCs w:val="24"/>
        </w:rPr>
        <w:t>317.500</w:t>
      </w:r>
      <w:r w:rsidR="000A0478" w:rsidRPr="00E32FDA">
        <w:rPr>
          <w:rFonts w:asciiTheme="minorHAnsi" w:hAnsiTheme="minorHAnsi" w:cs="Tahoma"/>
          <w:b/>
          <w:sz w:val="24"/>
          <w:szCs w:val="24"/>
        </w:rPr>
        <w:t xml:space="preserve">,00 </w:t>
      </w:r>
      <w:proofErr w:type="gramStart"/>
      <w:r w:rsidR="000A0478" w:rsidRPr="00E32FDA">
        <w:rPr>
          <w:rFonts w:asciiTheme="minorHAnsi" w:hAnsiTheme="minorHAnsi" w:cs="Tahoma"/>
          <w:b/>
          <w:sz w:val="24"/>
          <w:szCs w:val="24"/>
        </w:rPr>
        <w:t>kn</w:t>
      </w:r>
      <w:proofErr w:type="gramEnd"/>
    </w:p>
    <w:p w:rsidR="00A077CC" w:rsidRPr="00E32FDA" w:rsidRDefault="00A077CC" w:rsidP="00A077CC">
      <w:pPr>
        <w:numPr>
          <w:ilvl w:val="0"/>
          <w:numId w:val="29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 xml:space="preserve">Redovan rad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Općinskog vijeća </w:t>
      </w:r>
      <w:r w:rsidRPr="00E32FDA">
        <w:rPr>
          <w:rFonts w:asciiTheme="minorHAnsi" w:hAnsiTheme="minorHAnsi" w:cs="Tahoma"/>
          <w:sz w:val="24"/>
          <w:szCs w:val="24"/>
        </w:rPr>
        <w:t xml:space="preserve"> (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osiguranje sredstava za </w:t>
      </w:r>
      <w:r w:rsidRPr="00E32FDA">
        <w:rPr>
          <w:rFonts w:asciiTheme="minorHAnsi" w:hAnsiTheme="minorHAnsi" w:cs="Tahoma"/>
          <w:sz w:val="24"/>
          <w:szCs w:val="24"/>
        </w:rPr>
        <w:t xml:space="preserve">usluge promidžbe i informiranja, </w:t>
      </w:r>
      <w:r w:rsidR="000B702E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E32FDA">
        <w:rPr>
          <w:rFonts w:asciiTheme="minorHAnsi" w:hAnsiTheme="minorHAnsi" w:cs="Tahoma"/>
          <w:sz w:val="24"/>
          <w:szCs w:val="24"/>
        </w:rPr>
        <w:t>tisak općinskog glasila “Toplićki zvirek”</w:t>
      </w:r>
      <w:r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0B702E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Pr="00E32FDA">
        <w:rPr>
          <w:rFonts w:asciiTheme="minorHAnsi" w:hAnsiTheme="minorHAnsi" w:cs="Tahoma"/>
          <w:sz w:val="24"/>
          <w:szCs w:val="24"/>
        </w:rPr>
        <w:t>naknade članovima predstavničkih i izvršnih tijela</w:t>
      </w:r>
      <w:r w:rsidR="00832AD7" w:rsidRPr="00E32FDA">
        <w:rPr>
          <w:rFonts w:asciiTheme="minorHAnsi" w:hAnsiTheme="minorHAnsi" w:cs="Tahoma"/>
          <w:sz w:val="24"/>
          <w:szCs w:val="24"/>
        </w:rPr>
        <w:t xml:space="preserve"> </w:t>
      </w:r>
      <w:r w:rsidR="00754AFA" w:rsidRPr="00E32FDA">
        <w:rPr>
          <w:rFonts w:asciiTheme="minorHAnsi" w:hAnsiTheme="minorHAnsi" w:cs="Tahoma"/>
          <w:sz w:val="24"/>
          <w:szCs w:val="24"/>
        </w:rPr>
        <w:t>i</w:t>
      </w:r>
      <w:r w:rsidR="00832AD7" w:rsidRPr="00E32FDA">
        <w:rPr>
          <w:rFonts w:asciiTheme="minorHAnsi" w:hAnsiTheme="minorHAnsi" w:cs="Tahoma"/>
          <w:sz w:val="24"/>
          <w:szCs w:val="24"/>
        </w:rPr>
        <w:t xml:space="preserve"> članovima povjerenstava</w:t>
      </w:r>
      <w:r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0B702E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Pr="00E32FDA">
        <w:rPr>
          <w:rFonts w:asciiTheme="minorHAnsi" w:hAnsiTheme="minorHAnsi" w:cs="Tahoma"/>
          <w:sz w:val="24"/>
          <w:szCs w:val="24"/>
        </w:rPr>
        <w:t xml:space="preserve">naknade za rad  predsjedniku vijeća </w:t>
      </w:r>
      <w:r w:rsidR="000A0478" w:rsidRPr="00E32FDA">
        <w:rPr>
          <w:rFonts w:asciiTheme="minorHAnsi" w:hAnsiTheme="minorHAnsi" w:cs="Tahoma"/>
          <w:sz w:val="24"/>
          <w:szCs w:val="24"/>
        </w:rPr>
        <w:t>i</w:t>
      </w:r>
      <w:r w:rsidRPr="00E32FDA">
        <w:rPr>
          <w:rFonts w:asciiTheme="minorHAnsi" w:hAnsiTheme="minorHAnsi" w:cs="Tahoma"/>
          <w:sz w:val="24"/>
          <w:szCs w:val="24"/>
        </w:rPr>
        <w:t xml:space="preserve"> zamjeniku načelnika, </w:t>
      </w:r>
      <w:r w:rsidR="000B702E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Pr="00E32FDA">
        <w:rPr>
          <w:rFonts w:asciiTheme="minorHAnsi" w:hAnsiTheme="minorHAnsi" w:cs="Tahoma"/>
          <w:sz w:val="24"/>
          <w:szCs w:val="24"/>
        </w:rPr>
        <w:t>obilježavanje Dana općine</w:t>
      </w:r>
      <w:r w:rsidR="00E32FDA" w:rsidRPr="00E32FDA">
        <w:rPr>
          <w:rFonts w:asciiTheme="minorHAnsi" w:hAnsiTheme="minorHAnsi" w:cs="Tahoma"/>
          <w:sz w:val="24"/>
          <w:szCs w:val="24"/>
        </w:rPr>
        <w:t>, za do</w:t>
      </w:r>
      <w:r w:rsidR="00780B09" w:rsidRPr="00E32FDA">
        <w:rPr>
          <w:rFonts w:asciiTheme="minorHAnsi" w:hAnsiTheme="minorHAnsi" w:cs="Tahoma"/>
          <w:sz w:val="24"/>
          <w:szCs w:val="24"/>
        </w:rPr>
        <w:t>nacije političkim strankama</w:t>
      </w:r>
      <w:r w:rsidRPr="00E32FDA">
        <w:rPr>
          <w:rFonts w:asciiTheme="minorHAnsi" w:hAnsiTheme="minorHAnsi" w:cs="Tahoma"/>
          <w:sz w:val="24"/>
          <w:szCs w:val="24"/>
        </w:rPr>
        <w:t xml:space="preserve">) </w:t>
      </w:r>
    </w:p>
    <w:p w:rsidR="000A0478" w:rsidRPr="00E32FDA" w:rsidRDefault="00683DDA" w:rsidP="000A0478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Jedinstveni upravni odjel</w:t>
      </w:r>
      <w:r w:rsidR="000A0478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832AD7" w:rsidRPr="00E32FDA">
        <w:rPr>
          <w:rFonts w:asciiTheme="minorHAnsi" w:hAnsiTheme="minorHAnsi" w:cs="Tahoma"/>
          <w:b/>
          <w:sz w:val="24"/>
          <w:szCs w:val="24"/>
        </w:rPr>
        <w:t xml:space="preserve">– </w:t>
      </w:r>
      <w:r w:rsidR="00E32FDA">
        <w:rPr>
          <w:rFonts w:asciiTheme="minorHAnsi" w:hAnsiTheme="minorHAnsi" w:cs="Tahoma"/>
          <w:b/>
          <w:sz w:val="24"/>
          <w:szCs w:val="24"/>
        </w:rPr>
        <w:t>1.950.150</w:t>
      </w:r>
      <w:proofErr w:type="gramStart"/>
      <w:r w:rsidR="00832AD7" w:rsidRPr="00E32FDA">
        <w:rPr>
          <w:rFonts w:asciiTheme="minorHAnsi" w:hAnsiTheme="minorHAnsi" w:cs="Tahoma"/>
          <w:b/>
          <w:sz w:val="24"/>
          <w:szCs w:val="24"/>
        </w:rPr>
        <w:t>,00</w:t>
      </w:r>
      <w:proofErr w:type="gramEnd"/>
      <w:r w:rsidR="000A0478" w:rsidRPr="00E32FDA">
        <w:rPr>
          <w:rFonts w:asciiTheme="minorHAnsi" w:hAnsiTheme="minorHAnsi" w:cs="Tahoma"/>
          <w:b/>
          <w:sz w:val="24"/>
          <w:szCs w:val="24"/>
        </w:rPr>
        <w:t xml:space="preserve"> kn</w:t>
      </w:r>
    </w:p>
    <w:p w:rsidR="00A51D92" w:rsidRPr="00E32FDA" w:rsidRDefault="00577EED" w:rsidP="00A51D92">
      <w:pPr>
        <w:numPr>
          <w:ilvl w:val="0"/>
          <w:numId w:val="30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 xml:space="preserve">Zajednički troškovi </w:t>
      </w:r>
      <w:r w:rsidR="00683DDA" w:rsidRPr="00E32FDA">
        <w:rPr>
          <w:rFonts w:asciiTheme="minorHAnsi" w:hAnsiTheme="minorHAnsi" w:cs="Tahoma"/>
          <w:sz w:val="24"/>
          <w:szCs w:val="24"/>
        </w:rPr>
        <w:t>J</w:t>
      </w:r>
      <w:r w:rsidR="000A0478" w:rsidRPr="00E32FDA">
        <w:rPr>
          <w:rFonts w:asciiTheme="minorHAnsi" w:hAnsiTheme="minorHAnsi" w:cs="Tahoma"/>
          <w:sz w:val="24"/>
          <w:szCs w:val="24"/>
        </w:rPr>
        <w:t>edinstvenog u</w:t>
      </w:r>
      <w:r w:rsidR="00A51D92" w:rsidRPr="00E32FDA">
        <w:rPr>
          <w:rFonts w:asciiTheme="minorHAnsi" w:hAnsiTheme="minorHAnsi" w:cs="Tahoma"/>
          <w:sz w:val="24"/>
          <w:szCs w:val="24"/>
        </w:rPr>
        <w:t>pravnog odjela (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osiguranje sredstava za financiranje </w:t>
      </w:r>
      <w:r w:rsidR="00A51D92" w:rsidRPr="00E32FDA">
        <w:rPr>
          <w:rFonts w:asciiTheme="minorHAnsi" w:hAnsiTheme="minorHAnsi" w:cs="Tahoma"/>
          <w:sz w:val="24"/>
          <w:szCs w:val="24"/>
        </w:rPr>
        <w:t>rashod</w:t>
      </w:r>
      <w:r w:rsidR="007A0FC3" w:rsidRPr="00E32FDA">
        <w:rPr>
          <w:rFonts w:asciiTheme="minorHAnsi" w:hAnsiTheme="minorHAnsi" w:cs="Tahoma"/>
          <w:sz w:val="24"/>
          <w:szCs w:val="24"/>
        </w:rPr>
        <w:t>a</w:t>
      </w:r>
      <w:r w:rsidR="00A51D92" w:rsidRPr="00E32FDA">
        <w:rPr>
          <w:rFonts w:asciiTheme="minorHAnsi" w:hAnsiTheme="minorHAnsi" w:cs="Tahoma"/>
          <w:sz w:val="24"/>
          <w:szCs w:val="24"/>
        </w:rPr>
        <w:t xml:space="preserve"> za zaposlene, za materijal i energiju, rashod</w:t>
      </w:r>
      <w:r w:rsidR="007A0FC3" w:rsidRPr="00E32FDA">
        <w:rPr>
          <w:rFonts w:asciiTheme="minorHAnsi" w:hAnsiTheme="minorHAnsi" w:cs="Tahoma"/>
          <w:sz w:val="24"/>
          <w:szCs w:val="24"/>
        </w:rPr>
        <w:t>a</w:t>
      </w:r>
      <w:r w:rsidR="00A51D92" w:rsidRPr="00E32FDA">
        <w:rPr>
          <w:rFonts w:asciiTheme="minorHAnsi" w:hAnsiTheme="minorHAnsi" w:cs="Tahoma"/>
          <w:sz w:val="24"/>
          <w:szCs w:val="24"/>
        </w:rPr>
        <w:t xml:space="preserve"> za usluge,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ostalih </w:t>
      </w:r>
      <w:r w:rsidR="00A51D92" w:rsidRPr="00E32FDA">
        <w:rPr>
          <w:rFonts w:asciiTheme="minorHAnsi" w:hAnsiTheme="minorHAnsi" w:cs="Tahoma"/>
          <w:sz w:val="24"/>
          <w:szCs w:val="24"/>
        </w:rPr>
        <w:t xml:space="preserve"> nespomenuti</w:t>
      </w:r>
      <w:r w:rsidR="007A0FC3" w:rsidRPr="00E32FDA">
        <w:rPr>
          <w:rFonts w:asciiTheme="minorHAnsi" w:hAnsiTheme="minorHAnsi" w:cs="Tahoma"/>
          <w:sz w:val="24"/>
          <w:szCs w:val="24"/>
        </w:rPr>
        <w:t>h</w:t>
      </w:r>
      <w:r w:rsidR="00A51D92" w:rsidRPr="00E32FDA">
        <w:rPr>
          <w:rFonts w:asciiTheme="minorHAnsi" w:hAnsiTheme="minorHAnsi" w:cs="Tahoma"/>
          <w:sz w:val="24"/>
          <w:szCs w:val="24"/>
        </w:rPr>
        <w:t xml:space="preserve"> rashod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a poslovanja te </w:t>
      </w:r>
      <w:r w:rsidR="00A51D92" w:rsidRPr="00E32FDA">
        <w:rPr>
          <w:rFonts w:asciiTheme="minorHAnsi" w:hAnsiTheme="minorHAnsi" w:cs="Tahoma"/>
          <w:sz w:val="24"/>
          <w:szCs w:val="24"/>
        </w:rPr>
        <w:t>financijski</w:t>
      </w:r>
      <w:r w:rsidR="007A0FC3" w:rsidRPr="00E32FDA">
        <w:rPr>
          <w:rFonts w:asciiTheme="minorHAnsi" w:hAnsiTheme="minorHAnsi" w:cs="Tahoma"/>
          <w:sz w:val="24"/>
          <w:szCs w:val="24"/>
        </w:rPr>
        <w:t>h</w:t>
      </w:r>
      <w:r w:rsidR="00A51D92" w:rsidRPr="00E32FDA">
        <w:rPr>
          <w:rFonts w:asciiTheme="minorHAnsi" w:hAnsiTheme="minorHAnsi" w:cs="Tahoma"/>
          <w:sz w:val="24"/>
          <w:szCs w:val="24"/>
        </w:rPr>
        <w:t xml:space="preserve"> rashod</w:t>
      </w:r>
      <w:r w:rsidR="007A0FC3" w:rsidRPr="00E32FDA">
        <w:rPr>
          <w:rFonts w:asciiTheme="minorHAnsi" w:hAnsiTheme="minorHAnsi" w:cs="Tahoma"/>
          <w:sz w:val="24"/>
          <w:szCs w:val="24"/>
        </w:rPr>
        <w:t>a</w:t>
      </w:r>
      <w:r w:rsidR="00A51D92" w:rsidRPr="00E32FDA">
        <w:rPr>
          <w:rFonts w:asciiTheme="minorHAnsi" w:hAnsiTheme="minorHAnsi" w:cs="Tahoma"/>
          <w:sz w:val="24"/>
          <w:szCs w:val="24"/>
        </w:rPr>
        <w:t>)</w:t>
      </w:r>
    </w:p>
    <w:p w:rsidR="00780B09" w:rsidRPr="00E32FDA" w:rsidRDefault="00780B09" w:rsidP="00A51D92">
      <w:pPr>
        <w:numPr>
          <w:ilvl w:val="0"/>
          <w:numId w:val="30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Stručno osposobljavanje bez zasnivanja radnog odnosa</w:t>
      </w:r>
    </w:p>
    <w:p w:rsidR="00780B09" w:rsidRPr="00E32FDA" w:rsidRDefault="00780B09" w:rsidP="00A51D92">
      <w:pPr>
        <w:numPr>
          <w:ilvl w:val="0"/>
          <w:numId w:val="30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Nabava opreme za potrebe Jedinstvenog upravnog odjela</w:t>
      </w:r>
    </w:p>
    <w:p w:rsidR="00832AD7" w:rsidRPr="00E32FDA" w:rsidRDefault="00832AD7" w:rsidP="00A51D92">
      <w:pPr>
        <w:numPr>
          <w:ilvl w:val="0"/>
          <w:numId w:val="30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Energetska obnova prostorija jedinstvenog upravnod odjela</w:t>
      </w:r>
    </w:p>
    <w:p w:rsidR="00A51D92" w:rsidRPr="00E32FDA" w:rsidRDefault="00683DDA" w:rsidP="00A51D92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Javni red i sigurnost</w:t>
      </w:r>
      <w:r w:rsidR="00A51D92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832AD7" w:rsidRPr="00E32FDA">
        <w:rPr>
          <w:rFonts w:asciiTheme="minorHAnsi" w:hAnsiTheme="minorHAnsi" w:cs="Tahoma"/>
          <w:b/>
          <w:sz w:val="24"/>
          <w:szCs w:val="24"/>
        </w:rPr>
        <w:t xml:space="preserve">– </w:t>
      </w:r>
      <w:r w:rsidR="00E32FDA">
        <w:rPr>
          <w:rFonts w:asciiTheme="minorHAnsi" w:hAnsiTheme="minorHAnsi" w:cs="Tahoma"/>
          <w:b/>
          <w:sz w:val="24"/>
          <w:szCs w:val="24"/>
        </w:rPr>
        <w:t>383.000</w:t>
      </w:r>
      <w:r w:rsidR="00A51D92" w:rsidRPr="00E32FDA">
        <w:rPr>
          <w:rFonts w:asciiTheme="minorHAnsi" w:hAnsiTheme="minorHAnsi" w:cs="Tahoma"/>
          <w:b/>
          <w:sz w:val="24"/>
          <w:szCs w:val="24"/>
        </w:rPr>
        <w:t xml:space="preserve">,00 </w:t>
      </w:r>
      <w:proofErr w:type="gramStart"/>
      <w:r w:rsidR="00A51D92" w:rsidRPr="00E32FDA">
        <w:rPr>
          <w:rFonts w:asciiTheme="minorHAnsi" w:hAnsiTheme="minorHAnsi" w:cs="Tahoma"/>
          <w:b/>
          <w:sz w:val="24"/>
          <w:szCs w:val="24"/>
        </w:rPr>
        <w:t>kn</w:t>
      </w:r>
      <w:proofErr w:type="gramEnd"/>
    </w:p>
    <w:p w:rsidR="00A51D92" w:rsidRPr="00E32FDA" w:rsidRDefault="00A51D92" w:rsidP="00A51D92">
      <w:pPr>
        <w:numPr>
          <w:ilvl w:val="0"/>
          <w:numId w:val="30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Razvoj vatrogastva i pružanje zaštite od požara (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osiguranje sredstava za </w:t>
      </w:r>
      <w:r w:rsidRPr="00E32FDA">
        <w:rPr>
          <w:rFonts w:asciiTheme="minorHAnsi" w:hAnsiTheme="minorHAnsi" w:cs="Tahoma"/>
          <w:sz w:val="24"/>
          <w:szCs w:val="24"/>
        </w:rPr>
        <w:t xml:space="preserve">tekuće donacije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 </w:t>
      </w:r>
      <w:r w:rsidRPr="00E32FDA">
        <w:rPr>
          <w:rFonts w:asciiTheme="minorHAnsi" w:hAnsiTheme="minorHAnsi" w:cs="Tahoma"/>
          <w:sz w:val="24"/>
          <w:szCs w:val="24"/>
        </w:rPr>
        <w:t xml:space="preserve"> DVD</w:t>
      </w:r>
      <w:r w:rsidR="007A0FC3" w:rsidRPr="00E32FDA">
        <w:rPr>
          <w:rFonts w:asciiTheme="minorHAnsi" w:hAnsiTheme="minorHAnsi" w:cs="Tahoma"/>
          <w:sz w:val="24"/>
          <w:szCs w:val="24"/>
        </w:rPr>
        <w:t>-u</w:t>
      </w:r>
      <w:r w:rsidRPr="00E32FDA">
        <w:rPr>
          <w:rFonts w:asciiTheme="minorHAnsi" w:hAnsiTheme="minorHAnsi" w:cs="Tahoma"/>
          <w:sz w:val="24"/>
          <w:szCs w:val="24"/>
        </w:rPr>
        <w:t xml:space="preserve"> Strmec Stubički i DVD</w:t>
      </w:r>
      <w:r w:rsidR="007A0FC3" w:rsidRPr="00E32FDA">
        <w:rPr>
          <w:rFonts w:asciiTheme="minorHAnsi" w:hAnsiTheme="minorHAnsi" w:cs="Tahoma"/>
          <w:sz w:val="24"/>
          <w:szCs w:val="24"/>
        </w:rPr>
        <w:t>-u</w:t>
      </w:r>
      <w:r w:rsidRPr="00E32FDA">
        <w:rPr>
          <w:rFonts w:asciiTheme="minorHAnsi" w:hAnsiTheme="minorHAnsi" w:cs="Tahoma"/>
          <w:sz w:val="24"/>
          <w:szCs w:val="24"/>
        </w:rPr>
        <w:t xml:space="preserve"> Pila,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Pr="00E32FDA">
        <w:rPr>
          <w:rFonts w:asciiTheme="minorHAnsi" w:hAnsiTheme="minorHAnsi" w:cs="Tahoma"/>
          <w:sz w:val="24"/>
          <w:szCs w:val="24"/>
        </w:rPr>
        <w:t xml:space="preserve">tekuće pomoći radu Javne vatrogasne postrojbe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u </w:t>
      </w:r>
      <w:r w:rsidRPr="00E32FDA">
        <w:rPr>
          <w:rFonts w:asciiTheme="minorHAnsi" w:hAnsiTheme="minorHAnsi" w:cs="Tahoma"/>
          <w:sz w:val="24"/>
          <w:szCs w:val="24"/>
        </w:rPr>
        <w:t>Zabok</w:t>
      </w:r>
      <w:r w:rsidR="007A0FC3" w:rsidRPr="00E32FDA">
        <w:rPr>
          <w:rFonts w:asciiTheme="minorHAnsi" w:hAnsiTheme="minorHAnsi" w:cs="Tahoma"/>
          <w:sz w:val="24"/>
          <w:szCs w:val="24"/>
        </w:rPr>
        <w:t>u</w:t>
      </w:r>
      <w:r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Pr="00E32FDA">
        <w:rPr>
          <w:rFonts w:asciiTheme="minorHAnsi" w:hAnsiTheme="minorHAnsi" w:cs="Tahoma"/>
          <w:sz w:val="24"/>
          <w:szCs w:val="24"/>
        </w:rPr>
        <w:t>nabav</w:t>
      </w:r>
      <w:r w:rsidR="007A0FC3" w:rsidRPr="00E32FDA">
        <w:rPr>
          <w:rFonts w:asciiTheme="minorHAnsi" w:hAnsiTheme="minorHAnsi" w:cs="Tahoma"/>
          <w:sz w:val="24"/>
          <w:szCs w:val="24"/>
        </w:rPr>
        <w:t>u</w:t>
      </w:r>
      <w:r w:rsidRPr="00E32FDA">
        <w:rPr>
          <w:rFonts w:asciiTheme="minorHAnsi" w:hAnsiTheme="minorHAnsi" w:cs="Tahoma"/>
          <w:sz w:val="24"/>
          <w:szCs w:val="24"/>
        </w:rPr>
        <w:t xml:space="preserve"> i montaž</w:t>
      </w:r>
      <w:r w:rsidR="007A0FC3" w:rsidRPr="00E32FDA">
        <w:rPr>
          <w:rFonts w:asciiTheme="minorHAnsi" w:hAnsiTheme="minorHAnsi" w:cs="Tahoma"/>
          <w:sz w:val="24"/>
          <w:szCs w:val="24"/>
        </w:rPr>
        <w:t>u</w:t>
      </w:r>
      <w:r w:rsidRPr="00E32FDA">
        <w:rPr>
          <w:rFonts w:asciiTheme="minorHAnsi" w:hAnsiTheme="minorHAnsi" w:cs="Tahoma"/>
          <w:sz w:val="24"/>
          <w:szCs w:val="24"/>
        </w:rPr>
        <w:t xml:space="preserve"> nadzemn</w:t>
      </w:r>
      <w:r w:rsidR="007A0FC3" w:rsidRPr="00E32FDA">
        <w:rPr>
          <w:rFonts w:asciiTheme="minorHAnsi" w:hAnsiTheme="minorHAnsi" w:cs="Tahoma"/>
          <w:sz w:val="24"/>
          <w:szCs w:val="24"/>
        </w:rPr>
        <w:t>ih</w:t>
      </w:r>
      <w:r w:rsidRPr="00E32FDA">
        <w:rPr>
          <w:rFonts w:asciiTheme="minorHAnsi" w:hAnsiTheme="minorHAnsi" w:cs="Tahoma"/>
          <w:sz w:val="24"/>
          <w:szCs w:val="24"/>
        </w:rPr>
        <w:t xml:space="preserve"> hidran</w:t>
      </w:r>
      <w:r w:rsidR="007A0FC3" w:rsidRPr="00E32FDA">
        <w:rPr>
          <w:rFonts w:asciiTheme="minorHAnsi" w:hAnsiTheme="minorHAnsi" w:cs="Tahoma"/>
          <w:sz w:val="24"/>
          <w:szCs w:val="24"/>
        </w:rPr>
        <w:t>a</w:t>
      </w:r>
      <w:r w:rsidRPr="00E32FDA">
        <w:rPr>
          <w:rFonts w:asciiTheme="minorHAnsi" w:hAnsiTheme="minorHAnsi" w:cs="Tahoma"/>
          <w:sz w:val="24"/>
          <w:szCs w:val="24"/>
        </w:rPr>
        <w:t>ta)</w:t>
      </w:r>
      <w:r w:rsidR="00904F7B" w:rsidRPr="00E32FDA">
        <w:rPr>
          <w:rFonts w:asciiTheme="minorHAnsi" w:hAnsiTheme="minorHAnsi" w:cs="Tahoma"/>
          <w:sz w:val="24"/>
          <w:szCs w:val="24"/>
        </w:rPr>
        <w:t>,</w:t>
      </w:r>
    </w:p>
    <w:p w:rsidR="00A51D92" w:rsidRPr="00E32FDA" w:rsidRDefault="00904F7B" w:rsidP="00A51D92">
      <w:pPr>
        <w:numPr>
          <w:ilvl w:val="0"/>
          <w:numId w:val="30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c</w:t>
      </w:r>
      <w:r w:rsidR="00A51D92" w:rsidRPr="00E32FDA">
        <w:rPr>
          <w:rFonts w:asciiTheme="minorHAnsi" w:hAnsiTheme="minorHAnsi" w:cs="Tahoma"/>
          <w:sz w:val="24"/>
          <w:szCs w:val="24"/>
        </w:rPr>
        <w:t xml:space="preserve">ivilna zaštita (osiguranje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sredstava za </w:t>
      </w:r>
      <w:r w:rsidR="00832AD7" w:rsidRPr="00E32FDA">
        <w:rPr>
          <w:rFonts w:asciiTheme="minorHAnsi" w:hAnsiTheme="minorHAnsi" w:cs="Tahoma"/>
          <w:sz w:val="24"/>
          <w:szCs w:val="24"/>
        </w:rPr>
        <w:t xml:space="preserve">provođenje </w:t>
      </w:r>
      <w:r w:rsidR="00A51D92" w:rsidRPr="00E32FDA">
        <w:rPr>
          <w:rFonts w:asciiTheme="minorHAnsi" w:hAnsiTheme="minorHAnsi" w:cs="Tahoma"/>
          <w:sz w:val="24"/>
          <w:szCs w:val="24"/>
        </w:rPr>
        <w:t>aktivnosti Civilne zaštite)</w:t>
      </w:r>
      <w:r w:rsidRPr="00E32FDA">
        <w:rPr>
          <w:rFonts w:asciiTheme="minorHAnsi" w:hAnsiTheme="minorHAnsi" w:cs="Tahoma"/>
          <w:sz w:val="24"/>
          <w:szCs w:val="24"/>
        </w:rPr>
        <w:t>,</w:t>
      </w:r>
    </w:p>
    <w:p w:rsidR="00631F31" w:rsidRPr="00E32FDA" w:rsidRDefault="00904F7B" w:rsidP="00631F31">
      <w:pPr>
        <w:numPr>
          <w:ilvl w:val="0"/>
          <w:numId w:val="30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z</w:t>
      </w:r>
      <w:r w:rsidR="00631F31" w:rsidRPr="00E32FDA">
        <w:rPr>
          <w:rFonts w:asciiTheme="minorHAnsi" w:hAnsiTheme="minorHAnsi" w:cs="Tahoma"/>
          <w:sz w:val="24"/>
          <w:szCs w:val="24"/>
        </w:rPr>
        <w:t>aštita i spašavanje (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osiguranje sredstava za </w:t>
      </w:r>
      <w:r w:rsidR="00631F31" w:rsidRPr="00E32FDA">
        <w:rPr>
          <w:rFonts w:asciiTheme="minorHAnsi" w:hAnsiTheme="minorHAnsi" w:cs="Tahoma"/>
          <w:sz w:val="24"/>
          <w:szCs w:val="24"/>
        </w:rPr>
        <w:t xml:space="preserve">tekuće donacije Hrvatskoj gorskoj službi spašavanja </w:t>
      </w:r>
      <w:r w:rsidR="002A3DB8" w:rsidRPr="00E32FDA">
        <w:rPr>
          <w:rFonts w:asciiTheme="minorHAnsi" w:hAnsiTheme="minorHAnsi" w:cs="Tahoma"/>
          <w:sz w:val="24"/>
          <w:szCs w:val="24"/>
        </w:rPr>
        <w:t>-</w:t>
      </w:r>
      <w:r w:rsidR="00631F31" w:rsidRPr="00E32FDA">
        <w:rPr>
          <w:rFonts w:asciiTheme="minorHAnsi" w:hAnsiTheme="minorHAnsi" w:cs="Tahoma"/>
          <w:sz w:val="24"/>
          <w:szCs w:val="24"/>
        </w:rPr>
        <w:t xml:space="preserve"> Stanica Krapina)</w:t>
      </w:r>
    </w:p>
    <w:p w:rsidR="00631F31" w:rsidRPr="00E32FDA" w:rsidRDefault="002A3DB8" w:rsidP="00631F31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Ekonomski poslovi</w:t>
      </w:r>
      <w:r w:rsidR="00631F31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9C5E9F" w:rsidRPr="00E32FDA">
        <w:rPr>
          <w:rFonts w:asciiTheme="minorHAnsi" w:hAnsiTheme="minorHAnsi" w:cs="Tahoma"/>
          <w:b/>
          <w:sz w:val="24"/>
          <w:szCs w:val="24"/>
        </w:rPr>
        <w:t>–</w:t>
      </w:r>
      <w:r w:rsidR="00F34E2C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BD3982">
        <w:rPr>
          <w:rFonts w:asciiTheme="minorHAnsi" w:hAnsiTheme="minorHAnsi" w:cs="Tahoma"/>
          <w:b/>
          <w:sz w:val="24"/>
          <w:szCs w:val="24"/>
        </w:rPr>
        <w:t>314.200,00</w:t>
      </w:r>
      <w:r w:rsidR="00631F31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gramStart"/>
      <w:r w:rsidR="00631F31" w:rsidRPr="00E32FDA">
        <w:rPr>
          <w:rFonts w:asciiTheme="minorHAnsi" w:hAnsiTheme="minorHAnsi" w:cs="Tahoma"/>
          <w:b/>
          <w:sz w:val="24"/>
          <w:szCs w:val="24"/>
        </w:rPr>
        <w:t>kn</w:t>
      </w:r>
      <w:proofErr w:type="gramEnd"/>
    </w:p>
    <w:p w:rsidR="00631F31" w:rsidRPr="00E32FDA" w:rsidRDefault="00631F31" w:rsidP="00631F31">
      <w:pPr>
        <w:numPr>
          <w:ilvl w:val="0"/>
          <w:numId w:val="31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Poticanje u poljoprivredi (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osiguranje sredstava za </w:t>
      </w:r>
      <w:r w:rsidRPr="00E32FDA">
        <w:rPr>
          <w:rFonts w:asciiTheme="minorHAnsi" w:hAnsiTheme="minorHAnsi" w:cs="Tahoma"/>
          <w:sz w:val="24"/>
          <w:szCs w:val="24"/>
        </w:rPr>
        <w:t xml:space="preserve">subvencioniranje </w:t>
      </w:r>
      <w:r w:rsidR="00F73CFA" w:rsidRPr="00E32FDA">
        <w:rPr>
          <w:rFonts w:asciiTheme="minorHAnsi" w:hAnsiTheme="minorHAnsi" w:cs="Tahoma"/>
          <w:sz w:val="24"/>
          <w:szCs w:val="24"/>
        </w:rPr>
        <w:t xml:space="preserve">veterinarskih usluga,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577EED" w:rsidRPr="00E32FDA">
        <w:rPr>
          <w:rFonts w:asciiTheme="minorHAnsi" w:hAnsiTheme="minorHAnsi" w:cs="Tahoma"/>
          <w:sz w:val="24"/>
          <w:szCs w:val="24"/>
        </w:rPr>
        <w:t xml:space="preserve">provođenje </w:t>
      </w:r>
      <w:r w:rsidR="007A0FC3" w:rsidRPr="00E32FDA">
        <w:rPr>
          <w:rFonts w:asciiTheme="minorHAnsi" w:hAnsiTheme="minorHAnsi" w:cs="Tahoma"/>
          <w:sz w:val="24"/>
          <w:szCs w:val="24"/>
        </w:rPr>
        <w:t xml:space="preserve">sustavne </w:t>
      </w:r>
      <w:r w:rsidR="00A0256A" w:rsidRPr="00E32FDA">
        <w:rPr>
          <w:rFonts w:asciiTheme="minorHAnsi" w:hAnsiTheme="minorHAnsi" w:cs="Tahoma"/>
          <w:sz w:val="24"/>
          <w:szCs w:val="24"/>
        </w:rPr>
        <w:t xml:space="preserve">dezinsekcije i </w:t>
      </w:r>
      <w:r w:rsidR="00577EED" w:rsidRPr="00E32FDA">
        <w:rPr>
          <w:rFonts w:asciiTheme="minorHAnsi" w:hAnsiTheme="minorHAnsi" w:cs="Tahoma"/>
          <w:sz w:val="24"/>
          <w:szCs w:val="24"/>
        </w:rPr>
        <w:t>deratizacije</w:t>
      </w:r>
      <w:r w:rsidR="00A0256A" w:rsidRPr="00E32FDA">
        <w:rPr>
          <w:rFonts w:asciiTheme="minorHAnsi" w:hAnsiTheme="minorHAnsi" w:cs="Tahoma"/>
          <w:sz w:val="24"/>
          <w:szCs w:val="24"/>
        </w:rPr>
        <w:t xml:space="preserve">, za  </w:t>
      </w:r>
      <w:r w:rsidR="00577EED" w:rsidRPr="00E32FDA">
        <w:rPr>
          <w:rFonts w:asciiTheme="minorHAnsi" w:hAnsiTheme="minorHAnsi" w:cs="Tahoma"/>
          <w:sz w:val="24"/>
          <w:szCs w:val="24"/>
        </w:rPr>
        <w:t>poslov</w:t>
      </w:r>
      <w:r w:rsidR="00A0256A" w:rsidRPr="00E32FDA">
        <w:rPr>
          <w:rFonts w:asciiTheme="minorHAnsi" w:hAnsiTheme="minorHAnsi" w:cs="Tahoma"/>
          <w:sz w:val="24"/>
          <w:szCs w:val="24"/>
        </w:rPr>
        <w:t>e</w:t>
      </w:r>
      <w:r w:rsidR="00577EED" w:rsidRPr="00E32FDA">
        <w:rPr>
          <w:rFonts w:asciiTheme="minorHAnsi" w:hAnsiTheme="minorHAnsi" w:cs="Tahoma"/>
          <w:sz w:val="24"/>
          <w:szCs w:val="24"/>
        </w:rPr>
        <w:t xml:space="preserve"> higijeničarske službe</w:t>
      </w:r>
      <w:r w:rsidR="00A0256A" w:rsidRPr="00E32FDA">
        <w:rPr>
          <w:rFonts w:asciiTheme="minorHAnsi" w:hAnsiTheme="minorHAnsi" w:cs="Tahoma"/>
          <w:sz w:val="24"/>
          <w:szCs w:val="24"/>
        </w:rPr>
        <w:t xml:space="preserve"> te za </w:t>
      </w:r>
      <w:r w:rsidR="00577EED" w:rsidRPr="00E32FDA">
        <w:rPr>
          <w:rFonts w:asciiTheme="minorHAnsi" w:hAnsiTheme="minorHAnsi" w:cs="Tahoma"/>
          <w:sz w:val="24"/>
          <w:szCs w:val="24"/>
        </w:rPr>
        <w:t xml:space="preserve"> subvencioniranje poljoprivredne proizvodnje</w:t>
      </w:r>
      <w:r w:rsidR="009C5E9F" w:rsidRPr="00E32FDA">
        <w:rPr>
          <w:rFonts w:asciiTheme="minorHAnsi" w:hAnsiTheme="minorHAnsi" w:cs="Tahoma"/>
          <w:sz w:val="24"/>
          <w:szCs w:val="24"/>
        </w:rPr>
        <w:t>)</w:t>
      </w:r>
    </w:p>
    <w:p w:rsidR="00577EED" w:rsidRPr="00E32FDA" w:rsidRDefault="00904F7B" w:rsidP="00631F31">
      <w:pPr>
        <w:numPr>
          <w:ilvl w:val="0"/>
          <w:numId w:val="31"/>
        </w:numPr>
        <w:jc w:val="both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lastRenderedPageBreak/>
        <w:t>r</w:t>
      </w:r>
      <w:r w:rsidR="00577EED" w:rsidRPr="00E32FDA">
        <w:rPr>
          <w:rFonts w:asciiTheme="minorHAnsi" w:hAnsiTheme="minorHAnsi" w:cs="Tahoma"/>
          <w:sz w:val="24"/>
          <w:szCs w:val="24"/>
        </w:rPr>
        <w:t>azvoj malog i srednjeg poduzetništva (</w:t>
      </w:r>
      <w:r w:rsidR="00A0256A" w:rsidRPr="00E32FDA">
        <w:rPr>
          <w:rFonts w:asciiTheme="minorHAnsi" w:hAnsiTheme="minorHAnsi" w:cs="Tahoma"/>
          <w:sz w:val="24"/>
          <w:szCs w:val="24"/>
        </w:rPr>
        <w:t xml:space="preserve">osiguranje sredstava za </w:t>
      </w:r>
      <w:r w:rsidR="00605E79" w:rsidRPr="00E32FDA">
        <w:rPr>
          <w:rFonts w:asciiTheme="minorHAnsi" w:hAnsiTheme="minorHAnsi" w:cs="Tahoma"/>
          <w:sz w:val="24"/>
          <w:szCs w:val="24"/>
        </w:rPr>
        <w:t>subvencioniranje kamata na poduzetničke kredite obrtnicima, malim i srednjim poduzetnicima</w:t>
      </w:r>
      <w:r w:rsidR="00A0256A" w:rsidRPr="00E32FDA">
        <w:rPr>
          <w:rFonts w:asciiTheme="minorHAnsi" w:hAnsiTheme="minorHAnsi" w:cs="Tahoma"/>
          <w:sz w:val="24"/>
          <w:szCs w:val="24"/>
        </w:rPr>
        <w:t xml:space="preserve"> te </w:t>
      </w:r>
      <w:r w:rsidR="000A7356" w:rsidRPr="00E32FDA">
        <w:rPr>
          <w:rFonts w:asciiTheme="minorHAnsi" w:hAnsiTheme="minorHAnsi" w:cs="Tahoma"/>
          <w:sz w:val="24"/>
          <w:szCs w:val="24"/>
        </w:rPr>
        <w:t xml:space="preserve">članarina </w:t>
      </w:r>
      <w:r w:rsidR="00605E79" w:rsidRPr="00E32FDA">
        <w:rPr>
          <w:rFonts w:asciiTheme="minorHAnsi" w:hAnsiTheme="minorHAnsi" w:cs="Tahoma"/>
          <w:sz w:val="24"/>
          <w:szCs w:val="24"/>
        </w:rPr>
        <w:t>udru</w:t>
      </w:r>
      <w:r w:rsidR="000A7356" w:rsidRPr="00E32FDA">
        <w:rPr>
          <w:rFonts w:asciiTheme="minorHAnsi" w:hAnsiTheme="minorHAnsi" w:cs="Tahoma"/>
          <w:sz w:val="24"/>
          <w:szCs w:val="24"/>
        </w:rPr>
        <w:t>zi</w:t>
      </w:r>
      <w:r w:rsidR="00605E79" w:rsidRPr="00E32FDA">
        <w:rPr>
          <w:rFonts w:asciiTheme="minorHAnsi" w:hAnsiTheme="minorHAnsi" w:cs="Tahoma"/>
          <w:sz w:val="24"/>
          <w:szCs w:val="24"/>
        </w:rPr>
        <w:t xml:space="preserve"> Lokaln</w:t>
      </w:r>
      <w:r w:rsidR="000A7356" w:rsidRPr="00E32FDA">
        <w:rPr>
          <w:rFonts w:asciiTheme="minorHAnsi" w:hAnsiTheme="minorHAnsi" w:cs="Tahoma"/>
          <w:sz w:val="24"/>
          <w:szCs w:val="24"/>
        </w:rPr>
        <w:t>a</w:t>
      </w:r>
      <w:r w:rsidR="00605E79" w:rsidRPr="00E32FDA">
        <w:rPr>
          <w:rFonts w:asciiTheme="minorHAnsi" w:hAnsiTheme="minorHAnsi" w:cs="Tahoma"/>
          <w:sz w:val="24"/>
          <w:szCs w:val="24"/>
        </w:rPr>
        <w:t xml:space="preserve"> akcijsk</w:t>
      </w:r>
      <w:r w:rsidR="000A7356" w:rsidRPr="00E32FDA">
        <w:rPr>
          <w:rFonts w:asciiTheme="minorHAnsi" w:hAnsiTheme="minorHAnsi" w:cs="Tahoma"/>
          <w:sz w:val="24"/>
          <w:szCs w:val="24"/>
        </w:rPr>
        <w:t>a</w:t>
      </w:r>
      <w:r w:rsidR="00605E79" w:rsidRPr="00E32FDA">
        <w:rPr>
          <w:rFonts w:asciiTheme="minorHAnsi" w:hAnsiTheme="minorHAnsi" w:cs="Tahoma"/>
          <w:sz w:val="24"/>
          <w:szCs w:val="24"/>
        </w:rPr>
        <w:t xml:space="preserve"> grup</w:t>
      </w:r>
      <w:r w:rsidR="000A7356" w:rsidRPr="00E32FDA">
        <w:rPr>
          <w:rFonts w:asciiTheme="minorHAnsi" w:hAnsiTheme="minorHAnsi" w:cs="Tahoma"/>
          <w:sz w:val="24"/>
          <w:szCs w:val="24"/>
        </w:rPr>
        <w:t>a)</w:t>
      </w:r>
      <w:r w:rsidRPr="00E32FDA">
        <w:rPr>
          <w:rFonts w:asciiTheme="minorHAnsi" w:hAnsiTheme="minorHAnsi" w:cs="Tahoma"/>
          <w:sz w:val="24"/>
          <w:szCs w:val="24"/>
        </w:rPr>
        <w:t>,</w:t>
      </w:r>
    </w:p>
    <w:p w:rsidR="000A7356" w:rsidRPr="00E32FDA" w:rsidRDefault="00904F7B" w:rsidP="00D60751">
      <w:pPr>
        <w:numPr>
          <w:ilvl w:val="0"/>
          <w:numId w:val="31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p</w:t>
      </w:r>
      <w:r w:rsidR="000A7356" w:rsidRPr="00E32FDA">
        <w:rPr>
          <w:rFonts w:asciiTheme="minorHAnsi" w:hAnsiTheme="minorHAnsi" w:cs="Tahoma"/>
          <w:sz w:val="24"/>
          <w:szCs w:val="24"/>
        </w:rPr>
        <w:t>romicanje i razvoj turizma (</w:t>
      </w:r>
      <w:r w:rsidR="00A0256A" w:rsidRPr="00E32FDA">
        <w:rPr>
          <w:rFonts w:asciiTheme="minorHAnsi" w:hAnsiTheme="minorHAnsi" w:cs="Tahoma"/>
          <w:sz w:val="24"/>
          <w:szCs w:val="24"/>
        </w:rPr>
        <w:t xml:space="preserve">osiguranje sredstava za </w:t>
      </w:r>
      <w:r w:rsidR="00E10513" w:rsidRPr="00E32FDA">
        <w:rPr>
          <w:rFonts w:asciiTheme="minorHAnsi" w:hAnsiTheme="minorHAnsi" w:cs="Tahoma"/>
          <w:sz w:val="24"/>
          <w:szCs w:val="24"/>
        </w:rPr>
        <w:t xml:space="preserve">provođenje </w:t>
      </w:r>
      <w:r w:rsidR="00D60751" w:rsidRPr="00E32FDA">
        <w:rPr>
          <w:rFonts w:asciiTheme="minorHAnsi" w:hAnsiTheme="minorHAnsi" w:cs="Tahoma"/>
          <w:sz w:val="24"/>
          <w:szCs w:val="24"/>
        </w:rPr>
        <w:t>turističk</w:t>
      </w:r>
      <w:r w:rsidR="00E10513" w:rsidRPr="00E32FDA">
        <w:rPr>
          <w:rFonts w:asciiTheme="minorHAnsi" w:hAnsiTheme="minorHAnsi" w:cs="Tahoma"/>
          <w:sz w:val="24"/>
          <w:szCs w:val="24"/>
        </w:rPr>
        <w:t>e</w:t>
      </w:r>
      <w:r w:rsidR="00D60751" w:rsidRPr="00E32FDA">
        <w:rPr>
          <w:rFonts w:asciiTheme="minorHAnsi" w:hAnsiTheme="minorHAnsi" w:cs="Tahoma"/>
          <w:sz w:val="24"/>
          <w:szCs w:val="24"/>
        </w:rPr>
        <w:t xml:space="preserve"> promidžb</w:t>
      </w:r>
      <w:r w:rsidR="00E10513" w:rsidRPr="00E32FDA">
        <w:rPr>
          <w:rFonts w:asciiTheme="minorHAnsi" w:hAnsiTheme="minorHAnsi" w:cs="Tahoma"/>
          <w:sz w:val="24"/>
          <w:szCs w:val="24"/>
        </w:rPr>
        <w:t>e</w:t>
      </w:r>
      <w:r w:rsidR="00D60751" w:rsidRPr="00E32FDA">
        <w:rPr>
          <w:rFonts w:asciiTheme="minorHAnsi" w:hAnsiTheme="minorHAnsi" w:cs="Tahoma"/>
          <w:sz w:val="24"/>
          <w:szCs w:val="24"/>
        </w:rPr>
        <w:t xml:space="preserve"> putem donacija Turističkoj zajednici Općine, </w:t>
      </w:r>
      <w:r w:rsidR="00762239" w:rsidRPr="00E32FDA">
        <w:rPr>
          <w:rFonts w:asciiTheme="minorHAnsi" w:hAnsiTheme="minorHAnsi" w:cs="Tahoma"/>
          <w:sz w:val="24"/>
          <w:szCs w:val="24"/>
        </w:rPr>
        <w:t xml:space="preserve"> održavanje ribarske kućice i pomoćnih građevina,</w:t>
      </w:r>
      <w:r w:rsidR="00D60751" w:rsidRPr="00E32FDA">
        <w:rPr>
          <w:rFonts w:asciiTheme="minorHAnsi" w:hAnsiTheme="minorHAnsi" w:cs="Tahoma"/>
          <w:sz w:val="24"/>
          <w:szCs w:val="24"/>
        </w:rPr>
        <w:t xml:space="preserve"> </w:t>
      </w:r>
      <w:r w:rsidR="009C5E9F" w:rsidRPr="00E32FDA">
        <w:rPr>
          <w:rFonts w:asciiTheme="minorHAnsi" w:hAnsiTheme="minorHAnsi" w:cs="Tahoma"/>
          <w:sz w:val="24"/>
          <w:szCs w:val="24"/>
          <w:lang w:val="hr-HR" w:eastAsia="hr-HR"/>
        </w:rPr>
        <w:t>održavanje manifestacije „Gljivarenje v Stubakima“)</w:t>
      </w:r>
    </w:p>
    <w:p w:rsidR="00B7139B" w:rsidRPr="00E32FDA" w:rsidRDefault="00936F8F" w:rsidP="00B7139B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Komunalna djelatnost</w:t>
      </w:r>
      <w:r w:rsidR="00B7139B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9C5E9F" w:rsidRPr="00E32FDA">
        <w:rPr>
          <w:rFonts w:asciiTheme="minorHAnsi" w:hAnsiTheme="minorHAnsi" w:cs="Tahoma"/>
          <w:b/>
          <w:sz w:val="24"/>
          <w:szCs w:val="24"/>
        </w:rPr>
        <w:t xml:space="preserve">– </w:t>
      </w:r>
      <w:r w:rsidR="004C6148">
        <w:rPr>
          <w:rFonts w:asciiTheme="minorHAnsi" w:hAnsiTheme="minorHAnsi" w:cs="Tahoma"/>
          <w:b/>
          <w:sz w:val="24"/>
          <w:szCs w:val="24"/>
        </w:rPr>
        <w:t>7.190.00</w:t>
      </w:r>
      <w:r w:rsidR="007C39D1">
        <w:rPr>
          <w:rFonts w:asciiTheme="minorHAnsi" w:hAnsiTheme="minorHAnsi" w:cs="Tahoma"/>
          <w:b/>
          <w:sz w:val="24"/>
          <w:szCs w:val="24"/>
        </w:rPr>
        <w:t>0</w:t>
      </w:r>
      <w:proofErr w:type="gramStart"/>
      <w:r w:rsidR="00B7139B" w:rsidRPr="00E32FDA">
        <w:rPr>
          <w:rFonts w:asciiTheme="minorHAnsi" w:hAnsiTheme="minorHAnsi" w:cs="Tahoma"/>
          <w:b/>
          <w:sz w:val="24"/>
          <w:szCs w:val="24"/>
        </w:rPr>
        <w:t>,00</w:t>
      </w:r>
      <w:proofErr w:type="gramEnd"/>
      <w:r w:rsidR="00B7139B" w:rsidRPr="00E32FDA">
        <w:rPr>
          <w:rFonts w:asciiTheme="minorHAnsi" w:hAnsiTheme="minorHAnsi" w:cs="Tahoma"/>
          <w:b/>
          <w:sz w:val="24"/>
          <w:szCs w:val="24"/>
        </w:rPr>
        <w:t xml:space="preserve"> kn</w:t>
      </w:r>
    </w:p>
    <w:p w:rsidR="00080014" w:rsidRPr="00E32FDA" w:rsidRDefault="00D71E73" w:rsidP="00B7139B">
      <w:pPr>
        <w:numPr>
          <w:ilvl w:val="0"/>
          <w:numId w:val="32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o</w:t>
      </w:r>
      <w:r w:rsidR="00B7139B" w:rsidRPr="00E32FDA">
        <w:rPr>
          <w:rFonts w:asciiTheme="minorHAnsi" w:hAnsiTheme="minorHAnsi" w:cs="Tahoma"/>
          <w:sz w:val="24"/>
          <w:szCs w:val="24"/>
        </w:rPr>
        <w:t>državanje građevinskih objekata (</w:t>
      </w:r>
      <w:r w:rsidR="00E10513" w:rsidRPr="00E32FDA">
        <w:rPr>
          <w:rFonts w:asciiTheme="minorHAnsi" w:hAnsiTheme="minorHAnsi" w:cs="Tahoma"/>
          <w:sz w:val="24"/>
          <w:szCs w:val="24"/>
        </w:rPr>
        <w:t xml:space="preserve">osiguranje sredstava za </w:t>
      </w:r>
      <w:r w:rsidRPr="00E32FDA">
        <w:rPr>
          <w:rFonts w:asciiTheme="minorHAnsi" w:hAnsiTheme="minorHAnsi" w:cs="Tahoma"/>
          <w:sz w:val="24"/>
          <w:szCs w:val="24"/>
        </w:rPr>
        <w:t xml:space="preserve">tekuće </w:t>
      </w:r>
      <w:r w:rsidR="00080014" w:rsidRPr="00E32FDA">
        <w:rPr>
          <w:rFonts w:asciiTheme="minorHAnsi" w:hAnsiTheme="minorHAnsi" w:cs="Tahoma"/>
          <w:sz w:val="24"/>
          <w:szCs w:val="24"/>
        </w:rPr>
        <w:t>održavanje drvene kućice u parku voza</w:t>
      </w:r>
      <w:r w:rsidRPr="00E32FDA">
        <w:rPr>
          <w:rFonts w:asciiTheme="minorHAnsi" w:hAnsiTheme="minorHAnsi" w:cs="Tahoma"/>
          <w:sz w:val="24"/>
          <w:szCs w:val="24"/>
        </w:rPr>
        <w:t>ča</w:t>
      </w:r>
      <w:r w:rsidR="009C5E9F" w:rsidRPr="00E32FDA">
        <w:rPr>
          <w:rFonts w:asciiTheme="minorHAnsi" w:hAnsiTheme="minorHAnsi" w:cs="Tahoma"/>
          <w:sz w:val="24"/>
          <w:szCs w:val="24"/>
        </w:rPr>
        <w:t>,</w:t>
      </w:r>
      <w:r w:rsidRPr="00E32FDA">
        <w:rPr>
          <w:rFonts w:asciiTheme="minorHAnsi" w:hAnsiTheme="minorHAnsi" w:cs="Tahoma"/>
          <w:sz w:val="24"/>
          <w:szCs w:val="24"/>
        </w:rPr>
        <w:t xml:space="preserve"> </w:t>
      </w:r>
      <w:r w:rsidR="003F35BA" w:rsidRPr="00E32FDA">
        <w:rPr>
          <w:rFonts w:asciiTheme="minorHAnsi" w:hAnsiTheme="minorHAnsi" w:cs="Tahoma"/>
          <w:sz w:val="24"/>
          <w:szCs w:val="24"/>
        </w:rPr>
        <w:t>m</w:t>
      </w:r>
      <w:r w:rsidRPr="00E32FDA">
        <w:rPr>
          <w:rFonts w:asciiTheme="minorHAnsi" w:hAnsiTheme="minorHAnsi" w:cs="Tahoma"/>
          <w:sz w:val="24"/>
          <w:szCs w:val="24"/>
        </w:rPr>
        <w:t xml:space="preserve">jesnog </w:t>
      </w:r>
      <w:r w:rsidR="009C5E9F" w:rsidRPr="00E32FDA">
        <w:rPr>
          <w:rFonts w:asciiTheme="minorHAnsi" w:hAnsiTheme="minorHAnsi" w:cs="Tahoma"/>
          <w:sz w:val="24"/>
          <w:szCs w:val="24"/>
        </w:rPr>
        <w:t xml:space="preserve">i vatrogasnog </w:t>
      </w:r>
      <w:r w:rsidRPr="00E32FDA">
        <w:rPr>
          <w:rFonts w:asciiTheme="minorHAnsi" w:hAnsiTheme="minorHAnsi" w:cs="Tahoma"/>
          <w:sz w:val="24"/>
          <w:szCs w:val="24"/>
        </w:rPr>
        <w:t xml:space="preserve">doma u naselju Pila te </w:t>
      </w:r>
      <w:r w:rsidR="009C5E9F" w:rsidRPr="00E32FDA">
        <w:rPr>
          <w:rFonts w:asciiTheme="minorHAnsi" w:hAnsiTheme="minorHAnsi" w:cs="Tahoma"/>
          <w:sz w:val="24"/>
          <w:szCs w:val="24"/>
        </w:rPr>
        <w:t xml:space="preserve"> mjesnog i vatrogasnog</w:t>
      </w:r>
      <w:r w:rsidRPr="00E32FDA">
        <w:rPr>
          <w:rFonts w:asciiTheme="minorHAnsi" w:hAnsiTheme="minorHAnsi" w:cs="Tahoma"/>
          <w:sz w:val="24"/>
          <w:szCs w:val="24"/>
        </w:rPr>
        <w:t xml:space="preserve"> domu u Strmcu Stubičkom</w:t>
      </w:r>
      <w:r w:rsidR="003F35BA" w:rsidRPr="00E32FDA">
        <w:rPr>
          <w:rFonts w:asciiTheme="minorHAnsi" w:hAnsiTheme="minorHAnsi" w:cs="Tahoma"/>
          <w:sz w:val="24"/>
          <w:szCs w:val="24"/>
        </w:rPr>
        <w:t>)</w:t>
      </w:r>
    </w:p>
    <w:p w:rsidR="00B7139B" w:rsidRPr="00E32FDA" w:rsidRDefault="00936F8F" w:rsidP="00B7139B">
      <w:pPr>
        <w:numPr>
          <w:ilvl w:val="0"/>
          <w:numId w:val="32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o</w:t>
      </w:r>
      <w:r w:rsidR="00B7139B" w:rsidRPr="00E32FDA">
        <w:rPr>
          <w:rFonts w:asciiTheme="minorHAnsi" w:hAnsiTheme="minorHAnsi" w:cs="Tahoma"/>
          <w:sz w:val="24"/>
          <w:szCs w:val="24"/>
        </w:rPr>
        <w:t>državanje i proširenje komunalne infrastrukture (</w:t>
      </w:r>
      <w:r w:rsidR="00D71E73" w:rsidRPr="00E32FDA">
        <w:rPr>
          <w:rFonts w:asciiTheme="minorHAnsi" w:hAnsiTheme="minorHAnsi" w:cs="Tahoma"/>
          <w:sz w:val="24"/>
          <w:szCs w:val="24"/>
        </w:rPr>
        <w:t>osiguranje sredstava za</w:t>
      </w:r>
      <w:r w:rsidR="00B7139B" w:rsidRPr="00E32FDA">
        <w:rPr>
          <w:rFonts w:asciiTheme="minorHAnsi" w:hAnsiTheme="minorHAnsi" w:cs="Tahoma"/>
          <w:sz w:val="24"/>
          <w:szCs w:val="24"/>
        </w:rPr>
        <w:t xml:space="preserve"> usluge za tekuće i investicijsko održavanje </w:t>
      </w:r>
      <w:r w:rsidR="00D71E73" w:rsidRPr="00E32FDA">
        <w:rPr>
          <w:rFonts w:asciiTheme="minorHAnsi" w:hAnsiTheme="minorHAnsi" w:cs="Tahoma"/>
          <w:sz w:val="24"/>
          <w:szCs w:val="24"/>
        </w:rPr>
        <w:t xml:space="preserve">javnih puteva i </w:t>
      </w:r>
      <w:r w:rsidR="00B7139B" w:rsidRPr="00E32FDA">
        <w:rPr>
          <w:rFonts w:asciiTheme="minorHAnsi" w:hAnsiTheme="minorHAnsi" w:cs="Tahoma"/>
          <w:sz w:val="24"/>
          <w:szCs w:val="24"/>
        </w:rPr>
        <w:t xml:space="preserve">nerazvrstanih cesta, </w:t>
      </w:r>
      <w:r w:rsidR="00E10513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B7139B" w:rsidRPr="00E32FDA">
        <w:rPr>
          <w:rFonts w:asciiTheme="minorHAnsi" w:hAnsiTheme="minorHAnsi" w:cs="Tahoma"/>
          <w:sz w:val="24"/>
          <w:szCs w:val="24"/>
        </w:rPr>
        <w:t>čišćenje snijega</w:t>
      </w:r>
      <w:r w:rsidR="00D71E73" w:rsidRPr="00E32FDA">
        <w:rPr>
          <w:rFonts w:asciiTheme="minorHAnsi" w:hAnsiTheme="minorHAnsi" w:cs="Tahoma"/>
          <w:sz w:val="24"/>
          <w:szCs w:val="24"/>
        </w:rPr>
        <w:t xml:space="preserve"> na istima</w:t>
      </w:r>
      <w:r w:rsidR="00B7139B"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E10513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B7139B" w:rsidRPr="00E32FDA">
        <w:rPr>
          <w:rFonts w:asciiTheme="minorHAnsi" w:hAnsiTheme="minorHAnsi" w:cs="Tahoma"/>
          <w:sz w:val="24"/>
          <w:szCs w:val="24"/>
        </w:rPr>
        <w:t>izgradnj</w:t>
      </w:r>
      <w:r w:rsidR="00E10513" w:rsidRPr="00E32FDA">
        <w:rPr>
          <w:rFonts w:asciiTheme="minorHAnsi" w:hAnsiTheme="minorHAnsi" w:cs="Tahoma"/>
          <w:sz w:val="24"/>
          <w:szCs w:val="24"/>
        </w:rPr>
        <w:t>u</w:t>
      </w:r>
      <w:r w:rsidR="00B7139B" w:rsidRPr="00E32FDA">
        <w:rPr>
          <w:rFonts w:asciiTheme="minorHAnsi" w:hAnsiTheme="minorHAnsi" w:cs="Tahoma"/>
          <w:sz w:val="24"/>
          <w:szCs w:val="24"/>
        </w:rPr>
        <w:t xml:space="preserve"> </w:t>
      </w:r>
      <w:r w:rsidR="004C6148">
        <w:rPr>
          <w:rFonts w:asciiTheme="minorHAnsi" w:hAnsiTheme="minorHAnsi" w:cs="Tahoma"/>
          <w:sz w:val="24"/>
          <w:szCs w:val="24"/>
        </w:rPr>
        <w:t>nerazvrstane ceste i rekonstrukciju mosta preko potoka Vidak u Strmcu Stubičkom</w:t>
      </w:r>
      <w:r w:rsidR="009C5E9F" w:rsidRPr="00E32FDA">
        <w:rPr>
          <w:rFonts w:asciiTheme="minorHAnsi" w:hAnsiTheme="minorHAnsi" w:cs="Tahoma"/>
          <w:sz w:val="24"/>
          <w:szCs w:val="24"/>
        </w:rPr>
        <w:t xml:space="preserve"> te ceste u DPU “Zeleni gaj”</w:t>
      </w:r>
      <w:r w:rsidR="00E46518"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4C6148">
        <w:rPr>
          <w:rFonts w:asciiTheme="minorHAnsi" w:hAnsiTheme="minorHAnsi" w:cs="Tahoma"/>
          <w:sz w:val="24"/>
          <w:szCs w:val="24"/>
        </w:rPr>
        <w:t xml:space="preserve">za izradu baze nerazvrstanih cesta, </w:t>
      </w:r>
      <w:r w:rsidR="00E10513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E46518" w:rsidRPr="00E32FDA">
        <w:rPr>
          <w:rFonts w:asciiTheme="minorHAnsi" w:hAnsiTheme="minorHAnsi" w:cs="Tahoma"/>
          <w:sz w:val="24"/>
          <w:szCs w:val="24"/>
        </w:rPr>
        <w:t>asfaltiranje nerazvrstanih cesta i izgradnj</w:t>
      </w:r>
      <w:r w:rsidR="00E10513" w:rsidRPr="00E32FDA">
        <w:rPr>
          <w:rFonts w:asciiTheme="minorHAnsi" w:hAnsiTheme="minorHAnsi" w:cs="Tahoma"/>
          <w:sz w:val="24"/>
          <w:szCs w:val="24"/>
        </w:rPr>
        <w:t>u</w:t>
      </w:r>
      <w:r w:rsidR="00E46518" w:rsidRPr="00E32FDA">
        <w:rPr>
          <w:rFonts w:asciiTheme="minorHAnsi" w:hAnsiTheme="minorHAnsi" w:cs="Tahoma"/>
          <w:sz w:val="24"/>
          <w:szCs w:val="24"/>
        </w:rPr>
        <w:t xml:space="preserve"> novih, </w:t>
      </w:r>
      <w:r w:rsidR="00D71E73" w:rsidRPr="00E32FDA">
        <w:rPr>
          <w:rFonts w:asciiTheme="minorHAnsi" w:hAnsiTheme="minorHAnsi" w:cs="Tahoma"/>
          <w:sz w:val="24"/>
          <w:szCs w:val="24"/>
        </w:rPr>
        <w:t>za izgradnju puta prema budućem autobusnom</w:t>
      </w:r>
      <w:r w:rsidR="00E46518" w:rsidRPr="00E32FDA">
        <w:rPr>
          <w:rFonts w:asciiTheme="minorHAnsi" w:hAnsiTheme="minorHAnsi" w:cs="Tahoma"/>
          <w:sz w:val="24"/>
          <w:szCs w:val="24"/>
        </w:rPr>
        <w:t xml:space="preserve"> kolodvor</w:t>
      </w:r>
      <w:r w:rsidR="00D71E73" w:rsidRPr="00E32FDA">
        <w:rPr>
          <w:rFonts w:asciiTheme="minorHAnsi" w:hAnsiTheme="minorHAnsi" w:cs="Tahoma"/>
          <w:sz w:val="24"/>
          <w:szCs w:val="24"/>
        </w:rPr>
        <w:t>u</w:t>
      </w:r>
      <w:r w:rsidR="004C6148">
        <w:rPr>
          <w:rFonts w:asciiTheme="minorHAnsi" w:hAnsiTheme="minorHAnsi" w:cs="Tahoma"/>
          <w:sz w:val="24"/>
          <w:szCs w:val="24"/>
        </w:rPr>
        <w:t xml:space="preserve">, za izgradnju potpornig zida u Strmcu Stubičkom, </w:t>
      </w:r>
      <w:r w:rsidR="00E10513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EA4077" w:rsidRPr="00E32FDA">
        <w:rPr>
          <w:rFonts w:asciiTheme="minorHAnsi" w:hAnsiTheme="minorHAnsi" w:cs="Tahoma"/>
          <w:sz w:val="24"/>
          <w:szCs w:val="24"/>
        </w:rPr>
        <w:t>izgradnj</w:t>
      </w:r>
      <w:r w:rsidR="00E10513" w:rsidRPr="00E32FDA">
        <w:rPr>
          <w:rFonts w:asciiTheme="minorHAnsi" w:hAnsiTheme="minorHAnsi" w:cs="Tahoma"/>
          <w:sz w:val="24"/>
          <w:szCs w:val="24"/>
        </w:rPr>
        <w:t>u</w:t>
      </w:r>
      <w:r w:rsidR="00EA4077" w:rsidRPr="00E32FDA">
        <w:rPr>
          <w:rFonts w:asciiTheme="minorHAnsi" w:hAnsiTheme="minorHAnsi" w:cs="Tahoma"/>
          <w:sz w:val="24"/>
          <w:szCs w:val="24"/>
        </w:rPr>
        <w:t xml:space="preserve"> kanala oborinske odvodnje</w:t>
      </w:r>
      <w:r w:rsidR="004C6148">
        <w:rPr>
          <w:rFonts w:asciiTheme="minorHAnsi" w:hAnsiTheme="minorHAnsi" w:cs="Tahoma"/>
          <w:sz w:val="24"/>
          <w:szCs w:val="24"/>
        </w:rPr>
        <w:t xml:space="preserve"> te za rekonstrukciju prometne površine za poboljšanje sigurnosti prometa u ulici V. Nazora</w:t>
      </w:r>
      <w:r w:rsidR="009C5E9F" w:rsidRPr="00E32FDA">
        <w:rPr>
          <w:rFonts w:asciiTheme="minorHAnsi" w:hAnsiTheme="minorHAnsi" w:cs="Tahoma"/>
          <w:sz w:val="24"/>
          <w:szCs w:val="24"/>
        </w:rPr>
        <w:t>)</w:t>
      </w:r>
    </w:p>
    <w:p w:rsidR="00EA4077" w:rsidRPr="00E32FDA" w:rsidRDefault="004C6148" w:rsidP="00B7139B">
      <w:pPr>
        <w:numPr>
          <w:ilvl w:val="0"/>
          <w:numId w:val="32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izgradnja groblja s pratećim građevinama u Strmcu Stubičkom</w:t>
      </w:r>
      <w:r w:rsidR="00EA4077" w:rsidRPr="00E32FDA">
        <w:rPr>
          <w:rFonts w:asciiTheme="minorHAnsi" w:hAnsiTheme="minorHAnsi" w:cs="Tahoma"/>
          <w:sz w:val="24"/>
          <w:szCs w:val="24"/>
        </w:rPr>
        <w:t xml:space="preserve"> (</w:t>
      </w:r>
      <w:r w:rsidR="00651195" w:rsidRPr="00E32FDA">
        <w:rPr>
          <w:rFonts w:asciiTheme="minorHAnsi" w:hAnsiTheme="minorHAnsi" w:cs="Tahoma"/>
          <w:sz w:val="24"/>
          <w:szCs w:val="24"/>
        </w:rPr>
        <w:t xml:space="preserve">osiguranje sredstava </w:t>
      </w:r>
      <w:r w:rsidR="00EA4077" w:rsidRPr="00E32FDA">
        <w:rPr>
          <w:rFonts w:asciiTheme="minorHAnsi" w:hAnsiTheme="minorHAnsi" w:cs="Tahoma"/>
          <w:sz w:val="24"/>
          <w:szCs w:val="24"/>
        </w:rPr>
        <w:t xml:space="preserve"> </w:t>
      </w:r>
      <w:r w:rsidR="00E10513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D71E73" w:rsidRPr="00E32FDA">
        <w:rPr>
          <w:rFonts w:asciiTheme="minorHAnsi" w:hAnsiTheme="minorHAnsi" w:cs="Tahoma"/>
          <w:sz w:val="24"/>
          <w:szCs w:val="24"/>
        </w:rPr>
        <w:t>gradnju  groblja</w:t>
      </w:r>
      <w:r w:rsidR="00383B25" w:rsidRPr="00E32FDA">
        <w:rPr>
          <w:rFonts w:asciiTheme="minorHAnsi" w:hAnsiTheme="minorHAnsi" w:cs="Tahoma"/>
          <w:sz w:val="24"/>
          <w:szCs w:val="24"/>
        </w:rPr>
        <w:t>, mrtvačnic</w:t>
      </w:r>
      <w:r w:rsidR="008819C5" w:rsidRPr="00E32FDA">
        <w:rPr>
          <w:rFonts w:asciiTheme="minorHAnsi" w:hAnsiTheme="minorHAnsi" w:cs="Tahoma"/>
          <w:sz w:val="24"/>
          <w:szCs w:val="24"/>
        </w:rPr>
        <w:t>e</w:t>
      </w:r>
      <w:r w:rsidR="00383B25" w:rsidRPr="00E32FDA">
        <w:rPr>
          <w:rFonts w:asciiTheme="minorHAnsi" w:hAnsiTheme="minorHAnsi" w:cs="Tahoma"/>
          <w:sz w:val="24"/>
          <w:szCs w:val="24"/>
        </w:rPr>
        <w:t>, kapelic</w:t>
      </w:r>
      <w:r w:rsidR="008819C5" w:rsidRPr="00E32FDA">
        <w:rPr>
          <w:rFonts w:asciiTheme="minorHAnsi" w:hAnsiTheme="minorHAnsi" w:cs="Tahoma"/>
          <w:sz w:val="24"/>
          <w:szCs w:val="24"/>
        </w:rPr>
        <w:t>e</w:t>
      </w:r>
      <w:r w:rsidR="00383B25" w:rsidRPr="00E32FDA">
        <w:rPr>
          <w:rFonts w:asciiTheme="minorHAnsi" w:hAnsiTheme="minorHAnsi" w:cs="Tahoma"/>
          <w:sz w:val="24"/>
          <w:szCs w:val="24"/>
        </w:rPr>
        <w:t xml:space="preserve"> i gospodarsk</w:t>
      </w:r>
      <w:r w:rsidR="008819C5" w:rsidRPr="00E32FDA">
        <w:rPr>
          <w:rFonts w:asciiTheme="minorHAnsi" w:hAnsiTheme="minorHAnsi" w:cs="Tahoma"/>
          <w:sz w:val="24"/>
          <w:szCs w:val="24"/>
        </w:rPr>
        <w:t>e</w:t>
      </w:r>
      <w:r w:rsidR="00383B25" w:rsidRPr="00E32FDA">
        <w:rPr>
          <w:rFonts w:asciiTheme="minorHAnsi" w:hAnsiTheme="minorHAnsi" w:cs="Tahoma"/>
          <w:sz w:val="24"/>
          <w:szCs w:val="24"/>
        </w:rPr>
        <w:t xml:space="preserve"> zgrad</w:t>
      </w:r>
      <w:r w:rsidR="008819C5" w:rsidRPr="00E32FDA">
        <w:rPr>
          <w:rFonts w:asciiTheme="minorHAnsi" w:hAnsiTheme="minorHAnsi" w:cs="Tahoma"/>
          <w:sz w:val="24"/>
          <w:szCs w:val="24"/>
        </w:rPr>
        <w:t>e</w:t>
      </w:r>
      <w:r w:rsidR="00383B25" w:rsidRPr="00E32FDA">
        <w:rPr>
          <w:rFonts w:asciiTheme="minorHAnsi" w:hAnsiTheme="minorHAnsi" w:cs="Tahoma"/>
          <w:sz w:val="24"/>
          <w:szCs w:val="24"/>
        </w:rPr>
        <w:t xml:space="preserve"> te </w:t>
      </w:r>
      <w:r w:rsidR="00651195" w:rsidRPr="00E32FDA">
        <w:rPr>
          <w:rFonts w:asciiTheme="minorHAnsi" w:hAnsiTheme="minorHAnsi" w:cs="Tahoma"/>
          <w:sz w:val="24"/>
          <w:szCs w:val="24"/>
        </w:rPr>
        <w:t>vanjskog vodovoda i javne rasvjete uz prometnice, staze i parkirališta)</w:t>
      </w:r>
    </w:p>
    <w:p w:rsidR="00923CF3" w:rsidRDefault="00936F8F" w:rsidP="00923CF3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Zaštita okoliša</w:t>
      </w:r>
      <w:r w:rsidR="00923CF3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383B25" w:rsidRPr="00E32FDA">
        <w:rPr>
          <w:rFonts w:asciiTheme="minorHAnsi" w:hAnsiTheme="minorHAnsi" w:cs="Tahoma"/>
          <w:b/>
          <w:sz w:val="24"/>
          <w:szCs w:val="24"/>
        </w:rPr>
        <w:t>–</w:t>
      </w:r>
      <w:r w:rsidR="00923CF3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4C6148">
        <w:rPr>
          <w:rFonts w:asciiTheme="minorHAnsi" w:hAnsiTheme="minorHAnsi" w:cs="Tahoma"/>
          <w:b/>
          <w:sz w:val="24"/>
          <w:szCs w:val="24"/>
        </w:rPr>
        <w:t>2.140.000</w:t>
      </w:r>
      <w:proofErr w:type="gramStart"/>
      <w:r w:rsidR="000B1AFD" w:rsidRPr="00E32FDA">
        <w:rPr>
          <w:rFonts w:asciiTheme="minorHAnsi" w:hAnsiTheme="minorHAnsi" w:cs="Tahoma"/>
          <w:b/>
          <w:sz w:val="24"/>
          <w:szCs w:val="24"/>
        </w:rPr>
        <w:t>,00</w:t>
      </w:r>
      <w:proofErr w:type="gramEnd"/>
      <w:r w:rsidR="000B1AFD" w:rsidRPr="00E32FDA">
        <w:rPr>
          <w:rFonts w:asciiTheme="minorHAnsi" w:hAnsiTheme="minorHAnsi" w:cs="Tahoma"/>
          <w:b/>
          <w:sz w:val="24"/>
          <w:szCs w:val="24"/>
        </w:rPr>
        <w:t xml:space="preserve"> kn</w:t>
      </w:r>
    </w:p>
    <w:p w:rsidR="004C6148" w:rsidRPr="004C6148" w:rsidRDefault="004C6148" w:rsidP="004C6148">
      <w:pPr>
        <w:pStyle w:val="Odlomakpopisa"/>
        <w:numPr>
          <w:ilvl w:val="0"/>
          <w:numId w:val="50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4C6148">
        <w:rPr>
          <w:rFonts w:asciiTheme="minorHAnsi" w:hAnsiTheme="minorHAnsi" w:cs="Tahoma"/>
          <w:sz w:val="24"/>
          <w:szCs w:val="24"/>
        </w:rPr>
        <w:t>kanalizacijski sustav (održavanje kanalizacijskog sustava u zgradama javne namjene</w:t>
      </w:r>
      <w:r>
        <w:rPr>
          <w:rFonts w:asciiTheme="minorHAnsi" w:hAnsiTheme="minorHAnsi" w:cs="Tahoma"/>
          <w:sz w:val="24"/>
          <w:szCs w:val="24"/>
        </w:rPr>
        <w:t>),</w:t>
      </w:r>
    </w:p>
    <w:p w:rsidR="000B1AFD" w:rsidRPr="00E32FDA" w:rsidRDefault="00383B25" w:rsidP="000B1AFD">
      <w:pPr>
        <w:numPr>
          <w:ilvl w:val="0"/>
          <w:numId w:val="33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p</w:t>
      </w:r>
      <w:r w:rsidR="000B1AFD" w:rsidRPr="00E32FDA">
        <w:rPr>
          <w:rFonts w:asciiTheme="minorHAnsi" w:hAnsiTheme="minorHAnsi" w:cs="Tahoma"/>
          <w:sz w:val="24"/>
          <w:szCs w:val="24"/>
        </w:rPr>
        <w:t xml:space="preserve">arkovi </w:t>
      </w:r>
      <w:r w:rsidR="00936F8F" w:rsidRPr="00E32FDA">
        <w:rPr>
          <w:rFonts w:asciiTheme="minorHAnsi" w:hAnsiTheme="minorHAnsi" w:cs="Tahoma"/>
          <w:sz w:val="24"/>
          <w:szCs w:val="24"/>
        </w:rPr>
        <w:t>-</w:t>
      </w:r>
      <w:r w:rsidR="000B1AFD" w:rsidRPr="00E32FDA">
        <w:rPr>
          <w:rFonts w:asciiTheme="minorHAnsi" w:hAnsiTheme="minorHAnsi" w:cs="Tahoma"/>
          <w:sz w:val="24"/>
          <w:szCs w:val="24"/>
        </w:rPr>
        <w:t xml:space="preserve"> (osiguranje sredstava za nabavu materijala i usluga za uređenje i održavanje parkova i zelenih površina te za nabavu strojeva i opreme za uređenje parkova)</w:t>
      </w:r>
      <w:r w:rsidR="00936F8F" w:rsidRPr="00E32FDA">
        <w:rPr>
          <w:rFonts w:asciiTheme="minorHAnsi" w:hAnsiTheme="minorHAnsi" w:cs="Tahoma"/>
          <w:sz w:val="24"/>
          <w:szCs w:val="24"/>
        </w:rPr>
        <w:t>,</w:t>
      </w:r>
    </w:p>
    <w:p w:rsidR="000B1AFD" w:rsidRPr="00E32FDA" w:rsidRDefault="00936F8F" w:rsidP="000B1AFD">
      <w:pPr>
        <w:numPr>
          <w:ilvl w:val="0"/>
          <w:numId w:val="33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g</w:t>
      </w:r>
      <w:r w:rsidR="000B1AFD" w:rsidRPr="00E32FDA">
        <w:rPr>
          <w:rFonts w:asciiTheme="minorHAnsi" w:hAnsiTheme="minorHAnsi" w:cs="Tahoma"/>
          <w:sz w:val="24"/>
          <w:szCs w:val="24"/>
        </w:rPr>
        <w:t>ospodarenje otpadom (osiguranje sredstava za nabavu koševa za smeće</w:t>
      </w:r>
      <w:r w:rsidR="00383B25" w:rsidRPr="00E32FDA">
        <w:rPr>
          <w:rFonts w:asciiTheme="minorHAnsi" w:hAnsiTheme="minorHAnsi" w:cs="Tahoma"/>
          <w:sz w:val="24"/>
          <w:szCs w:val="24"/>
        </w:rPr>
        <w:t>, gradnju reciklažnog dvorišta</w:t>
      </w:r>
      <w:r w:rsidR="00035E33">
        <w:rPr>
          <w:rFonts w:asciiTheme="minorHAnsi" w:hAnsiTheme="minorHAnsi" w:cs="Tahoma"/>
          <w:sz w:val="24"/>
          <w:szCs w:val="24"/>
        </w:rPr>
        <w:t>),</w:t>
      </w:r>
    </w:p>
    <w:p w:rsidR="00651195" w:rsidRPr="00E32FDA" w:rsidRDefault="00651195" w:rsidP="000B1AFD">
      <w:pPr>
        <w:numPr>
          <w:ilvl w:val="0"/>
          <w:numId w:val="33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ekološko edukativna akcija “Cvijet u cvijeću” (osiguranje sredstava za održavanje navedene manifestacije)</w:t>
      </w:r>
    </w:p>
    <w:p w:rsidR="00651195" w:rsidRDefault="00651195" w:rsidP="000B1AFD">
      <w:pPr>
        <w:numPr>
          <w:ilvl w:val="0"/>
          <w:numId w:val="33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donacije udrugama za zaštitu okoliša (osiguravaju se sredstva za rad udruga čija je djelatnost zaštita okoliša)</w:t>
      </w:r>
    </w:p>
    <w:p w:rsidR="000B1AFD" w:rsidRPr="00E32FDA" w:rsidRDefault="00936F8F" w:rsidP="000B1AFD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Unapređenje stanovanja</w:t>
      </w:r>
      <w:r w:rsidR="000B1AFD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32FDA">
        <w:rPr>
          <w:rFonts w:asciiTheme="minorHAnsi" w:hAnsiTheme="minorHAnsi" w:cs="Tahoma"/>
          <w:b/>
          <w:sz w:val="24"/>
          <w:szCs w:val="24"/>
        </w:rPr>
        <w:t>i</w:t>
      </w:r>
      <w:r w:rsidR="000B1AFD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32FDA">
        <w:rPr>
          <w:rFonts w:asciiTheme="minorHAnsi" w:hAnsiTheme="minorHAnsi" w:cs="Tahoma"/>
          <w:b/>
          <w:sz w:val="24"/>
          <w:szCs w:val="24"/>
        </w:rPr>
        <w:t>zajednice</w:t>
      </w:r>
      <w:r w:rsidR="000B1AFD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035E33">
        <w:rPr>
          <w:rFonts w:asciiTheme="minorHAnsi" w:hAnsiTheme="minorHAnsi" w:cs="Tahoma"/>
          <w:b/>
          <w:sz w:val="24"/>
          <w:szCs w:val="24"/>
        </w:rPr>
        <w:t>–</w:t>
      </w:r>
      <w:r w:rsidR="00F82FB9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035E33">
        <w:rPr>
          <w:rFonts w:asciiTheme="minorHAnsi" w:hAnsiTheme="minorHAnsi" w:cs="Tahoma"/>
          <w:b/>
          <w:sz w:val="24"/>
          <w:szCs w:val="24"/>
        </w:rPr>
        <w:t>670.000</w:t>
      </w:r>
      <w:r w:rsidR="000B1AFD" w:rsidRPr="00E32FDA">
        <w:rPr>
          <w:rFonts w:asciiTheme="minorHAnsi" w:hAnsiTheme="minorHAnsi" w:cs="Tahoma"/>
          <w:b/>
          <w:sz w:val="24"/>
          <w:szCs w:val="24"/>
        </w:rPr>
        <w:t xml:space="preserve">,00 </w:t>
      </w:r>
      <w:proofErr w:type="gramStart"/>
      <w:r w:rsidR="000B1AFD" w:rsidRPr="00E32FDA">
        <w:rPr>
          <w:rFonts w:asciiTheme="minorHAnsi" w:hAnsiTheme="minorHAnsi" w:cs="Tahoma"/>
          <w:b/>
          <w:sz w:val="24"/>
          <w:szCs w:val="24"/>
        </w:rPr>
        <w:t>kn</w:t>
      </w:r>
      <w:proofErr w:type="gramEnd"/>
    </w:p>
    <w:p w:rsidR="000B1AFD" w:rsidRPr="00E32FDA" w:rsidRDefault="00754AFA" w:rsidP="000B1AFD">
      <w:pPr>
        <w:numPr>
          <w:ilvl w:val="0"/>
          <w:numId w:val="35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o</w:t>
      </w:r>
      <w:r w:rsidR="000B1AFD" w:rsidRPr="00E32FDA">
        <w:rPr>
          <w:rFonts w:asciiTheme="minorHAnsi" w:hAnsiTheme="minorHAnsi" w:cs="Tahoma"/>
          <w:sz w:val="24"/>
          <w:szCs w:val="24"/>
        </w:rPr>
        <w:t>pskrba pitkom vodom (osigura</w:t>
      </w:r>
      <w:r w:rsidR="001A7755" w:rsidRPr="00E32FDA">
        <w:rPr>
          <w:rFonts w:asciiTheme="minorHAnsi" w:hAnsiTheme="minorHAnsi" w:cs="Tahoma"/>
          <w:sz w:val="24"/>
          <w:szCs w:val="24"/>
        </w:rPr>
        <w:t>nje sredstava</w:t>
      </w:r>
      <w:r w:rsidR="000B1AFD" w:rsidRPr="00E32FDA">
        <w:rPr>
          <w:rFonts w:asciiTheme="minorHAnsi" w:hAnsiTheme="minorHAnsi" w:cs="Tahoma"/>
          <w:sz w:val="24"/>
          <w:szCs w:val="24"/>
        </w:rPr>
        <w:t xml:space="preserve"> za uslugu tekućeg i investicijskog održavanja lokalnog vodovoda Sljeme-Pila-Strmec Stubički</w:t>
      </w:r>
      <w:r w:rsidR="001A7755" w:rsidRPr="00E32FDA">
        <w:rPr>
          <w:rFonts w:asciiTheme="minorHAnsi" w:hAnsiTheme="minorHAnsi" w:cs="Tahoma"/>
          <w:sz w:val="24"/>
          <w:szCs w:val="24"/>
        </w:rPr>
        <w:t>, za laboratorijsko ispitivanje vode te za proširenje mreže navedenog lokalnog vodovoda)</w:t>
      </w:r>
      <w:r w:rsidR="00DC42EA" w:rsidRPr="00E32FDA">
        <w:rPr>
          <w:rFonts w:asciiTheme="minorHAnsi" w:hAnsiTheme="minorHAnsi" w:cs="Tahoma"/>
          <w:sz w:val="24"/>
          <w:szCs w:val="24"/>
        </w:rPr>
        <w:t>,</w:t>
      </w:r>
    </w:p>
    <w:p w:rsidR="000B1AFD" w:rsidRPr="00E32FDA" w:rsidRDefault="00DC42EA" w:rsidP="000B1AFD">
      <w:pPr>
        <w:numPr>
          <w:ilvl w:val="0"/>
          <w:numId w:val="34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j</w:t>
      </w:r>
      <w:r w:rsidR="000B1AFD" w:rsidRPr="00E32FDA">
        <w:rPr>
          <w:rFonts w:asciiTheme="minorHAnsi" w:hAnsiTheme="minorHAnsi" w:cs="Tahoma"/>
          <w:sz w:val="24"/>
          <w:szCs w:val="24"/>
        </w:rPr>
        <w:t>avna rasvjeta (funkcioniranje javne rasvjete odnosno osiguranje sredstava za materi</w:t>
      </w:r>
      <w:r w:rsidR="001A7755" w:rsidRPr="00E32FDA">
        <w:rPr>
          <w:rFonts w:asciiTheme="minorHAnsi" w:hAnsiTheme="minorHAnsi" w:cs="Tahoma"/>
          <w:sz w:val="24"/>
          <w:szCs w:val="24"/>
        </w:rPr>
        <w:t>j</w:t>
      </w:r>
      <w:r w:rsidR="000B1AFD" w:rsidRPr="00E32FDA">
        <w:rPr>
          <w:rFonts w:asciiTheme="minorHAnsi" w:hAnsiTheme="minorHAnsi" w:cs="Tahoma"/>
          <w:sz w:val="24"/>
          <w:szCs w:val="24"/>
        </w:rPr>
        <w:t xml:space="preserve">al </w:t>
      </w:r>
      <w:r w:rsidR="001A7755" w:rsidRPr="00E32FDA">
        <w:rPr>
          <w:rFonts w:asciiTheme="minorHAnsi" w:hAnsiTheme="minorHAnsi" w:cs="Tahoma"/>
          <w:sz w:val="24"/>
          <w:szCs w:val="24"/>
        </w:rPr>
        <w:t>i</w:t>
      </w:r>
      <w:r w:rsidR="000B1AFD" w:rsidRPr="00E32FDA">
        <w:rPr>
          <w:rFonts w:asciiTheme="minorHAnsi" w:hAnsiTheme="minorHAnsi" w:cs="Tahoma"/>
          <w:sz w:val="24"/>
          <w:szCs w:val="24"/>
        </w:rPr>
        <w:t xml:space="preserve"> uslugu održavanja javne rasvjete</w:t>
      </w:r>
      <w:r w:rsidR="00517A7A" w:rsidRPr="00E32FDA">
        <w:rPr>
          <w:rFonts w:asciiTheme="minorHAnsi" w:hAnsiTheme="minorHAnsi" w:cs="Tahoma"/>
          <w:sz w:val="24"/>
          <w:szCs w:val="24"/>
        </w:rPr>
        <w:t xml:space="preserve"> te sredstva za podmirenje troškova potrošnje električne energije</w:t>
      </w:r>
      <w:r w:rsidR="000B1AFD" w:rsidRPr="00E32FDA">
        <w:rPr>
          <w:rFonts w:asciiTheme="minorHAnsi" w:hAnsiTheme="minorHAnsi" w:cs="Tahoma"/>
          <w:sz w:val="24"/>
          <w:szCs w:val="24"/>
        </w:rPr>
        <w:t xml:space="preserve"> te proširenje mreže javne rasvjete)</w:t>
      </w:r>
    </w:p>
    <w:p w:rsidR="001A7755" w:rsidRDefault="00DC42EA" w:rsidP="001A7755">
      <w:pPr>
        <w:numPr>
          <w:ilvl w:val="0"/>
          <w:numId w:val="34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d</w:t>
      </w:r>
      <w:r w:rsidR="001A7755" w:rsidRPr="00E32FDA">
        <w:rPr>
          <w:rFonts w:asciiTheme="minorHAnsi" w:hAnsiTheme="minorHAnsi" w:cs="Tahoma"/>
          <w:sz w:val="24"/>
          <w:szCs w:val="24"/>
        </w:rPr>
        <w:t xml:space="preserve">ječja igrališta (osiguranje sredstava za tekuće i investicijsko održavanje dječjih igrališta na području </w:t>
      </w:r>
      <w:r w:rsidRPr="00E32FDA">
        <w:rPr>
          <w:rFonts w:asciiTheme="minorHAnsi" w:hAnsiTheme="minorHAnsi" w:cs="Tahoma"/>
          <w:sz w:val="24"/>
          <w:szCs w:val="24"/>
        </w:rPr>
        <w:t>o</w:t>
      </w:r>
      <w:r w:rsidR="001A7755" w:rsidRPr="00E32FDA">
        <w:rPr>
          <w:rFonts w:asciiTheme="minorHAnsi" w:hAnsiTheme="minorHAnsi" w:cs="Tahoma"/>
          <w:sz w:val="24"/>
          <w:szCs w:val="24"/>
        </w:rPr>
        <w:t>pćine)</w:t>
      </w:r>
    </w:p>
    <w:p w:rsidR="00035E33" w:rsidRPr="00035E33" w:rsidRDefault="00035E33" w:rsidP="00035E33">
      <w:pPr>
        <w:numPr>
          <w:ilvl w:val="0"/>
          <w:numId w:val="34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prostorno planiranje (</w:t>
      </w:r>
      <w:r>
        <w:rPr>
          <w:rFonts w:asciiTheme="minorHAnsi" w:hAnsiTheme="minorHAnsi" w:cs="Tahoma"/>
          <w:sz w:val="24"/>
          <w:szCs w:val="24"/>
        </w:rPr>
        <w:t>osiguranje sredstava za geodetsko katastarske usluge te provođenje postupka izmjene i dopune prostornog plana Općine)</w:t>
      </w:r>
    </w:p>
    <w:p w:rsidR="001A7755" w:rsidRPr="00E32FDA" w:rsidRDefault="00DC42EA" w:rsidP="001A7755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Rekreacija</w:t>
      </w:r>
      <w:r w:rsidR="001A7755" w:rsidRPr="00E32FDA">
        <w:rPr>
          <w:rFonts w:asciiTheme="minorHAnsi" w:hAnsiTheme="minorHAnsi" w:cs="Tahoma"/>
          <w:b/>
          <w:sz w:val="24"/>
          <w:szCs w:val="24"/>
        </w:rPr>
        <w:t xml:space="preserve">, </w:t>
      </w:r>
      <w:r w:rsidRPr="00E32FDA">
        <w:rPr>
          <w:rFonts w:asciiTheme="minorHAnsi" w:hAnsiTheme="minorHAnsi" w:cs="Tahoma"/>
          <w:b/>
          <w:sz w:val="24"/>
          <w:szCs w:val="24"/>
        </w:rPr>
        <w:t>kultura</w:t>
      </w:r>
      <w:r w:rsidR="001A7755" w:rsidRPr="00E32FDA">
        <w:rPr>
          <w:rFonts w:asciiTheme="minorHAnsi" w:hAnsiTheme="minorHAnsi" w:cs="Tahoma"/>
          <w:b/>
          <w:sz w:val="24"/>
          <w:szCs w:val="24"/>
        </w:rPr>
        <w:t xml:space="preserve">, </w:t>
      </w:r>
      <w:r w:rsidRPr="00E32FDA">
        <w:rPr>
          <w:rFonts w:asciiTheme="minorHAnsi" w:hAnsiTheme="minorHAnsi" w:cs="Tahoma"/>
          <w:b/>
          <w:sz w:val="24"/>
          <w:szCs w:val="24"/>
        </w:rPr>
        <w:t xml:space="preserve">religija </w:t>
      </w:r>
      <w:r w:rsidR="00035E33">
        <w:rPr>
          <w:rFonts w:asciiTheme="minorHAnsi" w:hAnsiTheme="minorHAnsi" w:cs="Tahoma"/>
          <w:b/>
          <w:sz w:val="24"/>
          <w:szCs w:val="24"/>
        </w:rPr>
        <w:t>–</w:t>
      </w:r>
      <w:r w:rsidR="008834BB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035E33">
        <w:rPr>
          <w:rFonts w:asciiTheme="minorHAnsi" w:hAnsiTheme="minorHAnsi" w:cs="Tahoma"/>
          <w:b/>
          <w:sz w:val="24"/>
          <w:szCs w:val="24"/>
        </w:rPr>
        <w:t>222.800</w:t>
      </w:r>
      <w:r w:rsidR="001A7755" w:rsidRPr="00E32FDA">
        <w:rPr>
          <w:rFonts w:asciiTheme="minorHAnsi" w:hAnsiTheme="minorHAnsi" w:cs="Tahoma"/>
          <w:b/>
          <w:sz w:val="24"/>
          <w:szCs w:val="24"/>
        </w:rPr>
        <w:t>,00</w:t>
      </w:r>
      <w:r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gramStart"/>
      <w:r w:rsidRPr="00E32FDA">
        <w:rPr>
          <w:rFonts w:asciiTheme="minorHAnsi" w:hAnsiTheme="minorHAnsi" w:cs="Tahoma"/>
          <w:b/>
          <w:sz w:val="24"/>
          <w:szCs w:val="24"/>
        </w:rPr>
        <w:t>kn</w:t>
      </w:r>
      <w:proofErr w:type="gramEnd"/>
    </w:p>
    <w:p w:rsidR="00035E33" w:rsidRDefault="001A7755" w:rsidP="001A7755">
      <w:pPr>
        <w:numPr>
          <w:ilvl w:val="0"/>
          <w:numId w:val="36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35E33">
        <w:rPr>
          <w:rFonts w:asciiTheme="minorHAnsi" w:hAnsiTheme="minorHAnsi" w:cs="Tahoma"/>
          <w:sz w:val="24"/>
          <w:szCs w:val="24"/>
        </w:rPr>
        <w:t>Javne potrebe u sportu (</w:t>
      </w:r>
      <w:r w:rsidR="008834BB" w:rsidRPr="00035E33">
        <w:rPr>
          <w:rFonts w:asciiTheme="minorHAnsi" w:hAnsiTheme="minorHAnsi" w:cs="Tahoma"/>
          <w:sz w:val="24"/>
          <w:szCs w:val="24"/>
        </w:rPr>
        <w:t>podupiranje rada  i projekata udruga u sportu sukladno rezultatima natječaja, te pokroviteljstvo</w:t>
      </w:r>
      <w:r w:rsidRPr="00035E33">
        <w:rPr>
          <w:rFonts w:asciiTheme="minorHAnsi" w:hAnsiTheme="minorHAnsi" w:cs="Tahoma"/>
          <w:sz w:val="24"/>
          <w:szCs w:val="24"/>
        </w:rPr>
        <w:t xml:space="preserve"> sportskih manifestacija</w:t>
      </w:r>
      <w:r w:rsidR="00035E33">
        <w:rPr>
          <w:rFonts w:asciiTheme="minorHAnsi" w:hAnsiTheme="minorHAnsi" w:cs="Tahoma"/>
          <w:sz w:val="24"/>
          <w:szCs w:val="24"/>
        </w:rPr>
        <w:t>)</w:t>
      </w:r>
    </w:p>
    <w:p w:rsidR="00035E33" w:rsidRDefault="00DC42EA" w:rsidP="001A7755">
      <w:pPr>
        <w:numPr>
          <w:ilvl w:val="0"/>
          <w:numId w:val="36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35E33">
        <w:rPr>
          <w:rFonts w:asciiTheme="minorHAnsi" w:hAnsiTheme="minorHAnsi" w:cs="Tahoma"/>
          <w:sz w:val="24"/>
          <w:szCs w:val="24"/>
        </w:rPr>
        <w:lastRenderedPageBreak/>
        <w:t>j</w:t>
      </w:r>
      <w:r w:rsidR="001A7755" w:rsidRPr="00035E33">
        <w:rPr>
          <w:rFonts w:asciiTheme="minorHAnsi" w:hAnsiTheme="minorHAnsi" w:cs="Tahoma"/>
          <w:sz w:val="24"/>
          <w:szCs w:val="24"/>
        </w:rPr>
        <w:t xml:space="preserve">avne potrebe u kulturi (donacije sredstava za rad udrugama u kulturi te osiguranje sredstava za </w:t>
      </w:r>
      <w:r w:rsidR="00035E33" w:rsidRPr="00035E33">
        <w:rPr>
          <w:rFonts w:asciiTheme="minorHAnsi" w:hAnsiTheme="minorHAnsi" w:cs="Tahoma"/>
          <w:sz w:val="24"/>
          <w:szCs w:val="24"/>
        </w:rPr>
        <w:t>pokro</w:t>
      </w:r>
      <w:r w:rsidR="008834BB" w:rsidRPr="00035E33">
        <w:rPr>
          <w:rFonts w:asciiTheme="minorHAnsi" w:hAnsiTheme="minorHAnsi" w:cs="Tahoma"/>
          <w:sz w:val="24"/>
          <w:szCs w:val="24"/>
        </w:rPr>
        <w:t xml:space="preserve">viteljstvo </w:t>
      </w:r>
      <w:r w:rsidR="001A7755" w:rsidRPr="00035E33">
        <w:rPr>
          <w:rFonts w:asciiTheme="minorHAnsi" w:hAnsiTheme="minorHAnsi" w:cs="Tahoma"/>
          <w:sz w:val="24"/>
          <w:szCs w:val="24"/>
        </w:rPr>
        <w:t xml:space="preserve"> kulturnih manifestacija </w:t>
      </w:r>
      <w:r w:rsidR="00175664" w:rsidRPr="00035E33">
        <w:rPr>
          <w:rFonts w:asciiTheme="minorHAnsi" w:hAnsiTheme="minorHAnsi" w:cs="Tahoma"/>
          <w:sz w:val="24"/>
          <w:szCs w:val="24"/>
        </w:rPr>
        <w:t>i</w:t>
      </w:r>
      <w:r w:rsidR="001A7755" w:rsidRPr="00035E33">
        <w:rPr>
          <w:rFonts w:asciiTheme="minorHAnsi" w:hAnsiTheme="minorHAnsi" w:cs="Tahoma"/>
          <w:sz w:val="24"/>
          <w:szCs w:val="24"/>
        </w:rPr>
        <w:t xml:space="preserve"> izložbi</w:t>
      </w:r>
      <w:r w:rsidR="00035E33">
        <w:rPr>
          <w:rFonts w:asciiTheme="minorHAnsi" w:hAnsiTheme="minorHAnsi" w:cs="Tahoma"/>
          <w:sz w:val="24"/>
          <w:szCs w:val="24"/>
        </w:rPr>
        <w:t>; sredstva za održavanje prostora Kulturnog centra)</w:t>
      </w:r>
    </w:p>
    <w:p w:rsidR="001A7755" w:rsidRPr="00035E33" w:rsidRDefault="00DC42EA" w:rsidP="001A7755">
      <w:pPr>
        <w:numPr>
          <w:ilvl w:val="0"/>
          <w:numId w:val="36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proofErr w:type="gramStart"/>
      <w:r w:rsidRPr="00035E33">
        <w:rPr>
          <w:rFonts w:asciiTheme="minorHAnsi" w:hAnsiTheme="minorHAnsi" w:cs="Tahoma"/>
          <w:sz w:val="24"/>
          <w:szCs w:val="24"/>
        </w:rPr>
        <w:t>j</w:t>
      </w:r>
      <w:r w:rsidR="001A7755" w:rsidRPr="00035E33">
        <w:rPr>
          <w:rFonts w:asciiTheme="minorHAnsi" w:hAnsiTheme="minorHAnsi" w:cs="Tahoma"/>
          <w:sz w:val="24"/>
          <w:szCs w:val="24"/>
        </w:rPr>
        <w:t>avne</w:t>
      </w:r>
      <w:proofErr w:type="gramEnd"/>
      <w:r w:rsidR="001A7755" w:rsidRPr="00035E33">
        <w:rPr>
          <w:rFonts w:asciiTheme="minorHAnsi" w:hAnsiTheme="minorHAnsi" w:cs="Tahoma"/>
          <w:sz w:val="24"/>
          <w:szCs w:val="24"/>
        </w:rPr>
        <w:t xml:space="preserve"> potrebe u religiji (dona</w:t>
      </w:r>
      <w:r w:rsidR="00E85889" w:rsidRPr="00035E33">
        <w:rPr>
          <w:rFonts w:asciiTheme="minorHAnsi" w:hAnsiTheme="minorHAnsi" w:cs="Tahoma"/>
          <w:sz w:val="24"/>
          <w:szCs w:val="24"/>
        </w:rPr>
        <w:t>cija Župi Sv. Josipa Stubičke T</w:t>
      </w:r>
      <w:r w:rsidR="001A7755" w:rsidRPr="00035E33">
        <w:rPr>
          <w:rFonts w:asciiTheme="minorHAnsi" w:hAnsiTheme="minorHAnsi" w:cs="Tahoma"/>
          <w:sz w:val="24"/>
          <w:szCs w:val="24"/>
        </w:rPr>
        <w:t>oplice</w:t>
      </w:r>
      <w:r w:rsidR="00035E33">
        <w:rPr>
          <w:rFonts w:asciiTheme="minorHAnsi" w:hAnsiTheme="minorHAnsi" w:cs="Tahoma"/>
          <w:sz w:val="24"/>
          <w:szCs w:val="24"/>
        </w:rPr>
        <w:t xml:space="preserve"> za </w:t>
      </w:r>
      <w:r w:rsidR="008F21DA">
        <w:rPr>
          <w:rFonts w:asciiTheme="minorHAnsi" w:hAnsiTheme="minorHAnsi" w:cs="Tahoma"/>
          <w:sz w:val="24"/>
          <w:szCs w:val="24"/>
        </w:rPr>
        <w:t>iz</w:t>
      </w:r>
      <w:r w:rsidR="00035E33">
        <w:rPr>
          <w:rFonts w:asciiTheme="minorHAnsi" w:hAnsiTheme="minorHAnsi" w:cs="Tahoma"/>
          <w:sz w:val="24"/>
          <w:szCs w:val="24"/>
        </w:rPr>
        <w:t>gradnju crkve</w:t>
      </w:r>
      <w:r w:rsidR="001A7755" w:rsidRPr="00035E33">
        <w:rPr>
          <w:rFonts w:asciiTheme="minorHAnsi" w:hAnsiTheme="minorHAnsi" w:cs="Tahoma"/>
          <w:sz w:val="24"/>
          <w:szCs w:val="24"/>
        </w:rPr>
        <w:t>)</w:t>
      </w:r>
      <w:r w:rsidRPr="00035E33">
        <w:rPr>
          <w:rFonts w:asciiTheme="minorHAnsi" w:hAnsiTheme="minorHAnsi" w:cs="Tahoma"/>
          <w:sz w:val="24"/>
          <w:szCs w:val="24"/>
        </w:rPr>
        <w:t>.</w:t>
      </w:r>
    </w:p>
    <w:p w:rsidR="001A7755" w:rsidRPr="00E32FDA" w:rsidRDefault="00D52B53" w:rsidP="001A7755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Obrazovanje</w:t>
      </w:r>
      <w:r w:rsidR="001A7755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8834BB" w:rsidRPr="00E32FDA">
        <w:rPr>
          <w:rFonts w:asciiTheme="minorHAnsi" w:hAnsiTheme="minorHAnsi" w:cs="Tahoma"/>
          <w:b/>
          <w:sz w:val="24"/>
          <w:szCs w:val="24"/>
        </w:rPr>
        <w:t>–</w:t>
      </w:r>
      <w:r w:rsidR="001A7755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035E33">
        <w:rPr>
          <w:rFonts w:asciiTheme="minorHAnsi" w:hAnsiTheme="minorHAnsi" w:cs="Tahoma"/>
          <w:b/>
          <w:sz w:val="24"/>
          <w:szCs w:val="24"/>
        </w:rPr>
        <w:t>4.012.250</w:t>
      </w:r>
      <w:proofErr w:type="gramStart"/>
      <w:r w:rsidR="00035E33">
        <w:rPr>
          <w:rFonts w:asciiTheme="minorHAnsi" w:hAnsiTheme="minorHAnsi" w:cs="Tahoma"/>
          <w:b/>
          <w:sz w:val="24"/>
          <w:szCs w:val="24"/>
        </w:rPr>
        <w:t>,00</w:t>
      </w:r>
      <w:proofErr w:type="gramEnd"/>
      <w:r w:rsidR="001A7755" w:rsidRPr="00E32FDA">
        <w:rPr>
          <w:rFonts w:asciiTheme="minorHAnsi" w:hAnsiTheme="minorHAnsi" w:cs="Tahoma"/>
          <w:b/>
          <w:sz w:val="24"/>
          <w:szCs w:val="24"/>
        </w:rPr>
        <w:t xml:space="preserve"> kn </w:t>
      </w:r>
    </w:p>
    <w:p w:rsidR="001A7755" w:rsidRPr="00E32FDA" w:rsidRDefault="001A7755" w:rsidP="001A7755">
      <w:pPr>
        <w:numPr>
          <w:ilvl w:val="0"/>
          <w:numId w:val="3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 xml:space="preserve">Predškolsko obrazovanje (osiguranje </w:t>
      </w:r>
      <w:r w:rsidR="00175664" w:rsidRPr="00E32FDA">
        <w:rPr>
          <w:rFonts w:asciiTheme="minorHAnsi" w:hAnsiTheme="minorHAnsi" w:cs="Tahoma"/>
          <w:sz w:val="24"/>
          <w:szCs w:val="24"/>
        </w:rPr>
        <w:t xml:space="preserve">dijela </w:t>
      </w:r>
      <w:r w:rsidRPr="00E32FDA">
        <w:rPr>
          <w:rFonts w:asciiTheme="minorHAnsi" w:hAnsiTheme="minorHAnsi" w:cs="Tahoma"/>
          <w:sz w:val="24"/>
          <w:szCs w:val="24"/>
        </w:rPr>
        <w:t>sredstava za r</w:t>
      </w:r>
      <w:r w:rsidR="00D52B53" w:rsidRPr="00E32FDA">
        <w:rPr>
          <w:rFonts w:asciiTheme="minorHAnsi" w:hAnsiTheme="minorHAnsi" w:cs="Tahoma"/>
          <w:sz w:val="24"/>
          <w:szCs w:val="24"/>
        </w:rPr>
        <w:t>ad proračunskog korisnika Dječj</w:t>
      </w:r>
      <w:r w:rsidR="000128A3" w:rsidRPr="00E32FDA">
        <w:rPr>
          <w:rFonts w:asciiTheme="minorHAnsi" w:hAnsiTheme="minorHAnsi" w:cs="Tahoma"/>
          <w:sz w:val="24"/>
          <w:szCs w:val="24"/>
        </w:rPr>
        <w:t>i</w:t>
      </w:r>
      <w:r w:rsidRPr="00E32FDA">
        <w:rPr>
          <w:rFonts w:asciiTheme="minorHAnsi" w:hAnsiTheme="minorHAnsi" w:cs="Tahoma"/>
          <w:sz w:val="24"/>
          <w:szCs w:val="24"/>
        </w:rPr>
        <w:t xml:space="preserve"> vrtić </w:t>
      </w:r>
      <w:r w:rsidR="000128A3" w:rsidRPr="00E32FDA">
        <w:rPr>
          <w:rFonts w:asciiTheme="minorHAnsi" w:hAnsiTheme="minorHAnsi" w:cs="Tahoma"/>
          <w:sz w:val="24"/>
          <w:szCs w:val="24"/>
        </w:rPr>
        <w:t>“</w:t>
      </w:r>
      <w:r w:rsidRPr="00E32FDA">
        <w:rPr>
          <w:rFonts w:asciiTheme="minorHAnsi" w:hAnsiTheme="minorHAnsi" w:cs="Tahoma"/>
          <w:sz w:val="24"/>
          <w:szCs w:val="24"/>
        </w:rPr>
        <w:t>Zvirek</w:t>
      </w:r>
      <w:r w:rsidR="000128A3" w:rsidRPr="00E32FDA">
        <w:rPr>
          <w:rFonts w:asciiTheme="minorHAnsi" w:hAnsiTheme="minorHAnsi" w:cs="Tahoma"/>
          <w:sz w:val="24"/>
          <w:szCs w:val="24"/>
        </w:rPr>
        <w:t>”</w:t>
      </w:r>
      <w:r w:rsidRPr="00E32FDA">
        <w:rPr>
          <w:rFonts w:asciiTheme="minorHAnsi" w:hAnsiTheme="minorHAnsi" w:cs="Tahoma"/>
          <w:sz w:val="24"/>
          <w:szCs w:val="24"/>
        </w:rPr>
        <w:t xml:space="preserve"> </w:t>
      </w:r>
      <w:r w:rsidR="00175664" w:rsidRPr="00E32FDA">
        <w:rPr>
          <w:rFonts w:asciiTheme="minorHAnsi" w:hAnsiTheme="minorHAnsi" w:cs="Tahoma"/>
          <w:sz w:val="24"/>
          <w:szCs w:val="24"/>
        </w:rPr>
        <w:t xml:space="preserve">i to za plaće zaposlenih te za materijalne rashode, 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175664" w:rsidRPr="00E32FDA">
        <w:rPr>
          <w:rFonts w:asciiTheme="minorHAnsi" w:hAnsiTheme="minorHAnsi" w:cs="Tahoma"/>
          <w:sz w:val="24"/>
          <w:szCs w:val="24"/>
        </w:rPr>
        <w:t>daro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ve </w:t>
      </w:r>
      <w:r w:rsidR="000128A3" w:rsidRPr="00E32FDA">
        <w:rPr>
          <w:rFonts w:asciiTheme="minorHAnsi" w:hAnsiTheme="minorHAnsi" w:cs="Tahoma"/>
          <w:sz w:val="24"/>
          <w:szCs w:val="24"/>
        </w:rPr>
        <w:t>djeci za Sv. Nikolu</w:t>
      </w:r>
      <w:r w:rsidR="00035E33">
        <w:rPr>
          <w:rFonts w:asciiTheme="minorHAnsi" w:hAnsiTheme="minorHAnsi" w:cs="Tahoma"/>
          <w:sz w:val="24"/>
          <w:szCs w:val="24"/>
        </w:rPr>
        <w:t>, plaćanje članarine za članstvo u sustavu Eko-vrtić</w:t>
      </w:r>
      <w:r w:rsidR="00175664" w:rsidRPr="00E32FDA">
        <w:rPr>
          <w:rFonts w:asciiTheme="minorHAnsi" w:hAnsiTheme="minorHAnsi" w:cs="Tahoma"/>
          <w:sz w:val="24"/>
          <w:szCs w:val="24"/>
        </w:rPr>
        <w:t>)</w:t>
      </w:r>
      <w:r w:rsidR="00D52B53" w:rsidRPr="00E32FDA">
        <w:rPr>
          <w:rFonts w:asciiTheme="minorHAnsi" w:hAnsiTheme="minorHAnsi" w:cs="Tahoma"/>
          <w:sz w:val="24"/>
          <w:szCs w:val="24"/>
        </w:rPr>
        <w:t>,</w:t>
      </w:r>
    </w:p>
    <w:p w:rsidR="000A5718" w:rsidRPr="00E32FDA" w:rsidRDefault="00D52B53" w:rsidP="000A5718">
      <w:pPr>
        <w:numPr>
          <w:ilvl w:val="0"/>
          <w:numId w:val="3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o</w:t>
      </w:r>
      <w:r w:rsidR="00175664" w:rsidRPr="00E32FDA">
        <w:rPr>
          <w:rFonts w:asciiTheme="minorHAnsi" w:hAnsiTheme="minorHAnsi" w:cs="Tahoma"/>
          <w:sz w:val="24"/>
          <w:szCs w:val="24"/>
        </w:rPr>
        <w:t xml:space="preserve">snovnoškolsko obrazovanje (osiguranje sredstava za tekuće pomoći </w:t>
      </w:r>
      <w:r w:rsidRPr="00E32FDA">
        <w:rPr>
          <w:rFonts w:asciiTheme="minorHAnsi" w:hAnsiTheme="minorHAnsi" w:cs="Tahoma"/>
          <w:sz w:val="24"/>
          <w:szCs w:val="24"/>
        </w:rPr>
        <w:t>O</w:t>
      </w:r>
      <w:r w:rsidR="00175664" w:rsidRPr="00E32FDA">
        <w:rPr>
          <w:rFonts w:asciiTheme="minorHAnsi" w:hAnsiTheme="minorHAnsi" w:cs="Tahoma"/>
          <w:sz w:val="24"/>
          <w:szCs w:val="24"/>
        </w:rPr>
        <w:t xml:space="preserve">snovnoj školi, </w:t>
      </w:r>
      <w:r w:rsidR="000128A3" w:rsidRPr="00E32FDA">
        <w:rPr>
          <w:rFonts w:asciiTheme="minorHAnsi" w:hAnsiTheme="minorHAnsi" w:cs="Tahoma"/>
          <w:sz w:val="24"/>
          <w:szCs w:val="24"/>
        </w:rPr>
        <w:t xml:space="preserve">za nabavu školskih udžbenika, 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175664" w:rsidRPr="00E32FDA">
        <w:rPr>
          <w:rFonts w:asciiTheme="minorHAnsi" w:hAnsiTheme="minorHAnsi" w:cs="Tahoma"/>
          <w:sz w:val="24"/>
          <w:szCs w:val="24"/>
        </w:rPr>
        <w:t>darov</w:t>
      </w:r>
      <w:r w:rsidR="00C95F35" w:rsidRPr="00E32FDA">
        <w:rPr>
          <w:rFonts w:asciiTheme="minorHAnsi" w:hAnsiTheme="minorHAnsi" w:cs="Tahoma"/>
          <w:sz w:val="24"/>
          <w:szCs w:val="24"/>
        </w:rPr>
        <w:t>e</w:t>
      </w:r>
      <w:r w:rsidR="00175664" w:rsidRPr="00E32FDA">
        <w:rPr>
          <w:rFonts w:asciiTheme="minorHAnsi" w:hAnsiTheme="minorHAnsi" w:cs="Tahoma"/>
          <w:sz w:val="24"/>
          <w:szCs w:val="24"/>
        </w:rPr>
        <w:t xml:space="preserve"> djeci za Sv. Nikolu</w:t>
      </w:r>
      <w:r w:rsidR="000A5718"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035E33">
        <w:rPr>
          <w:rFonts w:asciiTheme="minorHAnsi" w:hAnsiTheme="minorHAnsi" w:cs="Tahoma"/>
          <w:sz w:val="24"/>
          <w:szCs w:val="24"/>
        </w:rPr>
        <w:t>plaćanje članarine za članstvo u sustavu Eko-</w:t>
      </w:r>
      <w:r w:rsidR="00035E33">
        <w:rPr>
          <w:rFonts w:asciiTheme="minorHAnsi" w:hAnsiTheme="minorHAnsi" w:cs="Tahoma"/>
          <w:sz w:val="24"/>
          <w:szCs w:val="24"/>
        </w:rPr>
        <w:t>škole</w:t>
      </w:r>
      <w:r w:rsidR="008F21DA">
        <w:rPr>
          <w:rFonts w:asciiTheme="minorHAnsi" w:hAnsiTheme="minorHAnsi" w:cs="Tahoma"/>
          <w:sz w:val="24"/>
          <w:szCs w:val="24"/>
        </w:rPr>
        <w:t xml:space="preserve"> i  članstvo u projektu “Grad/Općina-prijatelj djece” </w:t>
      </w:r>
      <w:r w:rsidR="00035E33">
        <w:rPr>
          <w:rFonts w:asciiTheme="minorHAnsi" w:hAnsiTheme="minorHAnsi" w:cs="Tahoma"/>
          <w:sz w:val="24"/>
          <w:szCs w:val="24"/>
        </w:rPr>
        <w:t xml:space="preserve">, </w:t>
      </w:r>
      <w:r w:rsidR="00F301D8" w:rsidRPr="00E32FDA">
        <w:rPr>
          <w:rFonts w:asciiTheme="minorHAnsi" w:hAnsiTheme="minorHAnsi" w:cs="Tahoma"/>
          <w:sz w:val="24"/>
          <w:szCs w:val="24"/>
        </w:rPr>
        <w:t>za prijevoz učenika osnovne škole, za energetsku obnovu zgrade osnovne škole</w:t>
      </w:r>
      <w:r w:rsidR="000A5718" w:rsidRPr="00E32FDA">
        <w:rPr>
          <w:rFonts w:asciiTheme="minorHAnsi" w:hAnsiTheme="minorHAnsi" w:cs="Tahoma"/>
          <w:sz w:val="24"/>
          <w:szCs w:val="24"/>
        </w:rPr>
        <w:t>)</w:t>
      </w:r>
    </w:p>
    <w:p w:rsidR="000128A3" w:rsidRPr="00E32FDA" w:rsidRDefault="000128A3" w:rsidP="000A5718">
      <w:pPr>
        <w:numPr>
          <w:ilvl w:val="0"/>
          <w:numId w:val="3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srednješkolsko obrazovanje (pomoć u nabavi informatičke i ostale opreme Srednjoj školi u Zaboku)</w:t>
      </w:r>
    </w:p>
    <w:p w:rsidR="00F301D8" w:rsidRPr="00E32FDA" w:rsidRDefault="00F301D8" w:rsidP="000A5718">
      <w:pPr>
        <w:numPr>
          <w:ilvl w:val="0"/>
          <w:numId w:val="3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proofErr w:type="gramStart"/>
      <w:r w:rsidRPr="00E32FDA">
        <w:rPr>
          <w:rFonts w:asciiTheme="minorHAnsi" w:hAnsiTheme="minorHAnsi" w:cs="Tahoma"/>
          <w:sz w:val="24"/>
          <w:szCs w:val="24"/>
        </w:rPr>
        <w:t>proračunski</w:t>
      </w:r>
      <w:proofErr w:type="gramEnd"/>
      <w:r w:rsidRPr="00E32FDA">
        <w:rPr>
          <w:rFonts w:asciiTheme="minorHAnsi" w:hAnsiTheme="minorHAnsi" w:cs="Tahoma"/>
          <w:sz w:val="24"/>
          <w:szCs w:val="24"/>
        </w:rPr>
        <w:t xml:space="preserve"> korisnik Dječji vrtić “Zvirek” </w:t>
      </w:r>
      <w:r w:rsidR="005C0E07" w:rsidRPr="00E32FDA">
        <w:rPr>
          <w:rFonts w:asciiTheme="minorHAnsi" w:hAnsiTheme="minorHAnsi" w:cs="Tahoma"/>
          <w:sz w:val="24"/>
          <w:szCs w:val="24"/>
        </w:rPr>
        <w:t>(</w:t>
      </w:r>
      <w:r w:rsidRPr="00E32FDA">
        <w:rPr>
          <w:rFonts w:asciiTheme="minorHAnsi" w:hAnsiTheme="minorHAnsi" w:cs="Tahoma"/>
          <w:sz w:val="24"/>
          <w:szCs w:val="24"/>
        </w:rPr>
        <w:t xml:space="preserve">sukladno </w:t>
      </w:r>
      <w:r w:rsidR="005C0E07" w:rsidRPr="00E32FDA">
        <w:rPr>
          <w:rFonts w:asciiTheme="minorHAnsi" w:hAnsiTheme="minorHAnsi" w:cs="Tahoma"/>
          <w:sz w:val="24"/>
          <w:szCs w:val="24"/>
        </w:rPr>
        <w:t>odredbama Članka 48. Zakona o proračunu</w:t>
      </w:r>
      <w:r w:rsidR="00754AFA" w:rsidRPr="00E32FDA">
        <w:rPr>
          <w:rFonts w:asciiTheme="minorHAnsi" w:hAnsiTheme="minorHAnsi" w:cs="Tahoma"/>
          <w:sz w:val="24"/>
          <w:szCs w:val="24"/>
        </w:rPr>
        <w:t>)</w:t>
      </w:r>
      <w:r w:rsidR="005C0E07" w:rsidRPr="00E32FDA">
        <w:rPr>
          <w:rFonts w:asciiTheme="minorHAnsi" w:hAnsiTheme="minorHAnsi" w:cs="Tahoma"/>
          <w:sz w:val="24"/>
          <w:szCs w:val="24"/>
        </w:rPr>
        <w:t>, u proračun Općine Stubičke Toplice uključeni su vlastiti i namjenski prihodi proračunskog korisnika sukladno ekonomskoj, programskoj</w:t>
      </w:r>
      <w:r w:rsidR="00754AFA" w:rsidRPr="00E32FDA">
        <w:rPr>
          <w:rFonts w:asciiTheme="minorHAnsi" w:hAnsiTheme="minorHAnsi" w:cs="Tahoma"/>
          <w:sz w:val="24"/>
          <w:szCs w:val="24"/>
        </w:rPr>
        <w:t>, funkcijskoj, organizacijskoj i</w:t>
      </w:r>
      <w:r w:rsidR="005C0E07" w:rsidRPr="00E32FDA">
        <w:rPr>
          <w:rFonts w:asciiTheme="minorHAnsi" w:hAnsiTheme="minorHAnsi" w:cs="Tahoma"/>
          <w:sz w:val="24"/>
          <w:szCs w:val="24"/>
        </w:rPr>
        <w:t xml:space="preserve"> lokacijskoj klasifikaciji.</w:t>
      </w:r>
    </w:p>
    <w:p w:rsidR="000A5718" w:rsidRPr="00E32FDA" w:rsidRDefault="00D52B53" w:rsidP="000A5718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b/>
          <w:sz w:val="24"/>
          <w:szCs w:val="24"/>
        </w:rPr>
        <w:t>Socijalna zaštita</w:t>
      </w:r>
      <w:r w:rsidR="000A5718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21219B" w:rsidRPr="00E32FDA">
        <w:rPr>
          <w:rFonts w:asciiTheme="minorHAnsi" w:hAnsiTheme="minorHAnsi" w:cs="Tahoma"/>
          <w:b/>
          <w:sz w:val="24"/>
          <w:szCs w:val="24"/>
        </w:rPr>
        <w:t>–</w:t>
      </w:r>
      <w:r w:rsidR="000A5718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r w:rsidR="007C39D1">
        <w:rPr>
          <w:rFonts w:asciiTheme="minorHAnsi" w:hAnsiTheme="minorHAnsi" w:cs="Tahoma"/>
          <w:b/>
          <w:sz w:val="24"/>
          <w:szCs w:val="24"/>
        </w:rPr>
        <w:t>461.800</w:t>
      </w:r>
      <w:r w:rsidR="008E4D1A" w:rsidRPr="00E32FDA">
        <w:rPr>
          <w:rFonts w:asciiTheme="minorHAnsi" w:hAnsiTheme="minorHAnsi" w:cs="Tahoma"/>
          <w:b/>
          <w:sz w:val="24"/>
          <w:szCs w:val="24"/>
        </w:rPr>
        <w:t>,00</w:t>
      </w:r>
      <w:r w:rsidR="000A5718" w:rsidRPr="00E32FD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gramStart"/>
      <w:r w:rsidR="000A5718" w:rsidRPr="00E32FDA">
        <w:rPr>
          <w:rFonts w:asciiTheme="minorHAnsi" w:hAnsiTheme="minorHAnsi" w:cs="Tahoma"/>
          <w:b/>
          <w:sz w:val="24"/>
          <w:szCs w:val="24"/>
        </w:rPr>
        <w:t>kn</w:t>
      </w:r>
      <w:proofErr w:type="gramEnd"/>
    </w:p>
    <w:p w:rsidR="000A5718" w:rsidRPr="00E32FDA" w:rsidRDefault="000A5718" w:rsidP="000A5718">
      <w:pPr>
        <w:numPr>
          <w:ilvl w:val="0"/>
          <w:numId w:val="38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Socijalna skrb i druge pomoći (osiguranje sredstava za podmirenje troškova stanovanja socijalno ugroženim obiteljima i samcima</w:t>
      </w:r>
      <w:r w:rsidR="00C95AD2" w:rsidRPr="00E32FDA">
        <w:rPr>
          <w:rFonts w:asciiTheme="minorHAnsi" w:hAnsiTheme="minorHAnsi" w:cs="Tahoma"/>
          <w:sz w:val="24"/>
          <w:szCs w:val="24"/>
        </w:rPr>
        <w:t>,</w:t>
      </w:r>
      <w:r w:rsidRPr="00E32FDA">
        <w:rPr>
          <w:rFonts w:asciiTheme="minorHAnsi" w:hAnsiTheme="minorHAnsi" w:cs="Tahoma"/>
          <w:sz w:val="24"/>
          <w:szCs w:val="24"/>
        </w:rPr>
        <w:t xml:space="preserve"> 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C95AD2" w:rsidRPr="00E32FDA">
        <w:rPr>
          <w:rFonts w:asciiTheme="minorHAnsi" w:hAnsiTheme="minorHAnsi" w:cs="Tahoma"/>
          <w:sz w:val="24"/>
          <w:szCs w:val="24"/>
        </w:rPr>
        <w:t xml:space="preserve">financiranje </w:t>
      </w:r>
      <w:r w:rsidRPr="00E32FDA">
        <w:rPr>
          <w:rFonts w:asciiTheme="minorHAnsi" w:hAnsiTheme="minorHAnsi" w:cs="Tahoma"/>
          <w:sz w:val="24"/>
          <w:szCs w:val="24"/>
        </w:rPr>
        <w:t>školsk</w:t>
      </w:r>
      <w:r w:rsidR="00C95AD2" w:rsidRPr="00E32FDA">
        <w:rPr>
          <w:rFonts w:asciiTheme="minorHAnsi" w:hAnsiTheme="minorHAnsi" w:cs="Tahoma"/>
          <w:sz w:val="24"/>
          <w:szCs w:val="24"/>
        </w:rPr>
        <w:t>e</w:t>
      </w:r>
      <w:r w:rsidRPr="00E32FDA">
        <w:rPr>
          <w:rFonts w:asciiTheme="minorHAnsi" w:hAnsiTheme="minorHAnsi" w:cs="Tahoma"/>
          <w:sz w:val="24"/>
          <w:szCs w:val="24"/>
        </w:rPr>
        <w:t xml:space="preserve"> kuhinj</w:t>
      </w:r>
      <w:r w:rsidR="00C95AD2" w:rsidRPr="00E32FDA">
        <w:rPr>
          <w:rFonts w:asciiTheme="minorHAnsi" w:hAnsiTheme="minorHAnsi" w:cs="Tahoma"/>
          <w:sz w:val="24"/>
          <w:szCs w:val="24"/>
        </w:rPr>
        <w:t xml:space="preserve">e </w:t>
      </w:r>
      <w:r w:rsidRPr="00E32FDA">
        <w:rPr>
          <w:rFonts w:asciiTheme="minorHAnsi" w:hAnsiTheme="minorHAnsi" w:cs="Tahoma"/>
          <w:sz w:val="24"/>
          <w:szCs w:val="24"/>
        </w:rPr>
        <w:t>socijalno ugroženoj djeci</w:t>
      </w:r>
      <w:r w:rsidR="00C95AD2" w:rsidRPr="00E32FDA">
        <w:rPr>
          <w:rFonts w:asciiTheme="minorHAnsi" w:hAnsiTheme="minorHAnsi" w:cs="Tahoma"/>
          <w:sz w:val="24"/>
          <w:szCs w:val="24"/>
        </w:rPr>
        <w:t xml:space="preserve"> i za treće dijete u obitelji, a koji su polaznici </w:t>
      </w:r>
      <w:r w:rsidR="00D52B53" w:rsidRPr="00E32FDA">
        <w:rPr>
          <w:rFonts w:asciiTheme="minorHAnsi" w:hAnsiTheme="minorHAnsi" w:cs="Tahoma"/>
          <w:sz w:val="24"/>
          <w:szCs w:val="24"/>
        </w:rPr>
        <w:t>O</w:t>
      </w:r>
      <w:r w:rsidR="00C95AD2" w:rsidRPr="00E32FDA">
        <w:rPr>
          <w:rFonts w:asciiTheme="minorHAnsi" w:hAnsiTheme="minorHAnsi" w:cs="Tahoma"/>
          <w:sz w:val="24"/>
          <w:szCs w:val="24"/>
        </w:rPr>
        <w:t>snovne škole</w:t>
      </w:r>
      <w:r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Pr="00E32FDA">
        <w:rPr>
          <w:rFonts w:asciiTheme="minorHAnsi" w:hAnsiTheme="minorHAnsi" w:cs="Tahoma"/>
          <w:sz w:val="24"/>
          <w:szCs w:val="24"/>
        </w:rPr>
        <w:t>pogrebn</w:t>
      </w:r>
      <w:r w:rsidR="00C95F35" w:rsidRPr="00E32FDA">
        <w:rPr>
          <w:rFonts w:asciiTheme="minorHAnsi" w:hAnsiTheme="minorHAnsi" w:cs="Tahoma"/>
          <w:sz w:val="24"/>
          <w:szCs w:val="24"/>
        </w:rPr>
        <w:t>e</w:t>
      </w:r>
      <w:r w:rsidRPr="00E32FDA">
        <w:rPr>
          <w:rFonts w:asciiTheme="minorHAnsi" w:hAnsiTheme="minorHAnsi" w:cs="Tahoma"/>
          <w:sz w:val="24"/>
          <w:szCs w:val="24"/>
        </w:rPr>
        <w:t xml:space="preserve"> troškov</w:t>
      </w:r>
      <w:r w:rsidR="00C95F35" w:rsidRPr="00E32FDA">
        <w:rPr>
          <w:rFonts w:asciiTheme="minorHAnsi" w:hAnsiTheme="minorHAnsi" w:cs="Tahoma"/>
          <w:sz w:val="24"/>
          <w:szCs w:val="24"/>
        </w:rPr>
        <w:t>e</w:t>
      </w:r>
      <w:r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Pr="00E32FDA">
        <w:rPr>
          <w:rFonts w:asciiTheme="minorHAnsi" w:hAnsiTheme="minorHAnsi" w:cs="Tahoma"/>
          <w:sz w:val="24"/>
          <w:szCs w:val="24"/>
        </w:rPr>
        <w:t>poklon paket</w:t>
      </w:r>
      <w:r w:rsidR="00C95F35" w:rsidRPr="00E32FDA">
        <w:rPr>
          <w:rFonts w:asciiTheme="minorHAnsi" w:hAnsiTheme="minorHAnsi" w:cs="Tahoma"/>
          <w:sz w:val="24"/>
          <w:szCs w:val="24"/>
        </w:rPr>
        <w:t>e</w:t>
      </w:r>
      <w:r w:rsidRPr="00E32FDA">
        <w:rPr>
          <w:rFonts w:asciiTheme="minorHAnsi" w:hAnsiTheme="minorHAnsi" w:cs="Tahoma"/>
          <w:sz w:val="24"/>
          <w:szCs w:val="24"/>
        </w:rPr>
        <w:t xml:space="preserve"> povodom blagdana Uskrsa i Božića</w:t>
      </w:r>
      <w:r w:rsidR="00C95AD2" w:rsidRPr="00E32FDA">
        <w:rPr>
          <w:rFonts w:asciiTheme="minorHAnsi" w:hAnsiTheme="minorHAnsi" w:cs="Tahoma"/>
          <w:sz w:val="24"/>
          <w:szCs w:val="24"/>
        </w:rPr>
        <w:t xml:space="preserve">, 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C95AD2" w:rsidRPr="00E32FDA">
        <w:rPr>
          <w:rFonts w:asciiTheme="minorHAnsi" w:hAnsiTheme="minorHAnsi" w:cs="Tahoma"/>
          <w:sz w:val="24"/>
          <w:szCs w:val="24"/>
        </w:rPr>
        <w:t xml:space="preserve">ljetovanje djece, 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C95AD2" w:rsidRPr="00E32FDA">
        <w:rPr>
          <w:rFonts w:asciiTheme="minorHAnsi" w:hAnsiTheme="minorHAnsi" w:cs="Tahoma"/>
          <w:sz w:val="24"/>
          <w:szCs w:val="24"/>
        </w:rPr>
        <w:t>jednokratn</w:t>
      </w:r>
      <w:r w:rsidR="00C95F35" w:rsidRPr="00E32FDA">
        <w:rPr>
          <w:rFonts w:asciiTheme="minorHAnsi" w:hAnsiTheme="minorHAnsi" w:cs="Tahoma"/>
          <w:sz w:val="24"/>
          <w:szCs w:val="24"/>
        </w:rPr>
        <w:t>u</w:t>
      </w:r>
      <w:r w:rsidR="00C95AD2" w:rsidRPr="00E32FDA">
        <w:rPr>
          <w:rFonts w:asciiTheme="minorHAnsi" w:hAnsiTheme="minorHAnsi" w:cs="Tahoma"/>
          <w:sz w:val="24"/>
          <w:szCs w:val="24"/>
        </w:rPr>
        <w:t xml:space="preserve"> pomoć za novorođenče, 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za </w:t>
      </w:r>
      <w:r w:rsidR="00C95AD2" w:rsidRPr="00E32FDA">
        <w:rPr>
          <w:rFonts w:asciiTheme="minorHAnsi" w:hAnsiTheme="minorHAnsi" w:cs="Tahoma"/>
          <w:sz w:val="24"/>
          <w:szCs w:val="24"/>
        </w:rPr>
        <w:t>stipendije učenicima i studentima</w:t>
      </w:r>
      <w:r w:rsidR="00616A2C">
        <w:rPr>
          <w:rFonts w:asciiTheme="minorHAnsi" w:hAnsiTheme="minorHAnsi" w:cs="Tahoma"/>
          <w:sz w:val="24"/>
          <w:szCs w:val="24"/>
        </w:rPr>
        <w:t>,</w:t>
      </w:r>
      <w:r w:rsidR="00C95F35" w:rsidRPr="00E32FDA">
        <w:rPr>
          <w:rFonts w:asciiTheme="minorHAnsi" w:hAnsiTheme="minorHAnsi" w:cs="Tahoma"/>
          <w:sz w:val="24"/>
          <w:szCs w:val="24"/>
        </w:rPr>
        <w:t xml:space="preserve"> </w:t>
      </w:r>
      <w:r w:rsidR="00C95AD2" w:rsidRPr="00E32FDA">
        <w:rPr>
          <w:rFonts w:asciiTheme="minorHAnsi" w:hAnsiTheme="minorHAnsi" w:cs="Tahoma"/>
          <w:sz w:val="24"/>
          <w:szCs w:val="24"/>
        </w:rPr>
        <w:t xml:space="preserve">sufinanciranje troškova prijevoza učenika srednjih škola </w:t>
      </w:r>
      <w:r w:rsidR="006927B5" w:rsidRPr="00E32FDA">
        <w:rPr>
          <w:rFonts w:asciiTheme="minorHAnsi" w:hAnsiTheme="minorHAnsi" w:cs="Tahoma"/>
          <w:sz w:val="24"/>
          <w:szCs w:val="24"/>
        </w:rPr>
        <w:t>i studenata</w:t>
      </w:r>
      <w:r w:rsidR="00616A2C">
        <w:rPr>
          <w:rFonts w:asciiTheme="minorHAnsi" w:hAnsiTheme="minorHAnsi" w:cs="Tahoma"/>
          <w:sz w:val="24"/>
          <w:szCs w:val="24"/>
        </w:rPr>
        <w:t>, za sufinanciranje smeštaja učenika srednjih škola u učeničke domove te prijevoz pokojnika</w:t>
      </w:r>
      <w:r w:rsidR="00C95AD2" w:rsidRPr="00E32FDA">
        <w:rPr>
          <w:rFonts w:asciiTheme="minorHAnsi" w:hAnsiTheme="minorHAnsi" w:cs="Tahoma"/>
          <w:sz w:val="24"/>
          <w:szCs w:val="24"/>
        </w:rPr>
        <w:t>)</w:t>
      </w:r>
      <w:r w:rsidR="00D52B53" w:rsidRPr="00E32FDA">
        <w:rPr>
          <w:rFonts w:asciiTheme="minorHAnsi" w:hAnsiTheme="minorHAnsi" w:cs="Tahoma"/>
          <w:sz w:val="24"/>
          <w:szCs w:val="24"/>
        </w:rPr>
        <w:t>,</w:t>
      </w:r>
    </w:p>
    <w:p w:rsidR="00C95AD2" w:rsidRPr="00E32FDA" w:rsidRDefault="00C95AD2" w:rsidP="000A5718">
      <w:pPr>
        <w:numPr>
          <w:ilvl w:val="0"/>
          <w:numId w:val="38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Crveni križ (osiguranje sredstava za redovnu djelatnost Crvenog križa</w:t>
      </w:r>
      <w:r w:rsidR="0021219B" w:rsidRPr="00E32FDA">
        <w:rPr>
          <w:rFonts w:asciiTheme="minorHAnsi" w:hAnsiTheme="minorHAnsi" w:cs="Tahoma"/>
          <w:sz w:val="24"/>
          <w:szCs w:val="24"/>
        </w:rPr>
        <w:t>)</w:t>
      </w:r>
    </w:p>
    <w:p w:rsidR="00C95AD2" w:rsidRPr="00E32FDA" w:rsidRDefault="00C95AD2" w:rsidP="00C95AD2">
      <w:pPr>
        <w:numPr>
          <w:ilvl w:val="0"/>
          <w:numId w:val="38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bCs/>
          <w:sz w:val="24"/>
          <w:szCs w:val="24"/>
        </w:rPr>
        <w:t>Obiteljski centar (osiguranje sredstava za redovnu djelatnost)</w:t>
      </w:r>
    </w:p>
    <w:p w:rsidR="003424A2" w:rsidRPr="00E32FDA" w:rsidRDefault="006927B5" w:rsidP="00CF2B91">
      <w:pPr>
        <w:numPr>
          <w:ilvl w:val="0"/>
          <w:numId w:val="38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E32FDA">
        <w:rPr>
          <w:rFonts w:asciiTheme="minorHAnsi" w:hAnsiTheme="minorHAnsi" w:cs="Tahoma"/>
          <w:bCs/>
          <w:sz w:val="24"/>
          <w:szCs w:val="24"/>
        </w:rPr>
        <w:t>Donacije udrugama (osiguranje sredstava za sufinanciranje projekata udruga i ostalih organizacija civilnog društva u području socijalne skrbi)</w:t>
      </w:r>
    </w:p>
    <w:p w:rsidR="00C95AD2" w:rsidRPr="00E32FDA" w:rsidRDefault="00343952" w:rsidP="00C95AD2">
      <w:pPr>
        <w:jc w:val="both"/>
        <w:outlineLvl w:val="0"/>
        <w:rPr>
          <w:rFonts w:asciiTheme="minorHAnsi" w:hAnsiTheme="minorHAnsi" w:cs="Tahoma"/>
          <w:b/>
          <w:bCs/>
          <w:sz w:val="24"/>
          <w:szCs w:val="24"/>
        </w:rPr>
      </w:pPr>
      <w:r w:rsidRPr="00E32FDA">
        <w:rPr>
          <w:rFonts w:asciiTheme="minorHAnsi" w:hAnsiTheme="minorHAnsi" w:cs="Tahoma"/>
          <w:b/>
          <w:bCs/>
          <w:sz w:val="24"/>
          <w:szCs w:val="24"/>
        </w:rPr>
        <w:t>Javne potrebe i usluge u zdravstvu</w:t>
      </w:r>
      <w:r w:rsidR="00C95AD2" w:rsidRPr="00E32FDA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21219B" w:rsidRPr="00E32FDA">
        <w:rPr>
          <w:rFonts w:asciiTheme="minorHAnsi" w:hAnsiTheme="minorHAnsi" w:cs="Tahoma"/>
          <w:b/>
          <w:bCs/>
          <w:sz w:val="24"/>
          <w:szCs w:val="24"/>
        </w:rPr>
        <w:t>–</w:t>
      </w:r>
      <w:r w:rsidR="00C95AD2" w:rsidRPr="00E32FDA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616A2C">
        <w:rPr>
          <w:rFonts w:asciiTheme="minorHAnsi" w:hAnsiTheme="minorHAnsi" w:cs="Tahoma"/>
          <w:b/>
          <w:bCs/>
          <w:sz w:val="24"/>
          <w:szCs w:val="24"/>
        </w:rPr>
        <w:t>35</w:t>
      </w:r>
      <w:r w:rsidR="003424A2" w:rsidRPr="00E32FDA">
        <w:rPr>
          <w:rFonts w:asciiTheme="minorHAnsi" w:hAnsiTheme="minorHAnsi" w:cs="Tahoma"/>
          <w:b/>
          <w:bCs/>
          <w:sz w:val="24"/>
          <w:szCs w:val="24"/>
        </w:rPr>
        <w:t>.000</w:t>
      </w:r>
      <w:r w:rsidR="0021219B" w:rsidRPr="00E32FDA">
        <w:rPr>
          <w:rFonts w:asciiTheme="minorHAnsi" w:hAnsiTheme="minorHAnsi" w:cs="Tahoma"/>
          <w:b/>
          <w:bCs/>
          <w:sz w:val="24"/>
          <w:szCs w:val="24"/>
        </w:rPr>
        <w:t>,00</w:t>
      </w:r>
      <w:r w:rsidR="00C95AD2" w:rsidRPr="00E32FDA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proofErr w:type="gramStart"/>
      <w:r w:rsidR="00C95AD2" w:rsidRPr="00E32FDA">
        <w:rPr>
          <w:rFonts w:asciiTheme="minorHAnsi" w:hAnsiTheme="minorHAnsi" w:cs="Tahoma"/>
          <w:b/>
          <w:bCs/>
          <w:sz w:val="24"/>
          <w:szCs w:val="24"/>
        </w:rPr>
        <w:t>kn</w:t>
      </w:r>
      <w:proofErr w:type="gramEnd"/>
    </w:p>
    <w:p w:rsidR="001A7755" w:rsidRPr="00E32FDA" w:rsidRDefault="00C95AD2" w:rsidP="001A7755">
      <w:pPr>
        <w:numPr>
          <w:ilvl w:val="0"/>
          <w:numId w:val="39"/>
        </w:num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E32FDA">
        <w:rPr>
          <w:rFonts w:asciiTheme="minorHAnsi" w:hAnsiTheme="minorHAnsi" w:cs="Tahoma"/>
          <w:sz w:val="24"/>
          <w:szCs w:val="24"/>
        </w:rPr>
        <w:t>Dodatne usluge u zdravstvu (</w:t>
      </w:r>
      <w:r w:rsidR="00943945" w:rsidRPr="00E32FDA">
        <w:rPr>
          <w:rFonts w:asciiTheme="minorHAnsi" w:hAnsiTheme="minorHAnsi" w:cs="Tahoma"/>
          <w:sz w:val="24"/>
          <w:szCs w:val="24"/>
        </w:rPr>
        <w:t xml:space="preserve">osiguranje sredstava za sufinanciranje rada </w:t>
      </w:r>
      <w:r w:rsidRPr="00E32FDA">
        <w:rPr>
          <w:rFonts w:asciiTheme="minorHAnsi" w:hAnsiTheme="minorHAnsi" w:cs="Tahoma"/>
          <w:sz w:val="24"/>
          <w:szCs w:val="24"/>
        </w:rPr>
        <w:t>Logopedsk</w:t>
      </w:r>
      <w:r w:rsidR="00943945" w:rsidRPr="00E32FDA">
        <w:rPr>
          <w:rFonts w:asciiTheme="minorHAnsi" w:hAnsiTheme="minorHAnsi" w:cs="Tahoma"/>
          <w:sz w:val="24"/>
          <w:szCs w:val="24"/>
        </w:rPr>
        <w:t>e</w:t>
      </w:r>
      <w:r w:rsidRPr="00E32FDA">
        <w:rPr>
          <w:rFonts w:asciiTheme="minorHAnsi" w:hAnsiTheme="minorHAnsi" w:cs="Tahoma"/>
          <w:sz w:val="24"/>
          <w:szCs w:val="24"/>
        </w:rPr>
        <w:t xml:space="preserve"> služb</w:t>
      </w:r>
      <w:r w:rsidR="00943945" w:rsidRPr="00E32FDA">
        <w:rPr>
          <w:rFonts w:asciiTheme="minorHAnsi" w:hAnsiTheme="minorHAnsi" w:cs="Tahoma"/>
          <w:sz w:val="24"/>
          <w:szCs w:val="24"/>
        </w:rPr>
        <w:t>e</w:t>
      </w:r>
      <w:r w:rsidR="00616A2C">
        <w:rPr>
          <w:rFonts w:asciiTheme="minorHAnsi" w:hAnsiTheme="minorHAnsi" w:cs="Tahoma"/>
          <w:sz w:val="24"/>
          <w:szCs w:val="24"/>
        </w:rPr>
        <w:t xml:space="preserve"> i sličnih programa za djecu s poteškoćama u razvoju)</w:t>
      </w:r>
    </w:p>
    <w:p w:rsidR="003424A2" w:rsidRPr="00E32FDA" w:rsidRDefault="003424A2" w:rsidP="003424A2">
      <w:pPr>
        <w:ind w:left="720"/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</w:p>
    <w:p w:rsidR="000D43A6" w:rsidRPr="00E32FDA" w:rsidRDefault="000D43A6" w:rsidP="003424A2">
      <w:pPr>
        <w:ind w:left="720"/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</w:p>
    <w:p w:rsidR="00805DDC" w:rsidRPr="00616A2C" w:rsidRDefault="00805DDC" w:rsidP="00616A2C">
      <w:pPr>
        <w:spacing w:after="200"/>
        <w:ind w:firstLine="360"/>
        <w:jc w:val="both"/>
        <w:rPr>
          <w:rFonts w:asciiTheme="minorHAnsi" w:hAnsiTheme="minorHAnsi" w:cs="Tahoma"/>
          <w:sz w:val="24"/>
          <w:szCs w:val="24"/>
          <w:u w:val="single"/>
          <w:lang w:val="hr-HR" w:eastAsia="hr-HR"/>
        </w:rPr>
      </w:pP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>Ovdje je prikazan sažetak Proračuna Općine Stubičke Toplice za 201</w:t>
      </w:r>
      <w:r w:rsidR="00C64EDC" w:rsidRPr="00E32FDA">
        <w:rPr>
          <w:rFonts w:asciiTheme="minorHAnsi" w:hAnsiTheme="minorHAnsi" w:cs="Tahoma"/>
          <w:sz w:val="24"/>
          <w:szCs w:val="24"/>
          <w:lang w:val="hr-HR" w:eastAsia="hr-HR"/>
        </w:rPr>
        <w:t>7</w:t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 xml:space="preserve">. godinu, a kompletan Proračun koji sadrži opći i posebni dio unutar kojeg se nalaze </w:t>
      </w:r>
      <w:r w:rsidRPr="00E32FDA">
        <w:rPr>
          <w:rFonts w:asciiTheme="minorHAnsi" w:hAnsiTheme="minorHAnsi" w:cs="Tahoma"/>
          <w:b/>
          <w:sz w:val="24"/>
          <w:szCs w:val="24"/>
          <w:lang w:val="hr-HR" w:eastAsia="hr-HR"/>
        </w:rPr>
        <w:t xml:space="preserve">projekti </w:t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 xml:space="preserve">i </w:t>
      </w:r>
      <w:r w:rsidRPr="00E32FDA">
        <w:rPr>
          <w:rFonts w:asciiTheme="minorHAnsi" w:hAnsiTheme="minorHAnsi" w:cs="Tahoma"/>
          <w:b/>
          <w:sz w:val="24"/>
          <w:szCs w:val="24"/>
          <w:lang w:val="hr-HR" w:eastAsia="hr-HR"/>
        </w:rPr>
        <w:t>aktivnosti</w:t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 xml:space="preserve"> objavljen je u Službenom glasniku Krapinsko</w:t>
      </w:r>
      <w:r w:rsidR="00343952" w:rsidRPr="00E32FDA">
        <w:rPr>
          <w:rFonts w:asciiTheme="minorHAnsi" w:hAnsiTheme="minorHAnsi" w:cs="Tahoma"/>
          <w:sz w:val="24"/>
          <w:szCs w:val="24"/>
          <w:lang w:val="hr-HR" w:eastAsia="hr-HR"/>
        </w:rPr>
        <w:t xml:space="preserve"> -</w:t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 xml:space="preserve"> </w:t>
      </w:r>
      <w:r w:rsidR="00343952" w:rsidRPr="00E32FDA">
        <w:rPr>
          <w:rFonts w:asciiTheme="minorHAnsi" w:hAnsiTheme="minorHAnsi" w:cs="Tahoma"/>
          <w:sz w:val="24"/>
          <w:szCs w:val="24"/>
          <w:lang w:val="hr-HR" w:eastAsia="hr-HR"/>
        </w:rPr>
        <w:t>z</w:t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 xml:space="preserve">agorske županije te na web stranici Općine: </w:t>
      </w:r>
      <w:hyperlink r:id="rId12" w:history="1">
        <w:r w:rsidR="00616A2C" w:rsidRPr="00C30950">
          <w:rPr>
            <w:rStyle w:val="Hiperveza"/>
            <w:rFonts w:asciiTheme="minorHAnsi" w:hAnsiTheme="minorHAnsi" w:cs="Tahoma"/>
            <w:sz w:val="24"/>
            <w:szCs w:val="24"/>
            <w:lang w:val="hr-HR" w:eastAsia="hr-HR"/>
          </w:rPr>
          <w:t>www.stubicketopli</w:t>
        </w:r>
        <w:r w:rsidR="00616A2C" w:rsidRPr="00C30950">
          <w:rPr>
            <w:rStyle w:val="Hiperveza"/>
            <w:rFonts w:asciiTheme="minorHAnsi" w:hAnsiTheme="minorHAnsi" w:cs="Tahoma"/>
            <w:sz w:val="24"/>
            <w:szCs w:val="24"/>
            <w:lang w:val="hr-HR" w:eastAsia="hr-HR"/>
          </w:rPr>
          <w:t>c</w:t>
        </w:r>
        <w:r w:rsidR="00616A2C" w:rsidRPr="00C30950">
          <w:rPr>
            <w:rStyle w:val="Hiperveza"/>
            <w:rFonts w:asciiTheme="minorHAnsi" w:hAnsiTheme="minorHAnsi" w:cs="Tahoma"/>
            <w:sz w:val="24"/>
            <w:szCs w:val="24"/>
            <w:lang w:val="hr-HR" w:eastAsia="hr-HR"/>
          </w:rPr>
          <w:t>e</w:t>
        </w:r>
        <w:r w:rsidR="00616A2C" w:rsidRPr="00C30950">
          <w:rPr>
            <w:rStyle w:val="Hiperveza"/>
            <w:rFonts w:asciiTheme="minorHAnsi" w:hAnsiTheme="minorHAnsi" w:cs="Tahoma"/>
            <w:sz w:val="24"/>
            <w:szCs w:val="24"/>
            <w:lang w:val="hr-HR" w:eastAsia="hr-HR"/>
          </w:rPr>
          <w:t>.hr</w:t>
        </w:r>
      </w:hyperlink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>.</w:t>
      </w:r>
    </w:p>
    <w:p w:rsidR="0054045F" w:rsidRPr="00E32FDA" w:rsidRDefault="0054045F" w:rsidP="00805DDC">
      <w:pPr>
        <w:spacing w:after="200"/>
        <w:ind w:firstLine="360"/>
        <w:jc w:val="both"/>
        <w:rPr>
          <w:rFonts w:asciiTheme="minorHAnsi" w:hAnsiTheme="minorHAnsi" w:cs="Tahoma"/>
          <w:i/>
          <w:sz w:val="24"/>
          <w:szCs w:val="24"/>
          <w:lang w:val="hr-HR" w:eastAsia="hr-HR"/>
        </w:rPr>
      </w:pP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bookmarkStart w:id="0" w:name="_GoBack"/>
      <w:bookmarkEnd w:id="0"/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  <w:t xml:space="preserve">         </w:t>
      </w:r>
    </w:p>
    <w:p w:rsidR="00631F31" w:rsidRPr="00C77EBF" w:rsidRDefault="00631F31" w:rsidP="00631F31">
      <w:pPr>
        <w:ind w:left="360"/>
        <w:jc w:val="both"/>
        <w:rPr>
          <w:rFonts w:ascii="Calibri" w:hAnsi="Calibri"/>
        </w:rPr>
      </w:pPr>
    </w:p>
    <w:sectPr w:rsidR="00631F31" w:rsidRPr="00C77EB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C19"/>
    <w:multiLevelType w:val="hybridMultilevel"/>
    <w:tmpl w:val="5CC6AE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4169"/>
    <w:multiLevelType w:val="hybridMultilevel"/>
    <w:tmpl w:val="2004898A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7F2F18"/>
    <w:multiLevelType w:val="hybridMultilevel"/>
    <w:tmpl w:val="EFEAADD8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4933DA"/>
    <w:multiLevelType w:val="hybridMultilevel"/>
    <w:tmpl w:val="DC6CB93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1874"/>
    <w:multiLevelType w:val="hybridMultilevel"/>
    <w:tmpl w:val="9F3A08C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916B44"/>
    <w:multiLevelType w:val="hybridMultilevel"/>
    <w:tmpl w:val="9B84AF80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A15D03"/>
    <w:multiLevelType w:val="hybridMultilevel"/>
    <w:tmpl w:val="0666DBCC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C92653"/>
    <w:multiLevelType w:val="hybridMultilevel"/>
    <w:tmpl w:val="107E2CEA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7423C42"/>
    <w:multiLevelType w:val="hybridMultilevel"/>
    <w:tmpl w:val="83BAF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9626D"/>
    <w:multiLevelType w:val="hybridMultilevel"/>
    <w:tmpl w:val="04F0B874"/>
    <w:lvl w:ilvl="0" w:tplc="04E6323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329FF"/>
    <w:multiLevelType w:val="hybridMultilevel"/>
    <w:tmpl w:val="C394AB6C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4D054C6"/>
    <w:multiLevelType w:val="hybridMultilevel"/>
    <w:tmpl w:val="F6BE78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0137F"/>
    <w:multiLevelType w:val="hybridMultilevel"/>
    <w:tmpl w:val="2C004D4C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9D71B7"/>
    <w:multiLevelType w:val="hybridMultilevel"/>
    <w:tmpl w:val="44DE5020"/>
    <w:lvl w:ilvl="0" w:tplc="621C29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61835"/>
    <w:multiLevelType w:val="hybridMultilevel"/>
    <w:tmpl w:val="AD7A97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D04788"/>
    <w:multiLevelType w:val="hybridMultilevel"/>
    <w:tmpl w:val="F1142D8A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8672B6"/>
    <w:multiLevelType w:val="hybridMultilevel"/>
    <w:tmpl w:val="058AC6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92FA9"/>
    <w:multiLevelType w:val="hybridMultilevel"/>
    <w:tmpl w:val="57A252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C70CB8"/>
    <w:multiLevelType w:val="hybridMultilevel"/>
    <w:tmpl w:val="3B963D44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EC2A15"/>
    <w:multiLevelType w:val="hybridMultilevel"/>
    <w:tmpl w:val="B970A7D2"/>
    <w:lvl w:ilvl="0" w:tplc="88A832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E1513"/>
    <w:multiLevelType w:val="hybridMultilevel"/>
    <w:tmpl w:val="5420BD26"/>
    <w:lvl w:ilvl="0" w:tplc="6FFEE0F6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56007B9B"/>
    <w:multiLevelType w:val="hybridMultilevel"/>
    <w:tmpl w:val="57A012D2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BB464BA"/>
    <w:multiLevelType w:val="hybridMultilevel"/>
    <w:tmpl w:val="0B981E84"/>
    <w:lvl w:ilvl="0" w:tplc="37007B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42D02"/>
    <w:multiLevelType w:val="hybridMultilevel"/>
    <w:tmpl w:val="24006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B50F66"/>
    <w:multiLevelType w:val="hybridMultilevel"/>
    <w:tmpl w:val="BF780D58"/>
    <w:lvl w:ilvl="0" w:tplc="6FFEE0F6">
      <w:start w:val="1"/>
      <w:numFmt w:val="bullet"/>
      <w:lvlText w:val=""/>
      <w:lvlJc w:val="left"/>
      <w:pPr>
        <w:ind w:left="32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01E7F5E"/>
    <w:multiLevelType w:val="hybridMultilevel"/>
    <w:tmpl w:val="26E46AE4"/>
    <w:lvl w:ilvl="0" w:tplc="041A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>
    <w:nsid w:val="727B1B8E"/>
    <w:multiLevelType w:val="hybridMultilevel"/>
    <w:tmpl w:val="7DCEBEC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C3668"/>
    <w:multiLevelType w:val="hybridMultilevel"/>
    <w:tmpl w:val="0638DEAC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4F7AD7"/>
    <w:multiLevelType w:val="hybridMultilevel"/>
    <w:tmpl w:val="C9E298D4"/>
    <w:lvl w:ilvl="0" w:tplc="37007BDC">
      <w:start w:val="1"/>
      <w:numFmt w:val="bullet"/>
      <w:lvlText w:val=""/>
      <w:lvlJc w:val="left"/>
      <w:pPr>
        <w:ind w:left="179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7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E35145"/>
    <w:multiLevelType w:val="hybridMultilevel"/>
    <w:tmpl w:val="54BE6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3"/>
  </w:num>
  <w:num w:numId="4">
    <w:abstractNumId w:val="23"/>
  </w:num>
  <w:num w:numId="5">
    <w:abstractNumId w:val="39"/>
  </w:num>
  <w:num w:numId="6">
    <w:abstractNumId w:val="9"/>
  </w:num>
  <w:num w:numId="7">
    <w:abstractNumId w:val="1"/>
  </w:num>
  <w:num w:numId="8">
    <w:abstractNumId w:val="6"/>
  </w:num>
  <w:num w:numId="9">
    <w:abstractNumId w:val="26"/>
  </w:num>
  <w:num w:numId="10">
    <w:abstractNumId w:val="22"/>
  </w:num>
  <w:num w:numId="11">
    <w:abstractNumId w:val="36"/>
  </w:num>
  <w:num w:numId="12">
    <w:abstractNumId w:val="20"/>
  </w:num>
  <w:num w:numId="13">
    <w:abstractNumId w:val="48"/>
  </w:num>
  <w:num w:numId="14">
    <w:abstractNumId w:val="15"/>
  </w:num>
  <w:num w:numId="15">
    <w:abstractNumId w:val="10"/>
  </w:num>
  <w:num w:numId="16">
    <w:abstractNumId w:val="42"/>
  </w:num>
  <w:num w:numId="17">
    <w:abstractNumId w:val="37"/>
  </w:num>
  <w:num w:numId="18">
    <w:abstractNumId w:val="46"/>
  </w:num>
  <w:num w:numId="19">
    <w:abstractNumId w:val="33"/>
  </w:num>
  <w:num w:numId="20">
    <w:abstractNumId w:val="4"/>
  </w:num>
  <w:num w:numId="21">
    <w:abstractNumId w:val="45"/>
  </w:num>
  <w:num w:numId="22">
    <w:abstractNumId w:val="21"/>
  </w:num>
  <w:num w:numId="23">
    <w:abstractNumId w:val="2"/>
  </w:num>
  <w:num w:numId="24">
    <w:abstractNumId w:val="12"/>
  </w:num>
  <w:num w:numId="25">
    <w:abstractNumId w:val="14"/>
  </w:num>
  <w:num w:numId="26">
    <w:abstractNumId w:val="44"/>
  </w:num>
  <w:num w:numId="27">
    <w:abstractNumId w:val="41"/>
  </w:num>
  <w:num w:numId="28">
    <w:abstractNumId w:val="28"/>
  </w:num>
  <w:num w:numId="29">
    <w:abstractNumId w:val="40"/>
  </w:num>
  <w:num w:numId="30">
    <w:abstractNumId w:val="47"/>
  </w:num>
  <w:num w:numId="31">
    <w:abstractNumId w:val="29"/>
  </w:num>
  <w:num w:numId="32">
    <w:abstractNumId w:val="31"/>
  </w:num>
  <w:num w:numId="33">
    <w:abstractNumId w:val="49"/>
  </w:num>
  <w:num w:numId="34">
    <w:abstractNumId w:val="19"/>
  </w:num>
  <w:num w:numId="35">
    <w:abstractNumId w:val="35"/>
  </w:num>
  <w:num w:numId="36">
    <w:abstractNumId w:val="17"/>
  </w:num>
  <w:num w:numId="37">
    <w:abstractNumId w:val="24"/>
  </w:num>
  <w:num w:numId="38">
    <w:abstractNumId w:val="7"/>
  </w:num>
  <w:num w:numId="39">
    <w:abstractNumId w:val="34"/>
  </w:num>
  <w:num w:numId="40">
    <w:abstractNumId w:val="11"/>
  </w:num>
  <w:num w:numId="41">
    <w:abstractNumId w:val="32"/>
  </w:num>
  <w:num w:numId="42">
    <w:abstractNumId w:val="5"/>
  </w:num>
  <w:num w:numId="43">
    <w:abstractNumId w:val="27"/>
  </w:num>
  <w:num w:numId="44">
    <w:abstractNumId w:val="8"/>
  </w:num>
  <w:num w:numId="45">
    <w:abstractNumId w:val="30"/>
  </w:num>
  <w:num w:numId="46">
    <w:abstractNumId w:val="18"/>
  </w:num>
  <w:num w:numId="47">
    <w:abstractNumId w:val="16"/>
  </w:num>
  <w:num w:numId="48">
    <w:abstractNumId w:val="3"/>
  </w:num>
  <w:num w:numId="49">
    <w:abstractNumId w:val="4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01AF4"/>
    <w:rsid w:val="00002170"/>
    <w:rsid w:val="00006476"/>
    <w:rsid w:val="00011644"/>
    <w:rsid w:val="00011A88"/>
    <w:rsid w:val="0001210D"/>
    <w:rsid w:val="000128A3"/>
    <w:rsid w:val="00022F34"/>
    <w:rsid w:val="00035E33"/>
    <w:rsid w:val="00041693"/>
    <w:rsid w:val="00044AB2"/>
    <w:rsid w:val="0005042D"/>
    <w:rsid w:val="000512EC"/>
    <w:rsid w:val="0005684B"/>
    <w:rsid w:val="00066FC8"/>
    <w:rsid w:val="00067114"/>
    <w:rsid w:val="000678ED"/>
    <w:rsid w:val="0007028A"/>
    <w:rsid w:val="000719FA"/>
    <w:rsid w:val="00080014"/>
    <w:rsid w:val="000A0478"/>
    <w:rsid w:val="000A1210"/>
    <w:rsid w:val="000A19B9"/>
    <w:rsid w:val="000A4779"/>
    <w:rsid w:val="000A5718"/>
    <w:rsid w:val="000A6589"/>
    <w:rsid w:val="000A7356"/>
    <w:rsid w:val="000B1AFD"/>
    <w:rsid w:val="000B2983"/>
    <w:rsid w:val="000B646B"/>
    <w:rsid w:val="000B702E"/>
    <w:rsid w:val="000C5388"/>
    <w:rsid w:val="000C59DF"/>
    <w:rsid w:val="000D43A6"/>
    <w:rsid w:val="000E202A"/>
    <w:rsid w:val="000E3DD9"/>
    <w:rsid w:val="000F571E"/>
    <w:rsid w:val="000F74FC"/>
    <w:rsid w:val="00102025"/>
    <w:rsid w:val="0010361A"/>
    <w:rsid w:val="001226FB"/>
    <w:rsid w:val="00122B04"/>
    <w:rsid w:val="001245F1"/>
    <w:rsid w:val="00131833"/>
    <w:rsid w:val="00144278"/>
    <w:rsid w:val="00150CD7"/>
    <w:rsid w:val="00151717"/>
    <w:rsid w:val="00152A15"/>
    <w:rsid w:val="00162E98"/>
    <w:rsid w:val="001742F3"/>
    <w:rsid w:val="00175664"/>
    <w:rsid w:val="0018495D"/>
    <w:rsid w:val="00192F10"/>
    <w:rsid w:val="00196AA7"/>
    <w:rsid w:val="001A427F"/>
    <w:rsid w:val="001A7755"/>
    <w:rsid w:val="001A7CDA"/>
    <w:rsid w:val="001C7DCF"/>
    <w:rsid w:val="001D11E0"/>
    <w:rsid w:val="001D7411"/>
    <w:rsid w:val="001D76EC"/>
    <w:rsid w:val="001F4441"/>
    <w:rsid w:val="001F5AB6"/>
    <w:rsid w:val="00200EEE"/>
    <w:rsid w:val="0021021A"/>
    <w:rsid w:val="0021219B"/>
    <w:rsid w:val="002149CF"/>
    <w:rsid w:val="00217A5E"/>
    <w:rsid w:val="00245E18"/>
    <w:rsid w:val="0026573D"/>
    <w:rsid w:val="00275EC1"/>
    <w:rsid w:val="002809CA"/>
    <w:rsid w:val="002829D1"/>
    <w:rsid w:val="002836C6"/>
    <w:rsid w:val="00294691"/>
    <w:rsid w:val="002A3DB8"/>
    <w:rsid w:val="002C3E80"/>
    <w:rsid w:val="002C4CC5"/>
    <w:rsid w:val="002D1D44"/>
    <w:rsid w:val="002D35A6"/>
    <w:rsid w:val="002D5F7F"/>
    <w:rsid w:val="002D63C6"/>
    <w:rsid w:val="002D6C3F"/>
    <w:rsid w:val="002E0E14"/>
    <w:rsid w:val="002E45B3"/>
    <w:rsid w:val="002F1862"/>
    <w:rsid w:val="002F54CB"/>
    <w:rsid w:val="002F56C6"/>
    <w:rsid w:val="0030388F"/>
    <w:rsid w:val="0031025B"/>
    <w:rsid w:val="0031219B"/>
    <w:rsid w:val="00315002"/>
    <w:rsid w:val="00316AB3"/>
    <w:rsid w:val="00320A06"/>
    <w:rsid w:val="00330811"/>
    <w:rsid w:val="00331CF3"/>
    <w:rsid w:val="003424A2"/>
    <w:rsid w:val="003433C6"/>
    <w:rsid w:val="00343952"/>
    <w:rsid w:val="00353F37"/>
    <w:rsid w:val="003711D9"/>
    <w:rsid w:val="0038364A"/>
    <w:rsid w:val="00383B25"/>
    <w:rsid w:val="0039192C"/>
    <w:rsid w:val="00394181"/>
    <w:rsid w:val="0039730C"/>
    <w:rsid w:val="003A2F99"/>
    <w:rsid w:val="003B0D19"/>
    <w:rsid w:val="003B1006"/>
    <w:rsid w:val="003B73C2"/>
    <w:rsid w:val="003C6D09"/>
    <w:rsid w:val="003D1F36"/>
    <w:rsid w:val="003D5420"/>
    <w:rsid w:val="003E1785"/>
    <w:rsid w:val="003F21FF"/>
    <w:rsid w:val="003F3018"/>
    <w:rsid w:val="003F35BA"/>
    <w:rsid w:val="003F525C"/>
    <w:rsid w:val="003F7841"/>
    <w:rsid w:val="003F7E87"/>
    <w:rsid w:val="00400067"/>
    <w:rsid w:val="00406955"/>
    <w:rsid w:val="00415E51"/>
    <w:rsid w:val="00421B67"/>
    <w:rsid w:val="004257D9"/>
    <w:rsid w:val="00427561"/>
    <w:rsid w:val="00436725"/>
    <w:rsid w:val="00442D03"/>
    <w:rsid w:val="004444FE"/>
    <w:rsid w:val="00451546"/>
    <w:rsid w:val="0045268C"/>
    <w:rsid w:val="004651A3"/>
    <w:rsid w:val="00471390"/>
    <w:rsid w:val="00471B72"/>
    <w:rsid w:val="00481344"/>
    <w:rsid w:val="00497B80"/>
    <w:rsid w:val="004A41E2"/>
    <w:rsid w:val="004B1E85"/>
    <w:rsid w:val="004C24A8"/>
    <w:rsid w:val="004C6148"/>
    <w:rsid w:val="004C7BD6"/>
    <w:rsid w:val="004C7CB0"/>
    <w:rsid w:val="004D47FE"/>
    <w:rsid w:val="004D67B2"/>
    <w:rsid w:val="004E21EF"/>
    <w:rsid w:val="004F2722"/>
    <w:rsid w:val="00504E4B"/>
    <w:rsid w:val="00504FB7"/>
    <w:rsid w:val="00514B24"/>
    <w:rsid w:val="0051591F"/>
    <w:rsid w:val="00517A7A"/>
    <w:rsid w:val="00520DF6"/>
    <w:rsid w:val="00521F25"/>
    <w:rsid w:val="0052484E"/>
    <w:rsid w:val="00526BD2"/>
    <w:rsid w:val="00535826"/>
    <w:rsid w:val="0054045F"/>
    <w:rsid w:val="005510E6"/>
    <w:rsid w:val="00553335"/>
    <w:rsid w:val="00553A9A"/>
    <w:rsid w:val="005618F2"/>
    <w:rsid w:val="0056223A"/>
    <w:rsid w:val="00567249"/>
    <w:rsid w:val="00570AB2"/>
    <w:rsid w:val="00570F2A"/>
    <w:rsid w:val="005748FA"/>
    <w:rsid w:val="00577EED"/>
    <w:rsid w:val="00581042"/>
    <w:rsid w:val="005845D3"/>
    <w:rsid w:val="005875D6"/>
    <w:rsid w:val="0059108B"/>
    <w:rsid w:val="005A6D06"/>
    <w:rsid w:val="005B6F13"/>
    <w:rsid w:val="005C02B7"/>
    <w:rsid w:val="005C0E07"/>
    <w:rsid w:val="005D1BDA"/>
    <w:rsid w:val="005D5E74"/>
    <w:rsid w:val="005E46AF"/>
    <w:rsid w:val="005E72AD"/>
    <w:rsid w:val="005F1E33"/>
    <w:rsid w:val="00605E79"/>
    <w:rsid w:val="00606559"/>
    <w:rsid w:val="00616A2C"/>
    <w:rsid w:val="00631F31"/>
    <w:rsid w:val="00651195"/>
    <w:rsid w:val="0065261B"/>
    <w:rsid w:val="00660985"/>
    <w:rsid w:val="006704C1"/>
    <w:rsid w:val="00673CE0"/>
    <w:rsid w:val="00680152"/>
    <w:rsid w:val="00683DDA"/>
    <w:rsid w:val="00687CE7"/>
    <w:rsid w:val="006900A9"/>
    <w:rsid w:val="0069209C"/>
    <w:rsid w:val="006927B5"/>
    <w:rsid w:val="00695BE7"/>
    <w:rsid w:val="006A3CB9"/>
    <w:rsid w:val="006B37DC"/>
    <w:rsid w:val="006B40DB"/>
    <w:rsid w:val="006C0234"/>
    <w:rsid w:val="006C0B51"/>
    <w:rsid w:val="006D4BBF"/>
    <w:rsid w:val="006D7C07"/>
    <w:rsid w:val="006E4AA4"/>
    <w:rsid w:val="006F0270"/>
    <w:rsid w:val="006F3F04"/>
    <w:rsid w:val="006F74E6"/>
    <w:rsid w:val="00727823"/>
    <w:rsid w:val="00735F1B"/>
    <w:rsid w:val="007521FE"/>
    <w:rsid w:val="00754184"/>
    <w:rsid w:val="00754AFA"/>
    <w:rsid w:val="00754B23"/>
    <w:rsid w:val="00755135"/>
    <w:rsid w:val="007561CC"/>
    <w:rsid w:val="00760FBE"/>
    <w:rsid w:val="00762239"/>
    <w:rsid w:val="00763633"/>
    <w:rsid w:val="00766B77"/>
    <w:rsid w:val="00776733"/>
    <w:rsid w:val="00780B09"/>
    <w:rsid w:val="0078237E"/>
    <w:rsid w:val="00782CA6"/>
    <w:rsid w:val="007857D7"/>
    <w:rsid w:val="007863E2"/>
    <w:rsid w:val="00795FE7"/>
    <w:rsid w:val="007A0FC3"/>
    <w:rsid w:val="007A6A63"/>
    <w:rsid w:val="007A72A3"/>
    <w:rsid w:val="007B0212"/>
    <w:rsid w:val="007B2176"/>
    <w:rsid w:val="007C0F4E"/>
    <w:rsid w:val="007C39D1"/>
    <w:rsid w:val="007C3E06"/>
    <w:rsid w:val="007D77E8"/>
    <w:rsid w:val="007D7FFC"/>
    <w:rsid w:val="007E27B3"/>
    <w:rsid w:val="007E3B16"/>
    <w:rsid w:val="007E49E7"/>
    <w:rsid w:val="007E662B"/>
    <w:rsid w:val="007F2F2A"/>
    <w:rsid w:val="0080240B"/>
    <w:rsid w:val="00805DDC"/>
    <w:rsid w:val="00812BB8"/>
    <w:rsid w:val="00813D6D"/>
    <w:rsid w:val="00826ABC"/>
    <w:rsid w:val="00830042"/>
    <w:rsid w:val="00832AD7"/>
    <w:rsid w:val="0083528E"/>
    <w:rsid w:val="00836A42"/>
    <w:rsid w:val="0084590F"/>
    <w:rsid w:val="0085082F"/>
    <w:rsid w:val="008526E3"/>
    <w:rsid w:val="00862387"/>
    <w:rsid w:val="0087279D"/>
    <w:rsid w:val="008819C5"/>
    <w:rsid w:val="008834BB"/>
    <w:rsid w:val="008874BE"/>
    <w:rsid w:val="00892913"/>
    <w:rsid w:val="00893682"/>
    <w:rsid w:val="00896CAC"/>
    <w:rsid w:val="008B0FBB"/>
    <w:rsid w:val="008B1040"/>
    <w:rsid w:val="008B1C3B"/>
    <w:rsid w:val="008C317C"/>
    <w:rsid w:val="008C7903"/>
    <w:rsid w:val="008D1FE5"/>
    <w:rsid w:val="008D7F30"/>
    <w:rsid w:val="008E17E7"/>
    <w:rsid w:val="008E4D1A"/>
    <w:rsid w:val="008F03D9"/>
    <w:rsid w:val="008F21DA"/>
    <w:rsid w:val="008F66C7"/>
    <w:rsid w:val="008F6B58"/>
    <w:rsid w:val="009049F6"/>
    <w:rsid w:val="00904F7B"/>
    <w:rsid w:val="00912602"/>
    <w:rsid w:val="00912DC7"/>
    <w:rsid w:val="009136CA"/>
    <w:rsid w:val="00923CF3"/>
    <w:rsid w:val="00926476"/>
    <w:rsid w:val="00927A05"/>
    <w:rsid w:val="00930736"/>
    <w:rsid w:val="00932D91"/>
    <w:rsid w:val="00936F8F"/>
    <w:rsid w:val="009427BA"/>
    <w:rsid w:val="00943945"/>
    <w:rsid w:val="009473A5"/>
    <w:rsid w:val="009477BA"/>
    <w:rsid w:val="0095107F"/>
    <w:rsid w:val="00954591"/>
    <w:rsid w:val="0095549F"/>
    <w:rsid w:val="009679A3"/>
    <w:rsid w:val="00972F00"/>
    <w:rsid w:val="00976C9B"/>
    <w:rsid w:val="00977002"/>
    <w:rsid w:val="00984D6D"/>
    <w:rsid w:val="00986F22"/>
    <w:rsid w:val="009A6ACE"/>
    <w:rsid w:val="009A7D8A"/>
    <w:rsid w:val="009B28BB"/>
    <w:rsid w:val="009B32C1"/>
    <w:rsid w:val="009C3F02"/>
    <w:rsid w:val="009C4003"/>
    <w:rsid w:val="009C5E9F"/>
    <w:rsid w:val="009C637F"/>
    <w:rsid w:val="009D136A"/>
    <w:rsid w:val="009D3DAD"/>
    <w:rsid w:val="009D7E0F"/>
    <w:rsid w:val="009E24D2"/>
    <w:rsid w:val="009F1DC6"/>
    <w:rsid w:val="00A01285"/>
    <w:rsid w:val="00A0256A"/>
    <w:rsid w:val="00A048FF"/>
    <w:rsid w:val="00A077CC"/>
    <w:rsid w:val="00A07AEE"/>
    <w:rsid w:val="00A10362"/>
    <w:rsid w:val="00A111C8"/>
    <w:rsid w:val="00A124EC"/>
    <w:rsid w:val="00A142A0"/>
    <w:rsid w:val="00A1601D"/>
    <w:rsid w:val="00A22066"/>
    <w:rsid w:val="00A27E89"/>
    <w:rsid w:val="00A32014"/>
    <w:rsid w:val="00A3462B"/>
    <w:rsid w:val="00A412FB"/>
    <w:rsid w:val="00A43213"/>
    <w:rsid w:val="00A51D92"/>
    <w:rsid w:val="00A56269"/>
    <w:rsid w:val="00A74921"/>
    <w:rsid w:val="00A74FA1"/>
    <w:rsid w:val="00A931E0"/>
    <w:rsid w:val="00AA4524"/>
    <w:rsid w:val="00AA587E"/>
    <w:rsid w:val="00AA58D8"/>
    <w:rsid w:val="00AB657B"/>
    <w:rsid w:val="00AC58D9"/>
    <w:rsid w:val="00AD0162"/>
    <w:rsid w:val="00AD1CC0"/>
    <w:rsid w:val="00AE73A3"/>
    <w:rsid w:val="00AF1DC1"/>
    <w:rsid w:val="00AF29EC"/>
    <w:rsid w:val="00AF65B5"/>
    <w:rsid w:val="00AF73ED"/>
    <w:rsid w:val="00B02622"/>
    <w:rsid w:val="00B065C5"/>
    <w:rsid w:val="00B122EE"/>
    <w:rsid w:val="00B123AF"/>
    <w:rsid w:val="00B12BB8"/>
    <w:rsid w:val="00B14049"/>
    <w:rsid w:val="00B24381"/>
    <w:rsid w:val="00B329B2"/>
    <w:rsid w:val="00B37739"/>
    <w:rsid w:val="00B43BAC"/>
    <w:rsid w:val="00B4519D"/>
    <w:rsid w:val="00B53632"/>
    <w:rsid w:val="00B56ADF"/>
    <w:rsid w:val="00B7139B"/>
    <w:rsid w:val="00B7353B"/>
    <w:rsid w:val="00B91CCB"/>
    <w:rsid w:val="00B94E2C"/>
    <w:rsid w:val="00B971F7"/>
    <w:rsid w:val="00BB730D"/>
    <w:rsid w:val="00BB7F76"/>
    <w:rsid w:val="00BC39C0"/>
    <w:rsid w:val="00BD3982"/>
    <w:rsid w:val="00BE4EE5"/>
    <w:rsid w:val="00BF3CBC"/>
    <w:rsid w:val="00BF4014"/>
    <w:rsid w:val="00C033F0"/>
    <w:rsid w:val="00C20D93"/>
    <w:rsid w:val="00C30B1F"/>
    <w:rsid w:val="00C42EE0"/>
    <w:rsid w:val="00C5691A"/>
    <w:rsid w:val="00C64EC1"/>
    <w:rsid w:val="00C64EDC"/>
    <w:rsid w:val="00C67615"/>
    <w:rsid w:val="00C77EBF"/>
    <w:rsid w:val="00C82714"/>
    <w:rsid w:val="00C95AD2"/>
    <w:rsid w:val="00C95AF8"/>
    <w:rsid w:val="00C95F35"/>
    <w:rsid w:val="00C964C4"/>
    <w:rsid w:val="00C971DA"/>
    <w:rsid w:val="00CA636D"/>
    <w:rsid w:val="00CB0916"/>
    <w:rsid w:val="00CC25AE"/>
    <w:rsid w:val="00CC6635"/>
    <w:rsid w:val="00CD2AC2"/>
    <w:rsid w:val="00CD5CA8"/>
    <w:rsid w:val="00CE3856"/>
    <w:rsid w:val="00CE4ADD"/>
    <w:rsid w:val="00CF2B91"/>
    <w:rsid w:val="00D01C8B"/>
    <w:rsid w:val="00D04A27"/>
    <w:rsid w:val="00D0776C"/>
    <w:rsid w:val="00D23936"/>
    <w:rsid w:val="00D24379"/>
    <w:rsid w:val="00D24AF7"/>
    <w:rsid w:val="00D3255E"/>
    <w:rsid w:val="00D405F0"/>
    <w:rsid w:val="00D52B53"/>
    <w:rsid w:val="00D568FE"/>
    <w:rsid w:val="00D60751"/>
    <w:rsid w:val="00D70974"/>
    <w:rsid w:val="00D71E73"/>
    <w:rsid w:val="00D75B45"/>
    <w:rsid w:val="00D75FB8"/>
    <w:rsid w:val="00D91C08"/>
    <w:rsid w:val="00D95076"/>
    <w:rsid w:val="00D95E62"/>
    <w:rsid w:val="00D967DA"/>
    <w:rsid w:val="00DB0EA6"/>
    <w:rsid w:val="00DB65E4"/>
    <w:rsid w:val="00DC1C33"/>
    <w:rsid w:val="00DC23B0"/>
    <w:rsid w:val="00DC42EA"/>
    <w:rsid w:val="00DC7751"/>
    <w:rsid w:val="00DD0F0B"/>
    <w:rsid w:val="00DD639C"/>
    <w:rsid w:val="00DD676E"/>
    <w:rsid w:val="00DD6B3B"/>
    <w:rsid w:val="00DD70F7"/>
    <w:rsid w:val="00DE4668"/>
    <w:rsid w:val="00DE765F"/>
    <w:rsid w:val="00DE7F2F"/>
    <w:rsid w:val="00DF0E58"/>
    <w:rsid w:val="00DF2622"/>
    <w:rsid w:val="00DF43E3"/>
    <w:rsid w:val="00DF65E3"/>
    <w:rsid w:val="00DF7A41"/>
    <w:rsid w:val="00E00EA3"/>
    <w:rsid w:val="00E066C4"/>
    <w:rsid w:val="00E10513"/>
    <w:rsid w:val="00E11A19"/>
    <w:rsid w:val="00E12F4D"/>
    <w:rsid w:val="00E22D84"/>
    <w:rsid w:val="00E32FDA"/>
    <w:rsid w:val="00E419AB"/>
    <w:rsid w:val="00E46518"/>
    <w:rsid w:val="00E478F2"/>
    <w:rsid w:val="00E50011"/>
    <w:rsid w:val="00E6131B"/>
    <w:rsid w:val="00E70E5D"/>
    <w:rsid w:val="00E71AEE"/>
    <w:rsid w:val="00E84152"/>
    <w:rsid w:val="00E84744"/>
    <w:rsid w:val="00E85889"/>
    <w:rsid w:val="00E865FC"/>
    <w:rsid w:val="00E96754"/>
    <w:rsid w:val="00EA4077"/>
    <w:rsid w:val="00EA7952"/>
    <w:rsid w:val="00ED0FCD"/>
    <w:rsid w:val="00EE0CA8"/>
    <w:rsid w:val="00EE2B3E"/>
    <w:rsid w:val="00EE7AE9"/>
    <w:rsid w:val="00EF0797"/>
    <w:rsid w:val="00EF3CBA"/>
    <w:rsid w:val="00F06555"/>
    <w:rsid w:val="00F0686E"/>
    <w:rsid w:val="00F1737F"/>
    <w:rsid w:val="00F26784"/>
    <w:rsid w:val="00F26DFB"/>
    <w:rsid w:val="00F301D8"/>
    <w:rsid w:val="00F32C7F"/>
    <w:rsid w:val="00F348CD"/>
    <w:rsid w:val="00F34E2C"/>
    <w:rsid w:val="00F35BAA"/>
    <w:rsid w:val="00F36117"/>
    <w:rsid w:val="00F42FE7"/>
    <w:rsid w:val="00F46815"/>
    <w:rsid w:val="00F51829"/>
    <w:rsid w:val="00F53231"/>
    <w:rsid w:val="00F62FFB"/>
    <w:rsid w:val="00F732A6"/>
    <w:rsid w:val="00F73CFA"/>
    <w:rsid w:val="00F82FB9"/>
    <w:rsid w:val="00F9153B"/>
    <w:rsid w:val="00F967C8"/>
    <w:rsid w:val="00FB7F1F"/>
    <w:rsid w:val="00FC142B"/>
    <w:rsid w:val="00FC6FB9"/>
    <w:rsid w:val="00FC7B06"/>
    <w:rsid w:val="00FC7B55"/>
    <w:rsid w:val="00FD3C6C"/>
    <w:rsid w:val="00FE3808"/>
    <w:rsid w:val="00FE4950"/>
    <w:rsid w:val="00FE720E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sid w:val="00616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sid w:val="00616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bicketoplic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66404199475066E-2"/>
          <c:y val="3.2152855893013373E-2"/>
          <c:w val="0.80120261009040539"/>
          <c:h val="0.8567090753394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Proračun 2016.</c:v>
                </c:pt>
                <c:pt idx="1">
                  <c:v>Proračun 2017.</c:v>
                </c:pt>
                <c:pt idx="2">
                  <c:v>Projekcija 2018.</c:v>
                </c:pt>
                <c:pt idx="3">
                  <c:v>Projekcija 2019.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21.1</c:v>
                </c:pt>
                <c:pt idx="1">
                  <c:v>17.7</c:v>
                </c:pt>
                <c:pt idx="2">
                  <c:v>18.8</c:v>
                </c:pt>
                <c:pt idx="3">
                  <c:v>15.7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Proračun 2016.</c:v>
                </c:pt>
                <c:pt idx="1">
                  <c:v>Proračun 2017.</c:v>
                </c:pt>
                <c:pt idx="2">
                  <c:v>Projekcija 2018.</c:v>
                </c:pt>
                <c:pt idx="3">
                  <c:v>Projekcija 2019.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axId val="95701248"/>
        <c:axId val="61112320"/>
      </c:barChart>
      <c:catAx>
        <c:axId val="9570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61112320"/>
        <c:crosses val="autoZero"/>
        <c:auto val="1"/>
        <c:lblAlgn val="ctr"/>
        <c:lblOffset val="100"/>
        <c:noMultiLvlLbl val="0"/>
      </c:catAx>
      <c:valAx>
        <c:axId val="61112320"/>
        <c:scaling>
          <c:orientation val="minMax"/>
          <c:max val="25"/>
          <c:min val="0"/>
        </c:scaling>
        <c:delete val="0"/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hr-HR"/>
                  <a:t>mil. kn</a:t>
                </a:r>
              </a:p>
            </c:rich>
          </c:tx>
          <c:layout>
            <c:manualLayout>
              <c:xMode val="edge"/>
              <c:yMode val="edge"/>
              <c:x val="0"/>
              <c:y val="0.90710411198600172"/>
            </c:manualLayout>
          </c:layout>
          <c:overlay val="0"/>
          <c:spPr>
            <a:noFill/>
          </c:spPr>
        </c:title>
        <c:numFmt formatCode="#,##0.00" sourceLinked="1"/>
        <c:majorTickMark val="out"/>
        <c:minorTickMark val="none"/>
        <c:tickLblPos val="nextTo"/>
        <c:crossAx val="95701248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prihoda u ukupnim prihodima (u mil. kn)</a:t>
            </a:r>
            <a:endParaRPr lang="en-US" sz="12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admin. pristojbi, pristojbi po posebnim propisima i nanada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nefinancijske 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 formatCode="General">
                  <c:v>7.55</c:v>
                </c:pt>
                <c:pt idx="1">
                  <c:v>8.01</c:v>
                </c:pt>
                <c:pt idx="2" formatCode="General">
                  <c:v>0.21</c:v>
                </c:pt>
                <c:pt idx="3" formatCode="General">
                  <c:v>1.65</c:v>
                </c:pt>
                <c:pt idx="4" formatCode="General">
                  <c:v>0.22</c:v>
                </c:pt>
                <c:pt idx="5" formatCode="General">
                  <c:v>6.5000000000000002E-2</c:v>
                </c:pt>
                <c:pt idx="6" formatCode="General">
                  <c:v>1.8E-3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270742198891807"/>
          <c:y val="8.347087965671933E-2"/>
          <c:w val="0.33340368912219304"/>
          <c:h val="0.91652918385201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rashoda u ukupnim rashodima (u mil. kn)</a:t>
            </a:r>
            <a:endParaRPr lang="en-US" sz="12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List1!$A$2:$A$14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 (donacije)</c:v>
                </c:pt>
                <c:pt idx="7">
                  <c:v>Rashodi za nabavu proizvedene dugotrajne imovine</c:v>
                </c:pt>
                <c:pt idx="8">
                  <c:v>Rashodi za dodatna ulaganja na nefinancijskoj imovini</c:v>
                </c:pt>
              </c:strCache>
            </c:strRef>
          </c:cat>
          <c:val>
            <c:numRef>
              <c:f>List1!$B$2:$B$14</c:f>
              <c:numCache>
                <c:formatCode>General</c:formatCode>
                <c:ptCount val="13"/>
                <c:pt idx="0">
                  <c:v>2.74</c:v>
                </c:pt>
                <c:pt idx="1">
                  <c:v>3.05</c:v>
                </c:pt>
                <c:pt idx="2">
                  <c:v>0.04</c:v>
                </c:pt>
                <c:pt idx="3">
                  <c:v>0.06</c:v>
                </c:pt>
                <c:pt idx="4">
                  <c:v>0.21</c:v>
                </c:pt>
                <c:pt idx="5" formatCode="#,##0.00">
                  <c:v>0.6</c:v>
                </c:pt>
                <c:pt idx="6">
                  <c:v>0.72</c:v>
                </c:pt>
                <c:pt idx="7">
                  <c:v>8.39</c:v>
                </c:pt>
                <c:pt idx="8">
                  <c:v>1.88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984944590259552"/>
          <c:y val="0.14030625619465381"/>
          <c:w val="0.33626166520851558"/>
          <c:h val="0.85969374380534624"/>
        </c:manualLayout>
      </c:layout>
      <c:overlay val="0"/>
      <c:txPr>
        <a:bodyPr/>
        <a:lstStyle/>
        <a:p>
          <a:pPr>
            <a:defRPr baseline="0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9799-6B07-422E-8CA9-3F38442B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2998</Words>
  <Characters>19713</Characters>
  <Application>Microsoft Office Word</Application>
  <DocSecurity>0</DocSecurity>
  <Lines>164</Lines>
  <Paragraphs>45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                           </vt:lpstr>
      <vt:lpstr>promicanje i razvoj turizma (osiguranje sredstava za provođenje turističke promi</vt:lpstr>
      <vt:lpstr>1000 solarnih kolektora za fizičke osobe  u KZŽ (osiguranje sredstava za sufinan</vt:lpstr>
      <vt:lpstr>provođenje mjera energetske učinkovitosti na stambenim objektima fizičkih osoba </vt:lpstr>
      <vt:lpstr>Komunalna djelatnost - 5.908.700,00 kn</vt:lpstr>
      <vt:lpstr>Održavanje građevinskih objekata (osiguranje sredstava za uređenje interijera na</vt:lpstr>
      <vt:lpstr>održavanje i proširenje komunalne infrastrukture (osiguranje sredstava za materi</vt:lpstr>
      <vt:lpstr>groblje (osiguranje sredstava za kupovinu zemljišta, za izradu projekata za grob</vt:lpstr>
      <vt:lpstr>prostorno planiranje (osiguranje sredstava za dopune i izmjene Prostornog plana </vt:lpstr>
      <vt:lpstr>komunalna zgrada (osiguranje sredstava za izradu projekata).</vt:lpstr>
      <vt:lpstr>Zaštita okoliša - 305.000,00 kn</vt:lpstr>
      <vt:lpstr>Parkovi - (osiguranje sredstava za nabavu materijala i usluga za uređenje i održ</vt:lpstr>
      <vt:lpstr>gospodarenje otpadom (osiguranje sredstava za nabavu koševa za smeće).</vt:lpstr>
      <vt:lpstr>Unapređenje stanovanja i zajednice - 920.000,00 kn</vt:lpstr>
      <vt:lpstr>Opskrba pitkom vodom (osiguranje sredstava za uslugu tekućeg i investicijskog od</vt:lpstr>
      <vt:lpstr>javna rasvjeta (funkcioniranje javne rasvjete odnosno osiguranje sredstava za ma</vt:lpstr>
      <vt:lpstr>dječja igrališta (osiguranje sredstava za tekuće i investicijsko održavanje dječ</vt:lpstr>
      <vt:lpstr>Rekreacija, kultura, religija - 206.000,00 kn</vt:lpstr>
      <vt:lpstr>Javne potrebe u sportu (osiguranje sredstava za plaćanje korištenja u zimskim mj</vt:lpstr>
      <vt:lpstr>javne potrebe u kulturi (donacije sredstava za rad udrugama u kulturi te osigura</vt:lpstr>
      <vt:lpstr>javne potrebe u religiji (donacija Župi Sv. Josipa Stubičke Tooplice).</vt:lpstr>
      <vt:lpstr>Obrazovanje - 1.230.610,00 kn </vt:lpstr>
      <vt:lpstr>Predškolsko obrazovanje (osiguranje dijela sredstava za rad proračunskog korisni</vt:lpstr>
      <vt:lpstr>osnovnoškolsko obrazovanje (osiguranje sredstava za tekuće pomoći Osnovnoj školi</vt:lpstr>
      <vt:lpstr>Socijalna zaštita - 666.900,00 kn</vt:lpstr>
      <vt:lpstr>Socijalna skrb i druge pomoći (osiguranje sredstava za podmirenje troškova stano</vt:lpstr>
      <vt:lpstr>Crveni križ (osiguranje sredstava za redovnu djelatnost Crvenog križa te sufinan</vt:lpstr>
      <vt:lpstr>Obiteljski centar (osiguranje sredstava za redovnu djelatnost).</vt:lpstr>
      <vt:lpstr>Javne potrebe i usluge u zdravstvu - 48.300,00 kn</vt:lpstr>
      <vt:lpstr>Dodatne usluge u zdravstvu (osiguranje sredstava za sufinanciranje rada Logopeds</vt:lpstr>
      <vt:lpstr/>
    </vt:vector>
  </TitlesOfParts>
  <Company>ANTIALIEN Corporation</Company>
  <LinksUpToDate>false</LinksUpToDate>
  <CharactersWithSpaces>22666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Spicek</cp:lastModifiedBy>
  <cp:revision>20</cp:revision>
  <cp:lastPrinted>2016-12-28T13:47:00Z</cp:lastPrinted>
  <dcterms:created xsi:type="dcterms:W3CDTF">2016-12-28T07:55:00Z</dcterms:created>
  <dcterms:modified xsi:type="dcterms:W3CDTF">2016-12-28T13:47:00Z</dcterms:modified>
</cp:coreProperties>
</file>