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1696E41E" w:rsidR="001D67D0" w:rsidRPr="007762BB" w:rsidRDefault="00587251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3E3446CC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20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DC549F">
        <w:rPr>
          <w:rFonts w:asciiTheme="minorHAnsi" w:hAnsiTheme="minorHAnsi"/>
          <w:sz w:val="22"/>
          <w:szCs w:val="22"/>
        </w:rPr>
        <w:t>0</w:t>
      </w:r>
      <w:r w:rsidR="00587251">
        <w:rPr>
          <w:rFonts w:asciiTheme="minorHAnsi" w:hAnsiTheme="minorHAnsi"/>
          <w:sz w:val="22"/>
          <w:szCs w:val="22"/>
        </w:rPr>
        <w:t>8</w:t>
      </w:r>
    </w:p>
    <w:p w14:paraId="63B48950" w14:textId="57EDB48C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</w:t>
      </w:r>
      <w:r w:rsidR="00587251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-20-</w:t>
      </w:r>
      <w:r w:rsidR="00587251">
        <w:rPr>
          <w:rFonts w:asciiTheme="minorHAnsi" w:hAnsiTheme="minorHAnsi"/>
          <w:sz w:val="22"/>
          <w:szCs w:val="22"/>
        </w:rPr>
        <w:t>8</w:t>
      </w:r>
    </w:p>
    <w:p w14:paraId="2004A066" w14:textId="4B3F4307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87251">
        <w:rPr>
          <w:rFonts w:asciiTheme="minorHAnsi" w:hAnsiTheme="minorHAnsi"/>
          <w:color w:val="000000" w:themeColor="text1"/>
          <w:sz w:val="22"/>
          <w:szCs w:val="22"/>
        </w:rPr>
        <w:t>01.07</w:t>
      </w:r>
      <w:r w:rsidR="006E0D9D">
        <w:rPr>
          <w:rFonts w:asciiTheme="minorHAnsi" w:hAnsiTheme="minorHAnsi"/>
          <w:color w:val="000000" w:themeColor="text1"/>
          <w:sz w:val="22"/>
          <w:szCs w:val="22"/>
        </w:rPr>
        <w:t>.2020.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0867C705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D06C75">
        <w:rPr>
          <w:rFonts w:cstheme="minorHAnsi"/>
        </w:rPr>
        <w:t>25</w:t>
      </w:r>
      <w:r w:rsidR="000B32C1" w:rsidRPr="003C2708">
        <w:rPr>
          <w:rFonts w:cstheme="minorHAnsi"/>
        </w:rPr>
        <w:t xml:space="preserve"> 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FC6906" w:rsidRPr="0041399E">
        <w:rPr>
          <w:rFonts w:cstheme="minorHAnsi"/>
        </w:rPr>
        <w:t xml:space="preserve"> i 15/18</w:t>
      </w:r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r w:rsidR="00B704E0" w:rsidRPr="0041399E">
        <w:rPr>
          <w:rFonts w:cstheme="minorHAnsi"/>
        </w:rPr>
        <w:t xml:space="preserve">) </w:t>
      </w:r>
      <w:r w:rsidR="00587251">
        <w:rPr>
          <w:rFonts w:cstheme="minorHAnsi"/>
        </w:rPr>
        <w:t>Općinsko vijeće Općine Stubičke Toplice na svojoj 31. sjednici održanoj dana 01. srpnja 2020. godine donijelo je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0D01D338" w:rsidR="00BF3612" w:rsidRPr="0041399E" w:rsidRDefault="000B32C1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PRV</w:t>
      </w:r>
      <w:r w:rsidR="00587251">
        <w:rPr>
          <w:rFonts w:asciiTheme="minorHAnsi" w:hAnsiTheme="minorHAnsi"/>
          <w:b/>
          <w:sz w:val="22"/>
          <w:szCs w:val="22"/>
        </w:rPr>
        <w:t>U</w:t>
      </w:r>
      <w:r>
        <w:rPr>
          <w:rFonts w:asciiTheme="minorHAnsi" w:hAnsiTheme="minorHAnsi"/>
          <w:b/>
          <w:sz w:val="22"/>
          <w:szCs w:val="22"/>
        </w:rPr>
        <w:t xml:space="preserve"> IZMJEN</w:t>
      </w:r>
      <w:r w:rsidR="00587251">
        <w:rPr>
          <w:rFonts w:asciiTheme="minorHAnsi" w:hAnsiTheme="minorHAnsi"/>
          <w:b/>
          <w:sz w:val="22"/>
          <w:szCs w:val="22"/>
        </w:rPr>
        <w:t>U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1296E" w:rsidRPr="0041399E">
        <w:rPr>
          <w:rFonts w:asciiTheme="minorHAnsi" w:hAnsiTheme="minorHAnsi"/>
          <w:b/>
          <w:sz w:val="22"/>
          <w:szCs w:val="22"/>
        </w:rPr>
        <w:t>ODLUK</w:t>
      </w:r>
      <w:r>
        <w:rPr>
          <w:rFonts w:asciiTheme="minorHAnsi" w:hAnsiTheme="minorHAnsi"/>
          <w:b/>
          <w:sz w:val="22"/>
          <w:szCs w:val="22"/>
        </w:rPr>
        <w:t xml:space="preserve">E </w:t>
      </w:r>
      <w:r w:rsidR="00C1296E"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60DA73CB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20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1798F408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20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05D9209B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20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034F74" w:rsidRPr="0041399E">
        <w:rPr>
          <w:rFonts w:asciiTheme="minorHAnsi" w:hAnsiTheme="minorHAnsi"/>
          <w:sz w:val="22"/>
          <w:szCs w:val="22"/>
        </w:rPr>
        <w:t>84</w:t>
      </w:r>
      <w:r w:rsidR="00AF3B70" w:rsidRPr="0041399E">
        <w:rPr>
          <w:rFonts w:asciiTheme="minorHAnsi" w:hAnsiTheme="minorHAnsi"/>
          <w:sz w:val="22"/>
          <w:szCs w:val="22"/>
        </w:rPr>
        <w:t xml:space="preserve">.000,00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BE1027" w14:textId="1A10D5E6" w:rsidR="000B32C1" w:rsidRPr="000B32C1" w:rsidRDefault="0058725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87E9A48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51C2B0E8" w:rsidR="000B32C1" w:rsidRPr="000B32C1" w:rsidRDefault="0058725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61C2FEE3" w14:textId="337287B3" w:rsid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587251">
        <w:rPr>
          <w:rFonts w:asciiTheme="minorHAnsi" w:eastAsiaTheme="minorHAnsi" w:hAnsiTheme="minorHAnsi" w:cstheme="minorHAnsi"/>
          <w:noProof w:val="0"/>
          <w:sz w:val="22"/>
          <w:szCs w:val="22"/>
        </w:rPr>
        <w:t>Općne Stubičke Toplice</w:t>
      </w:r>
    </w:p>
    <w:p w14:paraId="4BCCB4CB" w14:textId="422D3611" w:rsidR="00587251" w:rsidRPr="000B32C1" w:rsidRDefault="0058725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87251"/>
    <w:rsid w:val="00591214"/>
    <w:rsid w:val="00631035"/>
    <w:rsid w:val="00681D17"/>
    <w:rsid w:val="00695CA5"/>
    <w:rsid w:val="006A2538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06C75"/>
    <w:rsid w:val="00D24AF7"/>
    <w:rsid w:val="00D75FB8"/>
    <w:rsid w:val="00D77BCF"/>
    <w:rsid w:val="00D95E62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F5E82EA6-127A-45C8-8259-4386E27B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23</cp:revision>
  <cp:lastPrinted>2020-07-10T12:36:00Z</cp:lastPrinted>
  <dcterms:created xsi:type="dcterms:W3CDTF">2015-11-04T12:03:00Z</dcterms:created>
  <dcterms:modified xsi:type="dcterms:W3CDTF">2020-07-10T12:36:00Z</dcterms:modified>
</cp:coreProperties>
</file>