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DE6ECA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175BD4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KLASA:</w:t>
      </w:r>
      <w:r w:rsidR="000262EB" w:rsidRPr="00175BD4">
        <w:rPr>
          <w:rFonts w:cs="Times New Roman"/>
          <w:sz w:val="20"/>
          <w:szCs w:val="20"/>
        </w:rPr>
        <w:t>400-08/1</w:t>
      </w:r>
      <w:r w:rsidR="007D63D4">
        <w:rPr>
          <w:rFonts w:cs="Times New Roman"/>
          <w:sz w:val="20"/>
          <w:szCs w:val="20"/>
        </w:rPr>
        <w:t>8</w:t>
      </w:r>
      <w:r w:rsidR="000262EB" w:rsidRPr="00175BD4">
        <w:rPr>
          <w:rFonts w:cs="Times New Roman"/>
          <w:sz w:val="20"/>
          <w:szCs w:val="20"/>
        </w:rPr>
        <w:t>-01/</w:t>
      </w:r>
      <w:r w:rsidR="007D63D4">
        <w:rPr>
          <w:rFonts w:cs="Times New Roman"/>
          <w:sz w:val="20"/>
          <w:szCs w:val="20"/>
        </w:rPr>
        <w:t>01</w:t>
      </w: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URBROJ:2113/03-0</w:t>
      </w:r>
      <w:r w:rsidR="00C553A6">
        <w:rPr>
          <w:rFonts w:cs="Times New Roman"/>
          <w:sz w:val="20"/>
          <w:szCs w:val="20"/>
        </w:rPr>
        <w:t>3</w:t>
      </w:r>
      <w:r w:rsidRPr="00175BD4">
        <w:rPr>
          <w:rFonts w:cs="Times New Roman"/>
          <w:sz w:val="20"/>
          <w:szCs w:val="20"/>
        </w:rPr>
        <w:t>-1</w:t>
      </w:r>
      <w:r w:rsidR="007D63D4">
        <w:rPr>
          <w:rFonts w:cs="Times New Roman"/>
          <w:sz w:val="20"/>
          <w:szCs w:val="20"/>
        </w:rPr>
        <w:t>8</w:t>
      </w:r>
      <w:r w:rsidRPr="00175BD4">
        <w:rPr>
          <w:rFonts w:cs="Times New Roman"/>
          <w:sz w:val="20"/>
          <w:szCs w:val="20"/>
        </w:rPr>
        <w:t>-</w:t>
      </w:r>
      <w:r w:rsidR="002B5CAA">
        <w:rPr>
          <w:rFonts w:cs="Times New Roman"/>
          <w:sz w:val="20"/>
          <w:szCs w:val="20"/>
        </w:rPr>
        <w:t>5</w:t>
      </w: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Stubičke Toplice,</w:t>
      </w:r>
      <w:r w:rsidR="0005152F" w:rsidRPr="00175BD4">
        <w:rPr>
          <w:rFonts w:cs="Times New Roman"/>
          <w:sz w:val="20"/>
          <w:szCs w:val="20"/>
        </w:rPr>
        <w:t xml:space="preserve"> </w:t>
      </w:r>
      <w:r w:rsidR="00C553A6">
        <w:rPr>
          <w:rFonts w:cs="Times New Roman"/>
          <w:sz w:val="20"/>
          <w:szCs w:val="20"/>
        </w:rPr>
        <w:t>07.05</w:t>
      </w:r>
      <w:r w:rsidR="007D63D4">
        <w:rPr>
          <w:rFonts w:cs="Times New Roman"/>
          <w:sz w:val="20"/>
          <w:szCs w:val="20"/>
        </w:rPr>
        <w:t>.2018.</w:t>
      </w:r>
    </w:p>
    <w:p w:rsidR="006C17CF" w:rsidRPr="00175BD4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175BD4">
        <w:rPr>
          <w:rFonts w:cs="Times New Roman"/>
          <w:color w:val="000000" w:themeColor="text1"/>
          <w:sz w:val="20"/>
          <w:szCs w:val="20"/>
        </w:rPr>
        <w:t>,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52/16</w:t>
      </w:r>
      <w:r w:rsidR="00175BD4">
        <w:rPr>
          <w:rFonts w:cs="Times New Roman"/>
          <w:color w:val="000000" w:themeColor="text1"/>
          <w:sz w:val="20"/>
          <w:szCs w:val="20"/>
        </w:rPr>
        <w:t xml:space="preserve"> i 16/17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C2229C" w:rsidRPr="00DE6ECA">
        <w:rPr>
          <w:rFonts w:cs="Times New Roman"/>
          <w:color w:val="000000" w:themeColor="text1"/>
          <w:sz w:val="20"/>
          <w:szCs w:val="20"/>
        </w:rPr>
        <w:t>46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5B1C11">
        <w:rPr>
          <w:rFonts w:cs="Times New Roman"/>
          <w:color w:val="000000" w:themeColor="text1"/>
          <w:sz w:val="20"/>
          <w:szCs w:val="20"/>
        </w:rPr>
        <w:t>Načelnik</w:t>
      </w:r>
      <w:r w:rsidR="00020ABB">
        <w:rPr>
          <w:rFonts w:cs="Times New Roman"/>
          <w:color w:val="000000" w:themeColor="text1"/>
          <w:sz w:val="20"/>
          <w:szCs w:val="20"/>
        </w:rPr>
        <w:t xml:space="preserve"> </w:t>
      </w:r>
      <w:r w:rsidR="007B0CC0">
        <w:rPr>
          <w:rFonts w:cs="Times New Roman"/>
          <w:color w:val="000000" w:themeColor="text1"/>
          <w:sz w:val="20"/>
          <w:szCs w:val="20"/>
        </w:rPr>
        <w:t>Općine Stubičke Toplice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5B1C11">
        <w:rPr>
          <w:rFonts w:cs="Times New Roman"/>
          <w:color w:val="000000" w:themeColor="text1"/>
          <w:sz w:val="20"/>
          <w:szCs w:val="20"/>
        </w:rPr>
        <w:t>utvrđuje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B92B1F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PRIJEDLOG 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>ODLUK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E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5B1C11">
        <w:rPr>
          <w:rFonts w:cs="Times New Roman"/>
          <w:b/>
          <w:color w:val="000000" w:themeColor="text1"/>
          <w:sz w:val="20"/>
          <w:szCs w:val="20"/>
        </w:rPr>
        <w:t xml:space="preserve">RAZDOBLJE 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OD </w:t>
      </w:r>
      <w:r w:rsidR="005B1C11">
        <w:rPr>
          <w:rFonts w:cs="Times New Roman"/>
          <w:b/>
          <w:color w:val="000000" w:themeColor="text1"/>
          <w:sz w:val="20"/>
          <w:szCs w:val="20"/>
        </w:rPr>
        <w:t>01.01.2017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.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 DO </w:t>
      </w:r>
      <w:r w:rsidR="007D63D4">
        <w:rPr>
          <w:rFonts w:cs="Times New Roman"/>
          <w:b/>
          <w:color w:val="000000" w:themeColor="text1"/>
          <w:sz w:val="20"/>
          <w:szCs w:val="20"/>
        </w:rPr>
        <w:t>31.12</w:t>
      </w:r>
      <w:r w:rsidR="005B1C11">
        <w:rPr>
          <w:rFonts w:cs="Times New Roman"/>
          <w:b/>
          <w:color w:val="000000" w:themeColor="text1"/>
          <w:sz w:val="20"/>
          <w:szCs w:val="20"/>
        </w:rPr>
        <w:t>.2017.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Općina Stub</w:t>
      </w:r>
      <w:r w:rsidR="005B1C11">
        <w:rPr>
          <w:rFonts w:cs="Times New Roman"/>
          <w:sz w:val="20"/>
          <w:szCs w:val="20"/>
        </w:rPr>
        <w:t>ičke Toplice u Proračunu za 2017</w:t>
      </w:r>
      <w:r w:rsidRPr="008C6972">
        <w:rPr>
          <w:rFonts w:cs="Times New Roman"/>
          <w:sz w:val="20"/>
          <w:szCs w:val="20"/>
        </w:rPr>
        <w:t xml:space="preserve">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</w:t>
      </w:r>
      <w:r w:rsidR="007D63D4">
        <w:rPr>
          <w:rFonts w:cs="Times New Roman"/>
          <w:sz w:val="20"/>
          <w:szCs w:val="20"/>
        </w:rPr>
        <w:t>475.030,00</w:t>
      </w:r>
      <w:r w:rsidR="007777F6" w:rsidRPr="008C6972">
        <w:rPr>
          <w:rFonts w:cs="Times New Roman"/>
          <w:sz w:val="20"/>
          <w:szCs w:val="20"/>
        </w:rPr>
        <w:t xml:space="preserve"> kuna, a do </w:t>
      </w:r>
      <w:r w:rsidR="007D63D4">
        <w:rPr>
          <w:rFonts w:cs="Times New Roman"/>
          <w:sz w:val="20"/>
          <w:szCs w:val="20"/>
        </w:rPr>
        <w:t>31.12.</w:t>
      </w:r>
      <w:r w:rsidR="005B1C11">
        <w:rPr>
          <w:rFonts w:cs="Times New Roman"/>
          <w:sz w:val="20"/>
          <w:szCs w:val="20"/>
        </w:rPr>
        <w:t>2017. godine</w:t>
      </w:r>
      <w:r w:rsidR="00020ABB">
        <w:rPr>
          <w:rFonts w:cs="Times New Roman"/>
          <w:sz w:val="20"/>
          <w:szCs w:val="20"/>
        </w:rPr>
        <w:t xml:space="preserve"> </w:t>
      </w:r>
      <w:r w:rsidR="007777F6" w:rsidRPr="008C6972">
        <w:rPr>
          <w:rFonts w:cs="Times New Roman"/>
          <w:sz w:val="20"/>
          <w:szCs w:val="20"/>
        </w:rPr>
        <w:t xml:space="preserve">realizirano je </w:t>
      </w:r>
      <w:r w:rsidR="007D63D4">
        <w:rPr>
          <w:rFonts w:cs="Times New Roman"/>
          <w:sz w:val="20"/>
          <w:szCs w:val="20"/>
        </w:rPr>
        <w:t>487.716,41</w:t>
      </w:r>
      <w:r w:rsidR="007777F6" w:rsidRPr="008C6972">
        <w:rPr>
          <w:rFonts w:cs="Times New Roman"/>
          <w:sz w:val="20"/>
          <w:szCs w:val="20"/>
        </w:rPr>
        <w:t xml:space="preserve"> kn ili </w:t>
      </w:r>
      <w:r w:rsidR="007D63D4">
        <w:rPr>
          <w:rFonts w:cs="Times New Roman"/>
          <w:sz w:val="20"/>
          <w:szCs w:val="20"/>
        </w:rPr>
        <w:t>102,67</w:t>
      </w:r>
      <w:r w:rsidR="007777F6" w:rsidRPr="008C6972">
        <w:rPr>
          <w:rFonts w:cs="Times New Roman"/>
          <w:sz w:val="20"/>
          <w:szCs w:val="20"/>
        </w:rPr>
        <w:t>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5B1C11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Socijalnim programom za 2017</w:t>
      </w:r>
      <w:r w:rsidR="000262EB" w:rsidRPr="008C6972">
        <w:rPr>
          <w:rFonts w:cs="Times New Roman"/>
          <w:sz w:val="20"/>
          <w:szCs w:val="20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="000262EB" w:rsidRPr="008C6972">
        <w:rPr>
          <w:rFonts w:cs="Times New Roman"/>
          <w:sz w:val="20"/>
          <w:szCs w:val="20"/>
        </w:rPr>
        <w:t xml:space="preserve"> 99/15</w:t>
      </w:r>
      <w:r w:rsidR="00F545F7">
        <w:rPr>
          <w:rFonts w:cs="Times New Roman"/>
          <w:sz w:val="20"/>
          <w:szCs w:val="20"/>
        </w:rPr>
        <w:t>,</w:t>
      </w:r>
      <w:r w:rsidR="007777F6" w:rsidRPr="008C6972">
        <w:rPr>
          <w:rFonts w:cs="Times New Roman"/>
          <w:sz w:val="20"/>
          <w:szCs w:val="20"/>
        </w:rPr>
        <w:t xml:space="preserve"> 52/16</w:t>
      </w:r>
      <w:r w:rsidR="00F545F7">
        <w:rPr>
          <w:rFonts w:cs="Times New Roman"/>
          <w:sz w:val="20"/>
          <w:szCs w:val="20"/>
        </w:rPr>
        <w:t xml:space="preserve"> i 16/17</w:t>
      </w:r>
      <w:r w:rsidR="000262EB" w:rsidRPr="008C6972">
        <w:rPr>
          <w:rFonts w:cs="Times New Roman"/>
          <w:sz w:val="20"/>
          <w:szCs w:val="20"/>
        </w:rPr>
        <w:t>), Zakonu o odgoju i obrazovanju u osnovnoj i srednjoj školi (Nar. nov. br. 87/08, 86/09, 92/10,</w:t>
      </w:r>
      <w:r w:rsidR="00F545F7">
        <w:rPr>
          <w:rFonts w:cs="Times New Roman"/>
          <w:sz w:val="20"/>
          <w:szCs w:val="20"/>
        </w:rPr>
        <w:t xml:space="preserve"> </w:t>
      </w:r>
      <w:r w:rsidR="000262EB" w:rsidRPr="008C6972">
        <w:rPr>
          <w:rFonts w:cs="Times New Roman"/>
          <w:sz w:val="20"/>
          <w:szCs w:val="20"/>
        </w:rPr>
        <w:t xml:space="preserve">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="000262EB"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4445"/>
        <w:gridCol w:w="1230"/>
        <w:gridCol w:w="1459"/>
        <w:gridCol w:w="1467"/>
      </w:tblGrid>
      <w:tr w:rsidR="00C43A47" w:rsidRPr="008C6972" w:rsidTr="00C43A47">
        <w:tc>
          <w:tcPr>
            <w:tcW w:w="687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4445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230" w:type="dxa"/>
          </w:tcPr>
          <w:p w:rsidR="00C43A47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Oznaka stavke u proračunu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Izvorni plan za 2017</w:t>
            </w:r>
            <w:r w:rsidRPr="008C6972">
              <w:rPr>
                <w:rFonts w:cs="Times New Roman"/>
                <w:b/>
                <w:i/>
                <w:sz w:val="20"/>
                <w:szCs w:val="20"/>
              </w:rPr>
              <w:t>. godinu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467" w:type="dxa"/>
          </w:tcPr>
          <w:p w:rsidR="00C43A47" w:rsidRPr="008C6972" w:rsidRDefault="007D63D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Izvršenje</w:t>
            </w:r>
            <w:r w:rsidR="00C43A47" w:rsidRPr="008C697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31.12.</w:t>
            </w:r>
            <w:r w:rsidR="00C43A47">
              <w:rPr>
                <w:rFonts w:cs="Times New Roman"/>
                <w:b/>
                <w:i/>
                <w:sz w:val="20"/>
                <w:szCs w:val="20"/>
              </w:rPr>
              <w:t>2017.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C43A47" w:rsidRPr="008C6972" w:rsidTr="00FE30B1">
        <w:tc>
          <w:tcPr>
            <w:tcW w:w="687" w:type="dxa"/>
          </w:tcPr>
          <w:p w:rsidR="00C43A47" w:rsidRPr="00F20975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F20975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7D63D4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467" w:type="dxa"/>
            <w:vAlign w:val="center"/>
          </w:tcPr>
          <w:p w:rsidR="00C43A47" w:rsidRPr="008C6972" w:rsidRDefault="007D63D4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17.372,34</w:t>
            </w:r>
          </w:p>
        </w:tc>
      </w:tr>
      <w:tr w:rsidR="00C43A47" w:rsidRPr="008C6972" w:rsidTr="0017015A">
        <w:tc>
          <w:tcPr>
            <w:tcW w:w="687" w:type="dxa"/>
          </w:tcPr>
          <w:p w:rsidR="00C43A47" w:rsidRPr="00F20975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F20975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</w:t>
            </w:r>
            <w:r w:rsidR="007D63D4">
              <w:rPr>
                <w:rFonts w:cs="Times New Roman"/>
                <w:b/>
                <w:sz w:val="20"/>
                <w:szCs w:val="20"/>
              </w:rPr>
              <w:t>9</w:t>
            </w:r>
            <w:r w:rsidRPr="008C6972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67" w:type="dxa"/>
          </w:tcPr>
          <w:p w:rsidR="00C43A47" w:rsidRPr="008C6972" w:rsidRDefault="007D63D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20.900,00</w:t>
            </w:r>
          </w:p>
        </w:tc>
      </w:tr>
      <w:tr w:rsidR="00C43A47" w:rsidRPr="008C6972" w:rsidTr="00C43A47">
        <w:tc>
          <w:tcPr>
            <w:tcW w:w="687" w:type="dxa"/>
          </w:tcPr>
          <w:p w:rsidR="00C43A47" w:rsidRPr="00F20975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F20975" w:rsidRDefault="00C43A4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230" w:type="dxa"/>
          </w:tcPr>
          <w:p w:rsidR="00C43A47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A107003</w:t>
            </w:r>
          </w:p>
        </w:tc>
        <w:tc>
          <w:tcPr>
            <w:tcW w:w="1459" w:type="dxa"/>
            <w:vAlign w:val="center"/>
          </w:tcPr>
          <w:p w:rsidR="00C43A47" w:rsidRPr="008C6972" w:rsidRDefault="007D63D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153.130,00</w:t>
            </w:r>
          </w:p>
        </w:tc>
        <w:tc>
          <w:tcPr>
            <w:tcW w:w="1467" w:type="dxa"/>
          </w:tcPr>
          <w:p w:rsidR="00C43A47" w:rsidRPr="008C6972" w:rsidRDefault="007D63D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151.130,00</w:t>
            </w:r>
          </w:p>
        </w:tc>
      </w:tr>
      <w:tr w:rsidR="00891607" w:rsidRPr="008C6972" w:rsidTr="006E2693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A107004</w:t>
            </w:r>
          </w:p>
        </w:tc>
        <w:tc>
          <w:tcPr>
            <w:tcW w:w="1459" w:type="dxa"/>
            <w:vAlign w:val="center"/>
          </w:tcPr>
          <w:p w:rsidR="00891607" w:rsidRPr="008C6972" w:rsidRDefault="00E432B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14.400,00</w:t>
            </w:r>
          </w:p>
        </w:tc>
        <w:tc>
          <w:tcPr>
            <w:tcW w:w="1467" w:type="dxa"/>
            <w:vAlign w:val="center"/>
          </w:tcPr>
          <w:p w:rsidR="00891607" w:rsidRPr="008C6972" w:rsidRDefault="00E432B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15.020,00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A107006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2.847,58</w:t>
            </w:r>
          </w:p>
        </w:tc>
      </w:tr>
      <w:tr w:rsidR="00891607" w:rsidRPr="008C6972" w:rsidTr="007E7EF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A107008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24.500</w:t>
            </w:r>
            <w:r w:rsidR="00891607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24.500,00</w:t>
            </w:r>
          </w:p>
        </w:tc>
      </w:tr>
      <w:tr w:rsidR="00891607" w:rsidRPr="008C6972" w:rsidTr="00046263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A107009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145</w:t>
            </w:r>
            <w:r w:rsidR="00891607"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  <w:vAlign w:val="center"/>
          </w:tcPr>
          <w:p w:rsidR="00891607" w:rsidRPr="008C6972" w:rsidRDefault="00F20975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¸156.222,49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Smještaj učenika srednjih škola u učeničke domove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A107012</w:t>
            </w:r>
          </w:p>
        </w:tc>
        <w:tc>
          <w:tcPr>
            <w:tcW w:w="1459" w:type="dxa"/>
            <w:vAlign w:val="center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15.500,00</w:t>
            </w:r>
          </w:p>
        </w:tc>
        <w:tc>
          <w:tcPr>
            <w:tcW w:w="1467" w:type="dxa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16.250,00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Prijevoz pokojnika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A107013</w:t>
            </w:r>
          </w:p>
        </w:tc>
        <w:tc>
          <w:tcPr>
            <w:tcW w:w="1459" w:type="dxa"/>
            <w:vAlign w:val="center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1.400</w:t>
            </w:r>
            <w:r w:rsidR="00891607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1.375,00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Odlazak učenika osnovne škole na natjecanja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A107014</w:t>
            </w:r>
          </w:p>
        </w:tc>
        <w:tc>
          <w:tcPr>
            <w:tcW w:w="1459" w:type="dxa"/>
            <w:vAlign w:val="center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6.899,00</w:t>
            </w:r>
          </w:p>
        </w:tc>
      </w:tr>
      <w:tr w:rsidR="00F20975" w:rsidRPr="008C6972" w:rsidTr="00C43A47">
        <w:tc>
          <w:tcPr>
            <w:tcW w:w="687" w:type="dxa"/>
          </w:tcPr>
          <w:p w:rsidR="00F20975" w:rsidRPr="00F20975" w:rsidRDefault="00F20975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F20975" w:rsidRPr="00F20975" w:rsidRDefault="00F20975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Ostale naknade građanima i kućanstvima</w:t>
            </w:r>
          </w:p>
        </w:tc>
        <w:tc>
          <w:tcPr>
            <w:tcW w:w="1230" w:type="dxa"/>
          </w:tcPr>
          <w:p w:rsidR="00F20975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A107015</w:t>
            </w:r>
          </w:p>
        </w:tc>
        <w:tc>
          <w:tcPr>
            <w:tcW w:w="1459" w:type="dxa"/>
            <w:vAlign w:val="center"/>
          </w:tcPr>
          <w:p w:rsidR="00F20975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11.200,00</w:t>
            </w:r>
          </w:p>
        </w:tc>
        <w:tc>
          <w:tcPr>
            <w:tcW w:w="1467" w:type="dxa"/>
          </w:tcPr>
          <w:p w:rsidR="00F20975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11.200,00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A107101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467" w:type="dxa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891607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F20975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F20975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F20975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A107401</w:t>
            </w:r>
          </w:p>
        </w:tc>
        <w:tc>
          <w:tcPr>
            <w:tcW w:w="1459" w:type="dxa"/>
            <w:vAlign w:val="center"/>
          </w:tcPr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  <w:r w:rsidR="00891607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475.03</w:t>
            </w:r>
            <w:r w:rsidR="00891607">
              <w:rPr>
                <w:rFonts w:cs="Times New Roman"/>
                <w:b/>
                <w:sz w:val="20"/>
                <w:szCs w:val="20"/>
              </w:rPr>
              <w:t>0</w:t>
            </w:r>
            <w:r w:rsidR="00891607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891607" w:rsidRPr="008C6972" w:rsidRDefault="00F20975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487.716,41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F545F7" w:rsidP="00F545F7">
      <w:pPr>
        <w:pStyle w:val="Bezproreda"/>
        <w:spacing w:line="27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IV.</w:t>
      </w:r>
    </w:p>
    <w:p w:rsidR="006C17CF" w:rsidRPr="008C6972" w:rsidRDefault="00F545F7" w:rsidP="00F545F7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Prijedlog Odluke o izvršenju socijalnog programa Općine Stubičke Toplice za r</w:t>
      </w:r>
      <w:r w:rsidR="00F20975">
        <w:rPr>
          <w:rFonts w:cs="Times New Roman"/>
          <w:sz w:val="20"/>
          <w:szCs w:val="20"/>
        </w:rPr>
        <w:t>azdoblje od 01.01.2017. do 31.12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.2017. upućuje se Općinskom vijeću na donošenje.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2B5CAA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Općinski n</w:t>
      </w:r>
      <w:r w:rsidR="00851C9E">
        <w:rPr>
          <w:rFonts w:cs="Times New Roman"/>
          <w:sz w:val="20"/>
          <w:szCs w:val="20"/>
        </w:rPr>
        <w:t>ačelnik</w:t>
      </w:r>
    </w:p>
    <w:p w:rsidR="000262EB" w:rsidRPr="008C6972" w:rsidRDefault="00851C9E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Josip Beljak, dipl. ing.agr.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0ABB"/>
    <w:rsid w:val="000262EB"/>
    <w:rsid w:val="0005152F"/>
    <w:rsid w:val="00056549"/>
    <w:rsid w:val="0007018A"/>
    <w:rsid w:val="000B6319"/>
    <w:rsid w:val="000F3EB3"/>
    <w:rsid w:val="001340DB"/>
    <w:rsid w:val="00162727"/>
    <w:rsid w:val="00175BD4"/>
    <w:rsid w:val="00177FD5"/>
    <w:rsid w:val="001A347D"/>
    <w:rsid w:val="001F59E8"/>
    <w:rsid w:val="00292EB3"/>
    <w:rsid w:val="002B47BB"/>
    <w:rsid w:val="002B5CAA"/>
    <w:rsid w:val="003E39B4"/>
    <w:rsid w:val="004451F9"/>
    <w:rsid w:val="004B66EA"/>
    <w:rsid w:val="005B1C11"/>
    <w:rsid w:val="00607EA6"/>
    <w:rsid w:val="006C17CF"/>
    <w:rsid w:val="006F1377"/>
    <w:rsid w:val="00704894"/>
    <w:rsid w:val="007777F6"/>
    <w:rsid w:val="007832A4"/>
    <w:rsid w:val="007B0CC0"/>
    <w:rsid w:val="007D63D4"/>
    <w:rsid w:val="00801EA8"/>
    <w:rsid w:val="00851C9E"/>
    <w:rsid w:val="00891607"/>
    <w:rsid w:val="008C6972"/>
    <w:rsid w:val="00931E6B"/>
    <w:rsid w:val="009451B8"/>
    <w:rsid w:val="009642B7"/>
    <w:rsid w:val="00B6243E"/>
    <w:rsid w:val="00B92B1F"/>
    <w:rsid w:val="00C06CA5"/>
    <w:rsid w:val="00C2229C"/>
    <w:rsid w:val="00C24250"/>
    <w:rsid w:val="00C43A47"/>
    <w:rsid w:val="00C553A6"/>
    <w:rsid w:val="00C92491"/>
    <w:rsid w:val="00DE6ECA"/>
    <w:rsid w:val="00E432B5"/>
    <w:rsid w:val="00E76EB7"/>
    <w:rsid w:val="00F20975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032F"/>
  <w15:docId w15:val="{3E724D75-20E0-4B03-BD67-0865047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2018-05-18T04:52:00Z</cp:lastPrinted>
  <dcterms:created xsi:type="dcterms:W3CDTF">2017-09-04T11:05:00Z</dcterms:created>
  <dcterms:modified xsi:type="dcterms:W3CDTF">2018-05-18T04:52:00Z</dcterms:modified>
</cp:coreProperties>
</file>