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63" w:rsidRDefault="00625E63" w:rsidP="00625E63">
      <w:pPr>
        <w:spacing w:after="0"/>
        <w:rPr>
          <w:b/>
          <w:sz w:val="24"/>
        </w:rPr>
      </w:pPr>
    </w:p>
    <w:p w:rsidR="002B1711" w:rsidRPr="005C2FBF" w:rsidRDefault="002B1711" w:rsidP="00625E63">
      <w:pPr>
        <w:spacing w:after="0"/>
        <w:rPr>
          <w:b/>
          <w:sz w:val="24"/>
        </w:rPr>
      </w:pPr>
    </w:p>
    <w:p w:rsidR="002B1711" w:rsidRPr="005B102B" w:rsidRDefault="002B1711" w:rsidP="002B1711">
      <w:pPr>
        <w:spacing w:line="240" w:lineRule="atLeast"/>
        <w:rPr>
          <w:b/>
          <w:u w:val="single"/>
        </w:rPr>
      </w:pPr>
      <w:r w:rsidRPr="002B1711">
        <w:rPr>
          <w:b/>
        </w:rPr>
        <w:t xml:space="preserve">RASPOREDI ODVOZA OTPADA </w:t>
      </w:r>
      <w:r w:rsidR="00150F67">
        <w:rPr>
          <w:b/>
          <w:u w:val="single"/>
        </w:rPr>
        <w:t>OD 01.01.2016</w:t>
      </w:r>
      <w:r w:rsidR="00EF6CBB" w:rsidRPr="005B102B">
        <w:rPr>
          <w:b/>
          <w:u w:val="single"/>
        </w:rPr>
        <w:t xml:space="preserve">. </w:t>
      </w:r>
      <w:r w:rsidR="00150F67">
        <w:rPr>
          <w:b/>
          <w:u w:val="single"/>
        </w:rPr>
        <w:t>DO 31.07.2016</w:t>
      </w:r>
      <w:r w:rsidRPr="005B102B">
        <w:rPr>
          <w:b/>
          <w:u w:val="single"/>
        </w:rPr>
        <w:t>.</w:t>
      </w:r>
    </w:p>
    <w:p w:rsidR="00043F92" w:rsidRPr="005C2FBF" w:rsidRDefault="00625E63" w:rsidP="002B1711">
      <w:pPr>
        <w:pStyle w:val="Odlomakpopisa"/>
        <w:numPr>
          <w:ilvl w:val="0"/>
          <w:numId w:val="3"/>
        </w:numPr>
      </w:pPr>
      <w:r w:rsidRPr="002B1711">
        <w:rPr>
          <w:b/>
        </w:rPr>
        <w:t xml:space="preserve">MIJEŠANI KOMUNALNI OTPAD </w:t>
      </w:r>
      <w:r w:rsidR="00380988" w:rsidRPr="00A71FF0">
        <w:rPr>
          <w:u w:val="single"/>
        </w:rPr>
        <w:t>odvozi se</w:t>
      </w:r>
      <w:r w:rsidR="00B068B5" w:rsidRPr="00A71FF0">
        <w:rPr>
          <w:u w:val="single"/>
        </w:rPr>
        <w:t xml:space="preserve"> </w:t>
      </w:r>
      <w:r w:rsidR="00CE7591">
        <w:rPr>
          <w:u w:val="single"/>
        </w:rPr>
        <w:t>prema dosadašnjem rasporedu (</w:t>
      </w:r>
      <w:r w:rsidR="00A71FF0" w:rsidRPr="00A71FF0">
        <w:rPr>
          <w:u w:val="single"/>
        </w:rPr>
        <w:t>utorkom</w:t>
      </w:r>
      <w:r w:rsidR="00CE7591">
        <w:rPr>
          <w:u w:val="single"/>
        </w:rPr>
        <w:t>)</w:t>
      </w:r>
      <w:r w:rsidR="009100D3">
        <w:rPr>
          <w:u w:val="single"/>
        </w:rPr>
        <w:t>.</w:t>
      </w:r>
    </w:p>
    <w:p w:rsidR="00150F67" w:rsidRDefault="00150F67" w:rsidP="00150F67">
      <w:pPr>
        <w:pStyle w:val="Odlomakpopisa"/>
        <w:rPr>
          <w:b/>
        </w:rPr>
      </w:pPr>
    </w:p>
    <w:p w:rsidR="00043F92" w:rsidRPr="00150F67" w:rsidRDefault="00043F92" w:rsidP="002B1711">
      <w:pPr>
        <w:pStyle w:val="Odlomakpopisa"/>
        <w:numPr>
          <w:ilvl w:val="0"/>
          <w:numId w:val="4"/>
        </w:numPr>
        <w:rPr>
          <w:b/>
        </w:rPr>
      </w:pPr>
      <w:r w:rsidRPr="002B1711">
        <w:rPr>
          <w:b/>
        </w:rPr>
        <w:t>SELEKTIVN</w:t>
      </w:r>
      <w:r w:rsidR="00B27ACA" w:rsidRPr="002B1711">
        <w:rPr>
          <w:b/>
        </w:rPr>
        <w:t>I</w:t>
      </w:r>
      <w:r w:rsidRPr="002B1711">
        <w:rPr>
          <w:b/>
        </w:rPr>
        <w:t xml:space="preserve"> OTPAD</w:t>
      </w:r>
      <w:r w:rsidR="00B27ACA" w:rsidRPr="002B1711">
        <w:rPr>
          <w:b/>
        </w:rPr>
        <w:t xml:space="preserve"> </w:t>
      </w:r>
      <w:r w:rsidR="00150F67">
        <w:t>(spremnici</w:t>
      </w:r>
      <w:r w:rsidR="00E36E50">
        <w:t xml:space="preserve"> za papir i </w:t>
      </w:r>
      <w:r w:rsidR="005F356D" w:rsidRPr="005C2FBF">
        <w:t>plastiku)</w:t>
      </w:r>
      <w:r w:rsidR="00B27ACA" w:rsidRPr="005C2FBF">
        <w:t xml:space="preserve"> – </w:t>
      </w:r>
      <w:r w:rsidR="009100D3">
        <w:rPr>
          <w:u w:val="single"/>
        </w:rPr>
        <w:t>odvozi se petkom,</w:t>
      </w:r>
      <w:r w:rsidR="00482398" w:rsidRPr="00482398">
        <w:rPr>
          <w:u w:val="single"/>
        </w:rPr>
        <w:t xml:space="preserve"> prema niže navedenom rasporedu.</w:t>
      </w:r>
    </w:p>
    <w:tbl>
      <w:tblPr>
        <w:tblStyle w:val="Reetkatablice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150F67" w:rsidRPr="005C2FBF" w:rsidTr="00522174"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Veljača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150F67" w:rsidRPr="00115CDC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Lipanj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:rsidR="00150F67" w:rsidRDefault="00150F67" w:rsidP="00522174">
            <w:pPr>
              <w:jc w:val="center"/>
              <w:rPr>
                <w:b/>
              </w:rPr>
            </w:pPr>
            <w:r>
              <w:rPr>
                <w:b/>
              </w:rPr>
              <w:t>Srpanj</w:t>
            </w:r>
          </w:p>
        </w:tc>
      </w:tr>
      <w:tr w:rsidR="00150F67" w:rsidRPr="005C2FBF" w:rsidTr="00522174">
        <w:tc>
          <w:tcPr>
            <w:tcW w:w="1336" w:type="dxa"/>
            <w:vAlign w:val="center"/>
          </w:tcPr>
          <w:p w:rsidR="00150F67" w:rsidRPr="00115CDC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336" w:type="dxa"/>
            <w:vAlign w:val="center"/>
          </w:tcPr>
          <w:p w:rsidR="00150F67" w:rsidRPr="00115CDC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36" w:type="dxa"/>
          </w:tcPr>
          <w:p w:rsidR="00150F67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36" w:type="dxa"/>
          </w:tcPr>
          <w:p w:rsidR="00150F67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336" w:type="dxa"/>
          </w:tcPr>
          <w:p w:rsidR="00150F67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36" w:type="dxa"/>
          </w:tcPr>
          <w:p w:rsidR="00150F67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336" w:type="dxa"/>
          </w:tcPr>
          <w:p w:rsidR="00150F67" w:rsidRDefault="00150F67" w:rsidP="0052217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</w:tr>
    </w:tbl>
    <w:p w:rsidR="00150F67" w:rsidRPr="002B1711" w:rsidRDefault="00150F67" w:rsidP="00150F67">
      <w:pPr>
        <w:pStyle w:val="Odlomakpopisa"/>
        <w:rPr>
          <w:b/>
        </w:rPr>
      </w:pPr>
    </w:p>
    <w:p w:rsidR="00380988" w:rsidRPr="005C2FBF" w:rsidRDefault="00380988" w:rsidP="009E4394">
      <w:pPr>
        <w:spacing w:after="0" w:line="160" w:lineRule="atLeast"/>
        <w:rPr>
          <w:sz w:val="2"/>
        </w:rPr>
      </w:pPr>
    </w:p>
    <w:p w:rsidR="009E4394" w:rsidRPr="003709ED" w:rsidRDefault="003709ED" w:rsidP="00150F67">
      <w:pPr>
        <w:spacing w:after="0" w:line="160" w:lineRule="atLeast"/>
        <w:jc w:val="center"/>
        <w:rPr>
          <w:sz w:val="20"/>
          <w:szCs w:val="20"/>
        </w:rPr>
      </w:pPr>
      <w:r w:rsidRPr="003709ED">
        <w:rPr>
          <w:sz w:val="20"/>
          <w:szCs w:val="20"/>
        </w:rPr>
        <w:t xml:space="preserve">Važno! </w:t>
      </w:r>
      <w:r>
        <w:rPr>
          <w:sz w:val="20"/>
          <w:szCs w:val="20"/>
        </w:rPr>
        <w:t>S</w:t>
      </w:r>
      <w:r w:rsidRPr="003709ED">
        <w:rPr>
          <w:sz w:val="20"/>
          <w:szCs w:val="20"/>
        </w:rPr>
        <w:t>premni</w:t>
      </w:r>
      <w:r>
        <w:rPr>
          <w:sz w:val="20"/>
          <w:szCs w:val="20"/>
        </w:rPr>
        <w:t>ke</w:t>
      </w:r>
      <w:r w:rsidRPr="003709ED">
        <w:rPr>
          <w:sz w:val="20"/>
          <w:szCs w:val="20"/>
        </w:rPr>
        <w:t xml:space="preserve"> za miješani komunalni i selektivni otpad </w:t>
      </w:r>
      <w:r>
        <w:rPr>
          <w:sz w:val="20"/>
          <w:szCs w:val="20"/>
        </w:rPr>
        <w:t xml:space="preserve">treba postaviti </w:t>
      </w:r>
      <w:r w:rsidRPr="003709ED">
        <w:rPr>
          <w:sz w:val="20"/>
          <w:szCs w:val="20"/>
        </w:rPr>
        <w:t xml:space="preserve">za preuzimanje najkasnije </w:t>
      </w:r>
      <w:r w:rsidRPr="003709ED">
        <w:rPr>
          <w:sz w:val="20"/>
          <w:szCs w:val="20"/>
          <w:u w:val="single"/>
        </w:rPr>
        <w:t>do 7 sati ujutro</w:t>
      </w:r>
      <w:r>
        <w:rPr>
          <w:sz w:val="20"/>
          <w:szCs w:val="20"/>
          <w:u w:val="single"/>
        </w:rPr>
        <w:t>!</w:t>
      </w:r>
    </w:p>
    <w:p w:rsidR="003709ED" w:rsidRDefault="003709ED" w:rsidP="009E4394">
      <w:pPr>
        <w:spacing w:after="0" w:line="160" w:lineRule="atLeast"/>
      </w:pPr>
    </w:p>
    <w:p w:rsidR="00856BEB" w:rsidRDefault="00856BEB" w:rsidP="009E4394">
      <w:pPr>
        <w:spacing w:after="0" w:line="160" w:lineRule="atLeast"/>
      </w:pPr>
    </w:p>
    <w:p w:rsidR="00150F67" w:rsidRPr="002B1711" w:rsidRDefault="00150F67" w:rsidP="009E4394">
      <w:pPr>
        <w:spacing w:after="0" w:line="160" w:lineRule="atLeast"/>
      </w:pPr>
    </w:p>
    <w:p w:rsidR="00011B5D" w:rsidRPr="00011B5D" w:rsidRDefault="00772B79" w:rsidP="002B1711">
      <w:pPr>
        <w:pStyle w:val="Odlomakpopisa"/>
        <w:numPr>
          <w:ilvl w:val="0"/>
          <w:numId w:val="5"/>
        </w:numPr>
        <w:spacing w:after="0" w:line="240" w:lineRule="atLeast"/>
      </w:pPr>
      <w:r w:rsidRPr="002B1711">
        <w:rPr>
          <w:b/>
        </w:rPr>
        <w:t>GLOMAZN</w:t>
      </w:r>
      <w:r w:rsidR="00B27ACA" w:rsidRPr="002B1711">
        <w:rPr>
          <w:b/>
        </w:rPr>
        <w:t>I OTPAD</w:t>
      </w:r>
      <w:r w:rsidR="00DF2C6F" w:rsidRPr="002B1711">
        <w:rPr>
          <w:b/>
        </w:rPr>
        <w:t xml:space="preserve"> </w:t>
      </w:r>
      <w:r w:rsidR="00011B5D">
        <w:rPr>
          <w:b/>
        </w:rPr>
        <w:t>:</w:t>
      </w:r>
      <w:r w:rsidR="00856BEB">
        <w:rPr>
          <w:b/>
        </w:rPr>
        <w:t xml:space="preserve"> odvoz će se izvršiti putem spremnika na lokacijama;</w:t>
      </w:r>
    </w:p>
    <w:p w:rsidR="00011B5D" w:rsidRPr="00011B5D" w:rsidRDefault="00150F67" w:rsidP="00011B5D">
      <w:pPr>
        <w:pStyle w:val="Odlomakpopisa"/>
        <w:numPr>
          <w:ilvl w:val="0"/>
          <w:numId w:val="6"/>
        </w:numPr>
        <w:spacing w:after="0" w:line="240" w:lineRule="atLeast"/>
      </w:pPr>
      <w:r>
        <w:rPr>
          <w:b/>
        </w:rPr>
        <w:t>11.04.</w:t>
      </w:r>
      <w:r w:rsidRPr="00150F67">
        <w:rPr>
          <w:b/>
        </w:rPr>
        <w:t>2016</w:t>
      </w:r>
      <w:r w:rsidR="00817874">
        <w:rPr>
          <w:b/>
        </w:rPr>
        <w:t>.</w:t>
      </w:r>
      <w:bookmarkStart w:id="0" w:name="_GoBack"/>
      <w:bookmarkEnd w:id="0"/>
      <w:r w:rsidR="00856BEB" w:rsidRPr="00150F67">
        <w:rPr>
          <w:b/>
        </w:rPr>
        <w:t xml:space="preserve"> </w:t>
      </w:r>
      <w:r w:rsidR="00E66BEB" w:rsidRPr="00150F67">
        <w:rPr>
          <w:b/>
        </w:rPr>
        <w:t>–</w:t>
      </w:r>
      <w:r w:rsidR="00E66BEB" w:rsidRPr="00150F67">
        <w:rPr>
          <w:b/>
          <w:u w:val="single"/>
        </w:rPr>
        <w:t xml:space="preserve"> lokacije</w:t>
      </w:r>
      <w:r w:rsidR="00E66BEB" w:rsidRPr="00011B5D">
        <w:rPr>
          <w:b/>
          <w:u w:val="single"/>
        </w:rPr>
        <w:t>:</w:t>
      </w:r>
      <w:r w:rsidR="00905BC6" w:rsidRPr="00011B5D">
        <w:rPr>
          <w:b/>
        </w:rPr>
        <w:t xml:space="preserve"> </w:t>
      </w:r>
      <w:r w:rsidR="00856BEB">
        <w:rPr>
          <w:b/>
        </w:rPr>
        <w:t>*</w:t>
      </w:r>
      <w:r w:rsidR="00D13AC7" w:rsidRPr="00011B5D">
        <w:rPr>
          <w:b/>
        </w:rPr>
        <w:t xml:space="preserve">Centar </w:t>
      </w:r>
      <w:r w:rsidR="00D13AC7" w:rsidRPr="00D13AC7">
        <w:t>– iza tržnice</w:t>
      </w:r>
      <w:r w:rsidR="00D13AC7" w:rsidRPr="00011B5D">
        <w:rPr>
          <w:b/>
        </w:rPr>
        <w:t xml:space="preserve">, </w:t>
      </w:r>
      <w:r w:rsidR="00856BEB">
        <w:rPr>
          <w:b/>
        </w:rPr>
        <w:t>*</w:t>
      </w:r>
      <w:r w:rsidR="00D13AC7" w:rsidRPr="00011B5D">
        <w:rPr>
          <w:b/>
        </w:rPr>
        <w:t xml:space="preserve">ulica Viktora Šipeka 51, </w:t>
      </w:r>
      <w:r w:rsidR="00856BEB">
        <w:rPr>
          <w:b/>
        </w:rPr>
        <w:t>*</w:t>
      </w:r>
      <w:r w:rsidR="00011B5D" w:rsidRPr="00011B5D">
        <w:rPr>
          <w:b/>
        </w:rPr>
        <w:t xml:space="preserve">raskrižje ulice Žrtava Seljačke bune i Topličkog naselja, </w:t>
      </w:r>
      <w:r w:rsidR="00856BEB">
        <w:rPr>
          <w:b/>
        </w:rPr>
        <w:t>*</w:t>
      </w:r>
      <w:r w:rsidR="00011B5D">
        <w:rPr>
          <w:b/>
        </w:rPr>
        <w:t>Naselje Jarki</w:t>
      </w:r>
      <w:r w:rsidR="00905BC6" w:rsidRPr="00011B5D">
        <w:rPr>
          <w:b/>
        </w:rPr>
        <w:t xml:space="preserve"> </w:t>
      </w:r>
    </w:p>
    <w:p w:rsidR="00772B79" w:rsidRPr="00E66BEB" w:rsidRDefault="00817874" w:rsidP="00011B5D">
      <w:pPr>
        <w:pStyle w:val="Odlomakpopisa"/>
        <w:numPr>
          <w:ilvl w:val="0"/>
          <w:numId w:val="6"/>
        </w:numPr>
        <w:spacing w:after="0" w:line="240" w:lineRule="atLeast"/>
      </w:pPr>
      <w:r>
        <w:rPr>
          <w:b/>
          <w:u w:val="single"/>
        </w:rPr>
        <w:t>12.04.2016.</w:t>
      </w:r>
      <w:r w:rsidR="00011B5D" w:rsidRPr="00011B5D">
        <w:rPr>
          <w:b/>
          <w:u w:val="single"/>
        </w:rPr>
        <w:t>– lokacije:</w:t>
      </w:r>
      <w:r w:rsidR="00011B5D">
        <w:rPr>
          <w:b/>
        </w:rPr>
        <w:t xml:space="preserve"> </w:t>
      </w:r>
      <w:r w:rsidR="00856BEB">
        <w:rPr>
          <w:b/>
        </w:rPr>
        <w:t>*</w:t>
      </w:r>
      <w:r w:rsidR="00905BC6">
        <w:rPr>
          <w:b/>
        </w:rPr>
        <w:t xml:space="preserve">Pila – </w:t>
      </w:r>
      <w:r w:rsidR="00905BC6" w:rsidRPr="00D13AC7">
        <w:t>kod Mjesnog doma</w:t>
      </w:r>
      <w:r w:rsidR="00905BC6">
        <w:rPr>
          <w:b/>
        </w:rPr>
        <w:t xml:space="preserve">, </w:t>
      </w:r>
      <w:r w:rsidR="00856BEB">
        <w:rPr>
          <w:b/>
        </w:rPr>
        <w:t>*</w:t>
      </w:r>
      <w:r w:rsidR="00905BC6">
        <w:rPr>
          <w:b/>
        </w:rPr>
        <w:t xml:space="preserve">Strmec Stubički – </w:t>
      </w:r>
      <w:r w:rsidR="00905BC6" w:rsidRPr="00D13AC7">
        <w:t>kod Mjesnog doma</w:t>
      </w:r>
      <w:r w:rsidR="00905BC6">
        <w:rPr>
          <w:b/>
        </w:rPr>
        <w:t xml:space="preserve">, </w:t>
      </w:r>
      <w:r w:rsidR="00856BEB">
        <w:rPr>
          <w:b/>
        </w:rPr>
        <w:t>*</w:t>
      </w:r>
      <w:r w:rsidR="00905BC6">
        <w:rPr>
          <w:b/>
        </w:rPr>
        <w:t xml:space="preserve">Ulica Brezina, </w:t>
      </w:r>
      <w:r w:rsidR="00856BEB">
        <w:rPr>
          <w:b/>
        </w:rPr>
        <w:t>*</w:t>
      </w:r>
      <w:r w:rsidR="00905BC6">
        <w:rPr>
          <w:b/>
        </w:rPr>
        <w:t xml:space="preserve">Naselje Pihači – </w:t>
      </w:r>
      <w:r w:rsidR="00905BC6" w:rsidRPr="00FD69F4">
        <w:t>kraj</w:t>
      </w:r>
      <w:r w:rsidR="00905BC6">
        <w:rPr>
          <w:b/>
        </w:rPr>
        <w:t xml:space="preserve"> </w:t>
      </w:r>
      <w:r w:rsidR="00011B5D">
        <w:t>dječjeg igrališta</w:t>
      </w:r>
    </w:p>
    <w:p w:rsidR="00E66BEB" w:rsidRPr="005C2FBF" w:rsidRDefault="00E66BEB" w:rsidP="00E66BEB">
      <w:pPr>
        <w:spacing w:after="0" w:line="240" w:lineRule="atLeast"/>
      </w:pPr>
    </w:p>
    <w:p w:rsidR="005C2FBF" w:rsidRDefault="005C2FBF" w:rsidP="009E4394">
      <w:pPr>
        <w:spacing w:after="0" w:line="240" w:lineRule="atLeast"/>
        <w:rPr>
          <w:b/>
          <w:u w:val="single"/>
        </w:rPr>
      </w:pPr>
    </w:p>
    <w:tbl>
      <w:tblPr>
        <w:tblStyle w:val="Reetkatablic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C2FBF" w:rsidRPr="00572B6F" w:rsidTr="00572B6F">
        <w:tc>
          <w:tcPr>
            <w:tcW w:w="5341" w:type="dxa"/>
            <w:shd w:val="clear" w:color="auto" w:fill="BFBFBF" w:themeFill="background1" w:themeFillShade="BF"/>
          </w:tcPr>
          <w:p w:rsidR="005C2FBF" w:rsidRPr="00572B6F" w:rsidRDefault="00572B6F" w:rsidP="00572B6F">
            <w:r w:rsidRPr="00BD5615">
              <w:rPr>
                <w:b/>
              </w:rPr>
              <w:t>DA</w:t>
            </w:r>
            <w:r>
              <w:t>, jest glomazni otpad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5C2FBF" w:rsidRPr="00572B6F" w:rsidRDefault="00572B6F" w:rsidP="00572B6F">
            <w:r w:rsidRPr="00BD5615">
              <w:rPr>
                <w:b/>
              </w:rPr>
              <w:t>NE</w:t>
            </w:r>
            <w:r>
              <w:t>, nije glomazni otpad</w:t>
            </w:r>
          </w:p>
        </w:tc>
      </w:tr>
      <w:tr w:rsidR="005C2FBF" w:rsidRPr="00572B6F" w:rsidTr="00572B6F">
        <w:tc>
          <w:tcPr>
            <w:tcW w:w="5341" w:type="dxa"/>
          </w:tcPr>
          <w:p w:rsidR="005C2FBF" w:rsidRDefault="005C2FBF" w:rsidP="00572B6F">
            <w:r w:rsidRPr="005C2FBF">
              <w:t>Plastika (stolice, posude...)</w:t>
            </w:r>
          </w:p>
          <w:p w:rsidR="005C2FBF" w:rsidRDefault="005C2FBF" w:rsidP="00572B6F">
            <w:r w:rsidRPr="005C2FBF">
              <w:t>Drvenarija(namještaj, palete...)</w:t>
            </w:r>
          </w:p>
          <w:p w:rsidR="005C2FBF" w:rsidRDefault="005C2FBF" w:rsidP="00572B6F">
            <w:r w:rsidRPr="005C2FBF">
              <w:t>Metal (posuđe, namještaj...)</w:t>
            </w:r>
          </w:p>
          <w:p w:rsidR="005C2FBF" w:rsidRPr="00572B6F" w:rsidRDefault="005C2FBF" w:rsidP="00572B6F">
            <w:r w:rsidRPr="005C2FBF">
              <w:t>Ostalo (madraci, kauči...)</w:t>
            </w:r>
          </w:p>
        </w:tc>
        <w:tc>
          <w:tcPr>
            <w:tcW w:w="5341" w:type="dxa"/>
          </w:tcPr>
          <w:p w:rsidR="005C2FBF" w:rsidRDefault="005C2FBF" w:rsidP="00572B6F">
            <w:r w:rsidRPr="005C2FBF">
              <w:t>Građevinski otpad (šuta, cigla,</w:t>
            </w:r>
            <w:r w:rsidR="00BD5615">
              <w:t xml:space="preserve"> </w:t>
            </w:r>
            <w:r w:rsidRPr="005C2FBF">
              <w:t>beton…)</w:t>
            </w:r>
          </w:p>
          <w:p w:rsidR="005C2FBF" w:rsidRDefault="005C2FBF" w:rsidP="00572B6F">
            <w:r w:rsidRPr="005C2FBF">
              <w:t>Opasni otpad (s</w:t>
            </w:r>
            <w:r>
              <w:t>a</w:t>
            </w:r>
            <w:r w:rsidRPr="005C2FBF">
              <w:t>lonit ploče,</w:t>
            </w:r>
            <w:r w:rsidR="00BD5615">
              <w:t xml:space="preserve"> </w:t>
            </w:r>
            <w:r w:rsidRPr="005C2FBF">
              <w:t>otpadna ulja,</w:t>
            </w:r>
            <w:r w:rsidR="00BD5615">
              <w:t xml:space="preserve"> </w:t>
            </w:r>
            <w:r w:rsidRPr="005C2FBF">
              <w:t>pesticidi</w:t>
            </w:r>
            <w:r w:rsidR="00BD5615">
              <w:t>, fluorescentne cijevi</w:t>
            </w:r>
            <w:r w:rsidRPr="005C2FBF">
              <w:t>...)</w:t>
            </w:r>
          </w:p>
          <w:p w:rsidR="005C2FBF" w:rsidRDefault="00BD5615" w:rsidP="00572B6F">
            <w:r>
              <w:t>Akumulatori</w:t>
            </w:r>
            <w:r w:rsidR="00150F67">
              <w:t>, gume</w:t>
            </w:r>
          </w:p>
          <w:p w:rsidR="005C2FBF" w:rsidRPr="00572B6F" w:rsidRDefault="005C2FBF" w:rsidP="00572B6F">
            <w:r w:rsidRPr="005C2FBF">
              <w:t>Električni i elektronski otpad</w:t>
            </w:r>
          </w:p>
        </w:tc>
      </w:tr>
    </w:tbl>
    <w:p w:rsidR="00FD69F4" w:rsidRDefault="00572B6F" w:rsidP="00150F67">
      <w:pPr>
        <w:spacing w:after="0" w:line="240" w:lineRule="atLeast"/>
        <w:rPr>
          <w:sz w:val="20"/>
          <w:szCs w:val="20"/>
        </w:rPr>
      </w:pPr>
      <w:r w:rsidRPr="00572B6F">
        <w:rPr>
          <w:sz w:val="20"/>
          <w:szCs w:val="20"/>
        </w:rPr>
        <w:t xml:space="preserve">Važno! Ono što nije glomazni otpad ostavit će se izvan kontejnera ili će se općini obračunati dodatni odvoz ili trošak zbrinjavanja. </w:t>
      </w:r>
    </w:p>
    <w:p w:rsidR="00856BEB" w:rsidRDefault="00856BEB" w:rsidP="002B1711">
      <w:pPr>
        <w:spacing w:after="0"/>
        <w:rPr>
          <w:sz w:val="20"/>
          <w:szCs w:val="20"/>
        </w:rPr>
      </w:pPr>
    </w:p>
    <w:p w:rsidR="00856BEB" w:rsidRDefault="00856BEB" w:rsidP="002B1711">
      <w:pPr>
        <w:spacing w:after="0"/>
        <w:rPr>
          <w:sz w:val="20"/>
          <w:szCs w:val="20"/>
        </w:rPr>
      </w:pPr>
    </w:p>
    <w:p w:rsidR="00D10624" w:rsidRDefault="00D10624" w:rsidP="00856BEB">
      <w:pPr>
        <w:spacing w:line="240" w:lineRule="atLeast"/>
        <w:rPr>
          <w:b/>
        </w:rPr>
      </w:pPr>
    </w:p>
    <w:p w:rsidR="00150F67" w:rsidRDefault="00150F67" w:rsidP="00856BEB">
      <w:pPr>
        <w:spacing w:line="240" w:lineRule="atLeast"/>
        <w:rPr>
          <w:b/>
        </w:rPr>
      </w:pPr>
    </w:p>
    <w:p w:rsidR="00150F67" w:rsidRDefault="00150F67" w:rsidP="00856BEB">
      <w:pPr>
        <w:spacing w:line="240" w:lineRule="atLeast"/>
        <w:rPr>
          <w:b/>
        </w:rPr>
      </w:pPr>
    </w:p>
    <w:p w:rsidR="00856BEB" w:rsidRPr="00053F3A" w:rsidRDefault="00856BEB" w:rsidP="00856BEB">
      <w:pPr>
        <w:spacing w:line="240" w:lineRule="atLeast"/>
        <w:rPr>
          <w:b/>
        </w:rPr>
      </w:pPr>
      <w:r w:rsidRPr="00E76D4B">
        <w:rPr>
          <w:b/>
        </w:rPr>
        <w:t>ZA SVE OSTALE INFORMACIJE SLOBODNO NAM SE OBRATITE</w:t>
      </w:r>
      <w:r>
        <w:rPr>
          <w:b/>
        </w:rPr>
        <w:t>:</w:t>
      </w:r>
    </w:p>
    <w:tbl>
      <w:tblPr>
        <w:tblStyle w:val="Obinatablica1"/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56BEB" w:rsidRPr="00D6611C" w:rsidTr="00150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hideMark/>
          </w:tcPr>
          <w:p w:rsidR="00856BEB" w:rsidRPr="00D6611C" w:rsidRDefault="00856BEB" w:rsidP="00B8033A">
            <w:pPr>
              <w:spacing w:line="240" w:lineRule="atLeast"/>
              <w:rPr>
                <w:szCs w:val="26"/>
              </w:rPr>
            </w:pPr>
            <w:r>
              <w:rPr>
                <w:szCs w:val="26"/>
              </w:rPr>
              <w:t>EKO – FLOR PLUS d.o.o.</w:t>
            </w:r>
          </w:p>
          <w:p w:rsidR="00856BEB" w:rsidRPr="00D6611C" w:rsidRDefault="00856BEB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Mokrice 180/C, 49243 Oroslavje</w:t>
            </w:r>
          </w:p>
          <w:p w:rsidR="00856BEB" w:rsidRPr="00D6611C" w:rsidRDefault="00856BEB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tel:+385 49 587 810, fax:+385 49 249 240</w:t>
            </w:r>
          </w:p>
          <w:p w:rsidR="00856BEB" w:rsidRPr="00D6611C" w:rsidRDefault="00856BEB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  <w:p w:rsidR="00856BEB" w:rsidRPr="00D6611C" w:rsidRDefault="00856BEB" w:rsidP="00B8033A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www.eko-flor.hr</w:t>
            </w:r>
          </w:p>
        </w:tc>
        <w:tc>
          <w:tcPr>
            <w:tcW w:w="5341" w:type="dxa"/>
            <w:hideMark/>
          </w:tcPr>
          <w:p w:rsidR="00856BEB" w:rsidRPr="00381621" w:rsidRDefault="00856BEB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u w:val="single"/>
              </w:rPr>
            </w:pPr>
            <w:r w:rsidRPr="00D6611C">
              <w:rPr>
                <w:szCs w:val="26"/>
                <w:u w:val="single"/>
              </w:rPr>
              <w:t xml:space="preserve">Služba za korisnike i reklamacije: </w:t>
            </w:r>
          </w:p>
          <w:p w:rsidR="00856BEB" w:rsidRPr="00D6611C" w:rsidRDefault="00856BEB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Tel. +385 49 587 831</w:t>
            </w:r>
          </w:p>
          <w:p w:rsidR="00856BEB" w:rsidRPr="00D6611C" w:rsidRDefault="00856BEB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Tel. +385 49 587 837</w:t>
            </w:r>
          </w:p>
          <w:p w:rsidR="00856BEB" w:rsidRPr="00D6611C" w:rsidRDefault="00856BEB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>
              <w:rPr>
                <w:szCs w:val="26"/>
              </w:rPr>
              <w:t>Tel. +385 49 587 84</w:t>
            </w:r>
            <w:r w:rsidRPr="00D6611C">
              <w:rPr>
                <w:szCs w:val="26"/>
              </w:rPr>
              <w:t>0</w:t>
            </w:r>
          </w:p>
          <w:p w:rsidR="00856BEB" w:rsidRPr="00D6611C" w:rsidRDefault="00856BEB" w:rsidP="00B8033A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</w:tc>
      </w:tr>
    </w:tbl>
    <w:p w:rsidR="00150F67" w:rsidRDefault="00150F67" w:rsidP="00856BEB">
      <w:pPr>
        <w:spacing w:after="0"/>
        <w:rPr>
          <w:b/>
        </w:rPr>
      </w:pPr>
    </w:p>
    <w:p w:rsidR="00856BEB" w:rsidRPr="00150F67" w:rsidRDefault="00856BEB" w:rsidP="00856BEB">
      <w:pPr>
        <w:spacing w:after="0"/>
        <w:rPr>
          <w:b/>
        </w:rPr>
      </w:pPr>
      <w:r w:rsidRPr="00C11586">
        <w:rPr>
          <w:b/>
        </w:rPr>
        <w:t>OTKUP METALA:</w:t>
      </w:r>
    </w:p>
    <w:p w:rsidR="00856BEB" w:rsidRPr="00C11586" w:rsidRDefault="00856BEB" w:rsidP="00856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tLeast"/>
        <w:rPr>
          <w:b/>
        </w:rPr>
      </w:pPr>
      <w:r>
        <w:rPr>
          <w:b/>
        </w:rPr>
        <w:t>EKO – FLOR PLUS d.o.o.</w:t>
      </w:r>
    </w:p>
    <w:p w:rsidR="00856BEB" w:rsidRPr="00C11586" w:rsidRDefault="00856BEB" w:rsidP="00856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tLeast"/>
        <w:rPr>
          <w:b/>
        </w:rPr>
      </w:pPr>
      <w:r w:rsidRPr="00C11586">
        <w:rPr>
          <w:b/>
        </w:rPr>
        <w:t>Mokrice 180/C, Oroslavje</w:t>
      </w:r>
    </w:p>
    <w:p w:rsidR="00856BEB" w:rsidRPr="00C11586" w:rsidRDefault="00856BEB" w:rsidP="00856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tLeast"/>
        <w:rPr>
          <w:b/>
        </w:rPr>
      </w:pPr>
      <w:r w:rsidRPr="00C11586">
        <w:rPr>
          <w:b/>
        </w:rPr>
        <w:t xml:space="preserve">Radno vrijeme : 07-15 h, subotom 07-13 h </w:t>
      </w:r>
    </w:p>
    <w:p w:rsidR="00856BEB" w:rsidRPr="00150F67" w:rsidRDefault="00856BEB" w:rsidP="00150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tLeast"/>
        <w:rPr>
          <w:b/>
        </w:rPr>
      </w:pPr>
      <w:r w:rsidRPr="00C11586">
        <w:rPr>
          <w:b/>
        </w:rPr>
        <w:t>Telefon: 099/ 7046 – 520</w:t>
      </w:r>
    </w:p>
    <w:sectPr w:rsidR="00856BEB" w:rsidRPr="00150F67" w:rsidSect="004A2DD6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C6" w:rsidRDefault="00026EC6" w:rsidP="001F595F">
      <w:pPr>
        <w:spacing w:after="0" w:line="240" w:lineRule="auto"/>
      </w:pPr>
      <w:r>
        <w:separator/>
      </w:r>
    </w:p>
  </w:endnote>
  <w:endnote w:type="continuationSeparator" w:id="0">
    <w:p w:rsidR="00026EC6" w:rsidRDefault="00026EC6" w:rsidP="001F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B7C" w:rsidRDefault="00614B7C" w:rsidP="00614B7C">
    <w:pPr>
      <w:pStyle w:val="Podnoje"/>
      <w:jc w:val="center"/>
      <w:rPr>
        <w:b/>
        <w:color w:val="808080" w:themeColor="background1" w:themeShade="80"/>
        <w:sz w:val="24"/>
        <w:szCs w:val="24"/>
      </w:rPr>
    </w:pPr>
    <w:r>
      <w:rPr>
        <w:b/>
        <w:color w:val="808080" w:themeColor="background1" w:themeShade="80"/>
        <w:sz w:val="24"/>
        <w:szCs w:val="24"/>
      </w:rPr>
      <w:t>SAČUVAJTE OVU OBAVIJEST --- SAČUVAJTE OVU OBAVIJEST --- SAČUVAJTE OVU OBAVIJEST</w:t>
    </w:r>
  </w:p>
  <w:p w:rsidR="00614B7C" w:rsidRDefault="00614B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C6" w:rsidRDefault="00026EC6" w:rsidP="001F595F">
      <w:pPr>
        <w:spacing w:after="0" w:line="240" w:lineRule="auto"/>
      </w:pPr>
      <w:r>
        <w:separator/>
      </w:r>
    </w:p>
  </w:footnote>
  <w:footnote w:type="continuationSeparator" w:id="0">
    <w:p w:rsidR="00026EC6" w:rsidRDefault="00026EC6" w:rsidP="001F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15" w:rsidRDefault="00BD5615" w:rsidP="002C4231">
    <w:pPr>
      <w:pStyle w:val="Zaglavlje"/>
      <w:tabs>
        <w:tab w:val="clear" w:pos="4536"/>
        <w:tab w:val="clear" w:pos="9072"/>
        <w:tab w:val="left" w:pos="7650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-116205</wp:posOffset>
          </wp:positionV>
          <wp:extent cx="1247775" cy="800100"/>
          <wp:effectExtent l="19050" t="0" r="9525" b="0"/>
          <wp:wrapNone/>
          <wp:docPr id="2" name="Slika 1" descr="cid:image001.png@01CE5183.599FB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CE5183.599FBE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615" w:rsidRPr="00625E63" w:rsidRDefault="00026EC6" w:rsidP="00625E63">
    <w:pPr>
      <w:pStyle w:val="Zaglavlje"/>
      <w:tabs>
        <w:tab w:val="clear" w:pos="4536"/>
        <w:tab w:val="clear" w:pos="9072"/>
        <w:tab w:val="left" w:pos="3735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567pt;width:566.95pt;height:.75pt;flip:y;z-index:251660288;mso-position-horizontal:center;mso-position-horizontal-relative:page;mso-position-vertical-relative:page" o:connectortype="straight" strokecolor="#a5a5a5 [2092]" strokeweight="1pt">
          <v:stroke dashstyle="1 1" endcap="round"/>
          <w10:wrap anchorx="page" anchory="page"/>
          <w10:anchorlock/>
        </v:shape>
      </w:pict>
    </w:r>
    <w:r>
      <w:rPr>
        <w:b/>
        <w:noProof/>
        <w:sz w:val="28"/>
        <w:szCs w:val="28"/>
        <w:lang w:eastAsia="hr-HR"/>
      </w:rPr>
      <w:pict>
        <v:shape id="_x0000_s2049" type="#_x0000_t32" style="position:absolute;margin-left:0;margin-top:283.5pt;width:566.95pt;height:.75pt;flip:y;z-index:251659264;mso-position-horizontal:center;mso-position-horizontal-relative:page;mso-position-vertical-relative:page" o:connectortype="straight" strokecolor="#a5a5a5 [2092]" strokeweight="1pt">
          <v:stroke dashstyle="1 1" endcap="round"/>
          <w10:wrap anchorx="page" anchory="page"/>
          <w10:anchorlock/>
        </v:shape>
      </w:pict>
    </w:r>
    <w:r w:rsidR="00BD5615" w:rsidRPr="00625E63">
      <w:rPr>
        <w:b/>
        <w:sz w:val="28"/>
        <w:szCs w:val="28"/>
      </w:rPr>
      <w:t>OBAVIJEST</w:t>
    </w:r>
    <w:r w:rsidR="009100D3">
      <w:rPr>
        <w:b/>
        <w:sz w:val="28"/>
        <w:szCs w:val="28"/>
      </w:rPr>
      <w:t>I: OPĆINA STUBIČKE TOPLICE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183"/>
    <w:multiLevelType w:val="hybridMultilevel"/>
    <w:tmpl w:val="75E68E0E"/>
    <w:lvl w:ilvl="0" w:tplc="721872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8E26BC"/>
    <w:multiLevelType w:val="hybridMultilevel"/>
    <w:tmpl w:val="F5321ED0"/>
    <w:lvl w:ilvl="0" w:tplc="2AE281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792D"/>
    <w:multiLevelType w:val="multilevel"/>
    <w:tmpl w:val="1B4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94CDD"/>
    <w:multiLevelType w:val="hybridMultilevel"/>
    <w:tmpl w:val="145A2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3C63"/>
    <w:multiLevelType w:val="hybridMultilevel"/>
    <w:tmpl w:val="C150A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C3BEE"/>
    <w:multiLevelType w:val="hybridMultilevel"/>
    <w:tmpl w:val="A9A25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56D00"/>
    <w:multiLevelType w:val="hybridMultilevel"/>
    <w:tmpl w:val="F9A02A0E"/>
    <w:lvl w:ilvl="0" w:tplc="EFA058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F92"/>
    <w:rsid w:val="00011B5D"/>
    <w:rsid w:val="00026EC6"/>
    <w:rsid w:val="000353DA"/>
    <w:rsid w:val="00043F92"/>
    <w:rsid w:val="00124823"/>
    <w:rsid w:val="00150F67"/>
    <w:rsid w:val="001F595F"/>
    <w:rsid w:val="00230429"/>
    <w:rsid w:val="00292B3C"/>
    <w:rsid w:val="002A360F"/>
    <w:rsid w:val="002B1711"/>
    <w:rsid w:val="002C4231"/>
    <w:rsid w:val="002F631B"/>
    <w:rsid w:val="0030021D"/>
    <w:rsid w:val="00325837"/>
    <w:rsid w:val="00356CCA"/>
    <w:rsid w:val="003709ED"/>
    <w:rsid w:val="00370A94"/>
    <w:rsid w:val="00380988"/>
    <w:rsid w:val="00382821"/>
    <w:rsid w:val="003C20D9"/>
    <w:rsid w:val="003D68D7"/>
    <w:rsid w:val="004238C9"/>
    <w:rsid w:val="004325A2"/>
    <w:rsid w:val="00482398"/>
    <w:rsid w:val="0049256C"/>
    <w:rsid w:val="004A2DD6"/>
    <w:rsid w:val="004E431D"/>
    <w:rsid w:val="00572B6F"/>
    <w:rsid w:val="005B102B"/>
    <w:rsid w:val="005B702C"/>
    <w:rsid w:val="005C2FBF"/>
    <w:rsid w:val="005F0774"/>
    <w:rsid w:val="005F356D"/>
    <w:rsid w:val="00614B7C"/>
    <w:rsid w:val="00625E63"/>
    <w:rsid w:val="00702CDB"/>
    <w:rsid w:val="00772B79"/>
    <w:rsid w:val="00775DFD"/>
    <w:rsid w:val="00817874"/>
    <w:rsid w:val="00856BEB"/>
    <w:rsid w:val="008C54C8"/>
    <w:rsid w:val="008E2DDC"/>
    <w:rsid w:val="00905BC6"/>
    <w:rsid w:val="00907AA9"/>
    <w:rsid w:val="009100D3"/>
    <w:rsid w:val="009427BB"/>
    <w:rsid w:val="00991AAC"/>
    <w:rsid w:val="009E4394"/>
    <w:rsid w:val="00A04AF4"/>
    <w:rsid w:val="00A421BD"/>
    <w:rsid w:val="00A54515"/>
    <w:rsid w:val="00A638D2"/>
    <w:rsid w:val="00A71FF0"/>
    <w:rsid w:val="00AA0D55"/>
    <w:rsid w:val="00AA6E1F"/>
    <w:rsid w:val="00B068B5"/>
    <w:rsid w:val="00B27ACA"/>
    <w:rsid w:val="00BA6DB3"/>
    <w:rsid w:val="00BD5615"/>
    <w:rsid w:val="00BE5930"/>
    <w:rsid w:val="00BF03B0"/>
    <w:rsid w:val="00C11C0C"/>
    <w:rsid w:val="00CE7591"/>
    <w:rsid w:val="00D10624"/>
    <w:rsid w:val="00D13AC7"/>
    <w:rsid w:val="00D93552"/>
    <w:rsid w:val="00DC6A0F"/>
    <w:rsid w:val="00DF261D"/>
    <w:rsid w:val="00DF2C6F"/>
    <w:rsid w:val="00E049CD"/>
    <w:rsid w:val="00E1326B"/>
    <w:rsid w:val="00E36E50"/>
    <w:rsid w:val="00E66BEB"/>
    <w:rsid w:val="00E76D4B"/>
    <w:rsid w:val="00EC694A"/>
    <w:rsid w:val="00EF567F"/>
    <w:rsid w:val="00EF6CBB"/>
    <w:rsid w:val="00F04FD2"/>
    <w:rsid w:val="00F06490"/>
    <w:rsid w:val="00F111CD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6CC0E15-CF7A-40B0-9773-D4CE0A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F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5F"/>
  </w:style>
  <w:style w:type="paragraph" w:styleId="Podnoje">
    <w:name w:val="footer"/>
    <w:basedOn w:val="Normal"/>
    <w:link w:val="Podno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5F"/>
  </w:style>
  <w:style w:type="table" w:styleId="Obinatablica1">
    <w:name w:val="Plain Table 1"/>
    <w:basedOn w:val="Obinatablica"/>
    <w:uiPriority w:val="41"/>
    <w:rsid w:val="00856B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48D.7449C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84E0-2FFA-4930-B886-F8BE2B1D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Vspiler</dc:creator>
  <cp:lastModifiedBy>Sanja Cesarec</cp:lastModifiedBy>
  <cp:revision>8</cp:revision>
  <cp:lastPrinted>2015-07-01T07:27:00Z</cp:lastPrinted>
  <dcterms:created xsi:type="dcterms:W3CDTF">2015-06-30T13:23:00Z</dcterms:created>
  <dcterms:modified xsi:type="dcterms:W3CDTF">2015-12-29T08:46:00Z</dcterms:modified>
</cp:coreProperties>
</file>