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9C" w:rsidRPr="008D289C" w:rsidRDefault="008D289C" w:rsidP="005901C3">
      <w:pPr>
        <w:shd w:val="clear" w:color="auto" w:fill="00B050"/>
        <w:tabs>
          <w:tab w:val="center" w:pos="4536"/>
          <w:tab w:val="left" w:pos="7950"/>
        </w:tabs>
        <w:spacing w:line="276" w:lineRule="auto"/>
        <w:rPr>
          <w:rFonts w:asciiTheme="majorHAnsi" w:eastAsia="Calibri" w:hAnsiTheme="majorHAnsi"/>
          <w:b/>
          <w:color w:val="EAF1DD"/>
          <w:sz w:val="22"/>
          <w:szCs w:val="22"/>
          <w:lang w:val="hr-HR" w:eastAsia="en-US"/>
        </w:rPr>
      </w:pPr>
      <w:r>
        <w:rPr>
          <w:rFonts w:ascii="Calibri" w:eastAsia="Calibri" w:hAnsi="Calibri"/>
          <w:b/>
          <w:color w:val="EAF1DD"/>
          <w:szCs w:val="22"/>
          <w:lang w:val="hr-HR" w:eastAsia="en-US"/>
        </w:rPr>
        <w:tab/>
      </w:r>
      <w:r w:rsidRPr="00977233">
        <w:rPr>
          <w:rFonts w:asciiTheme="majorHAnsi" w:eastAsia="Calibri" w:hAnsiTheme="majorHAnsi"/>
          <w:b/>
          <w:color w:val="EAF1DD"/>
          <w:sz w:val="22"/>
          <w:szCs w:val="22"/>
          <w:lang w:val="hr-HR" w:eastAsia="en-US"/>
        </w:rPr>
        <w:t>PROJEKT „UPOZNAJMO I UŽIVAJMO“</w:t>
      </w:r>
      <w:r w:rsidRPr="00977233">
        <w:rPr>
          <w:rFonts w:asciiTheme="majorHAnsi" w:eastAsia="Calibri" w:hAnsiTheme="majorHAnsi"/>
          <w:b/>
          <w:color w:val="EAF1DD"/>
          <w:sz w:val="22"/>
          <w:szCs w:val="22"/>
          <w:lang w:val="hr-HR" w:eastAsia="en-US"/>
        </w:rPr>
        <w:tab/>
      </w:r>
    </w:p>
    <w:p w:rsidR="008D289C" w:rsidRPr="00977233" w:rsidRDefault="008D289C" w:rsidP="008D289C">
      <w:pPr>
        <w:shd w:val="clear" w:color="auto" w:fill="92D050"/>
        <w:spacing w:line="276" w:lineRule="auto"/>
        <w:jc w:val="center"/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</w:pPr>
      <w:r w:rsidRPr="00977233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 xml:space="preserve">OBRAZAC </w:t>
      </w:r>
    </w:p>
    <w:p w:rsidR="00977233" w:rsidRPr="00977233" w:rsidRDefault="008D289C" w:rsidP="005901C3">
      <w:pPr>
        <w:shd w:val="clear" w:color="auto" w:fill="92D050"/>
        <w:spacing w:line="276" w:lineRule="auto"/>
        <w:jc w:val="center"/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</w:pPr>
      <w:r w:rsidRPr="00977233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>za uključenje u projektne aktivnosti i upis u Bazu ponuđača na ruralnom području</w:t>
      </w:r>
    </w:p>
    <w:p w:rsidR="008D289C" w:rsidRPr="008D289C" w:rsidRDefault="008D289C" w:rsidP="0015012A">
      <w:pPr>
        <w:shd w:val="clear" w:color="auto" w:fill="EAF1DD"/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</w:pPr>
      <w:r w:rsidRPr="008D289C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 xml:space="preserve">PODACI O </w:t>
      </w:r>
      <w:r w:rsidRPr="00977233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>PONUĐAČU</w:t>
      </w:r>
    </w:p>
    <w:tbl>
      <w:tblPr>
        <w:tblW w:w="9267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4"/>
        <w:gridCol w:w="5483"/>
      </w:tblGrid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Naziv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poljoprivrednog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04A">
              <w:rPr>
                <w:rFonts w:asciiTheme="majorHAnsi" w:hAnsiTheme="majorHAnsi"/>
                <w:sz w:val="22"/>
                <w:szCs w:val="22"/>
                <w:lang w:val="en-US" w:eastAsia="en-US"/>
              </w:rPr>
              <w:t>gospodarstva</w:t>
            </w:r>
            <w:proofErr w:type="spellEnd"/>
          </w:p>
          <w:p w:rsidR="005901C3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977233" w:rsidTr="00054E43">
        <w:trPr>
          <w:jc w:val="center"/>
        </w:trPr>
        <w:tc>
          <w:tcPr>
            <w:tcW w:w="3784" w:type="dxa"/>
            <w:vAlign w:val="center"/>
          </w:tcPr>
          <w:p w:rsidR="008D289C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Ime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nositelja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poljoprivrednog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gospodarstva</w:t>
            </w:r>
            <w:proofErr w:type="spellEnd"/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977233" w:rsidTr="00054E43">
        <w:trPr>
          <w:jc w:val="center"/>
        </w:trPr>
        <w:tc>
          <w:tcPr>
            <w:tcW w:w="3784" w:type="dxa"/>
            <w:vAlign w:val="center"/>
          </w:tcPr>
          <w:p w:rsidR="008D289C" w:rsidRPr="00977233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Imena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prezimena</w:t>
            </w:r>
            <w:proofErr w:type="spellEnd"/>
            <w:r w:rsidR="008D289C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članova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poljoprivrednog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gospodarstva</w:t>
            </w:r>
            <w:proofErr w:type="spellEnd"/>
          </w:p>
        </w:tc>
        <w:tc>
          <w:tcPr>
            <w:tcW w:w="5483" w:type="dxa"/>
          </w:tcPr>
          <w:p w:rsidR="008D289C" w:rsidRPr="00977233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393487" w:rsidRPr="00977233" w:rsidTr="00054E43">
        <w:trPr>
          <w:jc w:val="center"/>
        </w:trPr>
        <w:tc>
          <w:tcPr>
            <w:tcW w:w="3784" w:type="dxa"/>
            <w:vAlign w:val="center"/>
          </w:tcPr>
          <w:p w:rsidR="00393487" w:rsidRPr="00977233" w:rsidRDefault="00393487" w:rsidP="00977233">
            <w:pPr>
              <w:rPr>
                <w:rFonts w:asciiTheme="majorHAnsi" w:hAnsiTheme="majorHAnsi"/>
                <w:lang w:val="en-US"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MIBPG</w:t>
            </w:r>
          </w:p>
        </w:tc>
        <w:tc>
          <w:tcPr>
            <w:tcW w:w="5483" w:type="dxa"/>
          </w:tcPr>
          <w:p w:rsidR="00393487" w:rsidRPr="00977233" w:rsidRDefault="00393487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Adresa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prebivališta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sjedišta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</w:p>
          <w:p w:rsidR="005901C3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sv-SE" w:eastAsia="en-US"/>
              </w:rPr>
            </w:pPr>
            <w:r w:rsidRPr="00977233">
              <w:rPr>
                <w:rFonts w:asciiTheme="majorHAnsi" w:hAnsiTheme="majorHAnsi"/>
                <w:sz w:val="22"/>
                <w:szCs w:val="22"/>
                <w:lang w:val="sv-SE" w:eastAsia="en-US"/>
              </w:rPr>
              <w:t>Mjesto i poštanski broj</w:t>
            </w:r>
          </w:p>
          <w:p w:rsidR="005901C3" w:rsidRPr="008D289C" w:rsidRDefault="005901C3" w:rsidP="00977233">
            <w:pPr>
              <w:rPr>
                <w:rFonts w:asciiTheme="majorHAnsi" w:hAnsiTheme="majorHAnsi"/>
                <w:lang w:val="sv-SE" w:eastAsia="en-US"/>
              </w:rPr>
            </w:pP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sv-SE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Kontakt</w:t>
            </w:r>
            <w:proofErr w:type="spellEnd"/>
            <w:r w:rsidR="0015012A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15012A">
              <w:rPr>
                <w:rFonts w:asciiTheme="majorHAnsi" w:hAnsiTheme="majorHAnsi"/>
                <w:sz w:val="22"/>
                <w:szCs w:val="22"/>
                <w:lang w:val="en-US" w:eastAsia="en-US"/>
              </w:rPr>
              <w:t>b</w:t>
            </w:r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roj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>/mob/fax</w:t>
            </w:r>
            <w:r w:rsidR="0015012A">
              <w:rPr>
                <w:rFonts w:asciiTheme="majorHAnsi" w:hAnsiTheme="majorHAnsi"/>
                <w:sz w:val="22"/>
                <w:szCs w:val="22"/>
                <w:lang w:val="en-US" w:eastAsia="en-US"/>
              </w:rPr>
              <w:t>)</w:t>
            </w:r>
          </w:p>
          <w:p w:rsidR="0015012A" w:rsidRPr="008D289C" w:rsidRDefault="0015012A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</w:tbl>
    <w:p w:rsidR="008D289C" w:rsidRPr="008D289C" w:rsidRDefault="008D289C" w:rsidP="00977233">
      <w:pPr>
        <w:shd w:val="clear" w:color="auto" w:fill="EAF1DD"/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</w:pPr>
      <w:r w:rsidRPr="008D289C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 xml:space="preserve">PODACI O </w:t>
      </w:r>
      <w:r w:rsidRPr="00977233">
        <w:rPr>
          <w:rFonts w:asciiTheme="majorHAnsi" w:eastAsia="Calibri" w:hAnsiTheme="majorHAnsi"/>
          <w:b/>
          <w:color w:val="4F6228"/>
          <w:sz w:val="22"/>
          <w:szCs w:val="22"/>
          <w:lang w:val="hr-HR" w:eastAsia="en-US"/>
        </w:rPr>
        <w:t>PROIZVODNJI</w:t>
      </w:r>
    </w:p>
    <w:tbl>
      <w:tblPr>
        <w:tblW w:w="9267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4"/>
        <w:gridCol w:w="5483"/>
      </w:tblGrid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Vrsta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gospodarstva</w:t>
            </w:r>
            <w:proofErr w:type="spellEnd"/>
          </w:p>
        </w:tc>
        <w:tc>
          <w:tcPr>
            <w:tcW w:w="5483" w:type="dxa"/>
          </w:tcPr>
          <w:p w:rsidR="008D289C" w:rsidRPr="008D289C" w:rsidRDefault="007E33F4" w:rsidP="00977233">
            <w:pPr>
              <w:rPr>
                <w:rFonts w:asciiTheme="majorHAnsi" w:hAnsiTheme="majorHAnsi"/>
                <w:lang w:val="en-US" w:eastAsia="en-US"/>
              </w:rPr>
            </w:pPr>
            <w:r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3"/>
            <w:r w:rsidR="00977233"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instrText xml:space="preserve"> FORMCHECKBOX </w:instrText>
            </w:r>
            <w:r w:rsidR="00011452">
              <w:rPr>
                <w:rFonts w:asciiTheme="majorHAnsi" w:hAnsiTheme="majorHAnsi"/>
                <w:sz w:val="22"/>
                <w:szCs w:val="22"/>
                <w:lang w:val="hr-HR" w:eastAsia="en-US"/>
              </w:rPr>
            </w:r>
            <w:r w:rsidR="00011452">
              <w:rPr>
                <w:rFonts w:asciiTheme="majorHAnsi" w:hAnsiTheme="majorHAnsi"/>
                <w:sz w:val="22"/>
                <w:szCs w:val="22"/>
                <w:lang w:val="hr-HR" w:eastAsia="en-US"/>
              </w:rPr>
              <w:fldChar w:fldCharType="separate"/>
            </w:r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fldChar w:fldCharType="end"/>
            </w:r>
            <w:bookmarkEnd w:id="0"/>
            <w:r w:rsidR="00977233"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t xml:space="preserve"> poljoprivredno                      </w:t>
            </w:r>
            <w:r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4"/>
            <w:r w:rsidR="00977233"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instrText xml:space="preserve"> FORMCHECKBOX </w:instrText>
            </w:r>
            <w:r w:rsidR="00011452">
              <w:rPr>
                <w:rFonts w:asciiTheme="majorHAnsi" w:hAnsiTheme="majorHAnsi"/>
                <w:sz w:val="22"/>
                <w:szCs w:val="22"/>
                <w:lang w:val="hr-HR" w:eastAsia="en-US"/>
              </w:rPr>
            </w:r>
            <w:r w:rsidR="00011452">
              <w:rPr>
                <w:rFonts w:asciiTheme="majorHAnsi" w:hAnsiTheme="majorHAnsi"/>
                <w:sz w:val="22"/>
                <w:szCs w:val="22"/>
                <w:lang w:val="hr-HR" w:eastAsia="en-US"/>
              </w:rPr>
              <w:fldChar w:fldCharType="separate"/>
            </w:r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fldChar w:fldCharType="end"/>
            </w:r>
            <w:bookmarkEnd w:id="1"/>
            <w:r w:rsidR="00977233" w:rsidRPr="00977233">
              <w:rPr>
                <w:rFonts w:asciiTheme="majorHAnsi" w:hAnsiTheme="majorHAnsi"/>
                <w:sz w:val="22"/>
                <w:szCs w:val="22"/>
                <w:lang w:val="hr-HR" w:eastAsia="en-US"/>
              </w:rPr>
              <w:t xml:space="preserve"> turističko</w:t>
            </w:r>
          </w:p>
        </w:tc>
      </w:tr>
      <w:tr w:rsidR="008D289C" w:rsidRPr="00977233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Broj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sjedećih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mjesta</w:t>
            </w:r>
            <w:proofErr w:type="spellEnd"/>
          </w:p>
          <w:p w:rsidR="005901C3" w:rsidRPr="00977233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977233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977233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Broj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ležaja</w:t>
            </w:r>
            <w:proofErr w:type="spellEnd"/>
          </w:p>
          <w:p w:rsidR="005901C3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977233" w:rsidTr="00054E43">
        <w:trPr>
          <w:jc w:val="center"/>
        </w:trPr>
        <w:tc>
          <w:tcPr>
            <w:tcW w:w="3784" w:type="dxa"/>
            <w:vAlign w:val="center"/>
          </w:tcPr>
          <w:p w:rsid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Obradiva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površina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 </w:t>
            </w:r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(ha)</w:t>
            </w:r>
          </w:p>
          <w:p w:rsidR="005901C3" w:rsidRPr="00977233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  <w:tc>
          <w:tcPr>
            <w:tcW w:w="5483" w:type="dxa"/>
          </w:tcPr>
          <w:p w:rsidR="008D289C" w:rsidRPr="00977233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5901C3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Sektor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poljoprivredne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proizvodnje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npr.voćarstvo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stočarstvo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)</w:t>
            </w:r>
            <w:r w:rsidR="008D289C" w:rsidRPr="008D289C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8D289C" w:rsidRPr="00977233" w:rsidRDefault="005901C3" w:rsidP="00977233">
            <w:pPr>
              <w:rPr>
                <w:rFonts w:asciiTheme="majorHAnsi" w:hAnsiTheme="majorHAnsi"/>
                <w:lang w:val="sv-SE" w:eastAsia="en-US"/>
              </w:rPr>
            </w:pPr>
            <w:r w:rsidRPr="00977233">
              <w:rPr>
                <w:rFonts w:asciiTheme="majorHAnsi" w:hAnsiTheme="majorHAnsi"/>
                <w:sz w:val="22"/>
                <w:szCs w:val="22"/>
                <w:lang w:val="sv-SE" w:eastAsia="en-US"/>
              </w:rPr>
              <w:t>Vrsta poljoprivredne kulture</w:t>
            </w:r>
          </w:p>
          <w:p w:rsidR="00977233" w:rsidRPr="008D289C" w:rsidRDefault="00977233" w:rsidP="00977233">
            <w:pPr>
              <w:rPr>
                <w:rFonts w:asciiTheme="majorHAnsi" w:hAnsiTheme="majorHAnsi"/>
                <w:lang w:val="sv-SE" w:eastAsia="en-US"/>
              </w:rPr>
            </w:pPr>
            <w:r w:rsidRPr="00977233">
              <w:rPr>
                <w:rFonts w:asciiTheme="majorHAnsi" w:hAnsiTheme="majorHAnsi"/>
                <w:sz w:val="22"/>
                <w:szCs w:val="22"/>
                <w:lang w:val="sv-SE" w:eastAsia="en-US"/>
              </w:rPr>
              <w:t>(npr.uzgoj jabuka/uzgoj krava)</w:t>
            </w: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sv-SE" w:eastAsia="en-US"/>
              </w:rPr>
            </w:pPr>
          </w:p>
        </w:tc>
      </w:tr>
      <w:tr w:rsidR="008D289C" w:rsidRPr="008D289C" w:rsidTr="00054E43">
        <w:trPr>
          <w:jc w:val="center"/>
        </w:trPr>
        <w:tc>
          <w:tcPr>
            <w:tcW w:w="3784" w:type="dxa"/>
            <w:vAlign w:val="center"/>
          </w:tcPr>
          <w:p w:rsidR="005901C3" w:rsidRPr="008D289C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Količina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broj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stabala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jabuka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bro</w:t>
            </w:r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j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ug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krava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483" w:type="dxa"/>
          </w:tcPr>
          <w:p w:rsidR="008D289C" w:rsidRPr="008D289C" w:rsidRDefault="008D289C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977233" w:rsidRPr="00977233" w:rsidTr="00054E43">
        <w:trPr>
          <w:jc w:val="center"/>
        </w:trPr>
        <w:tc>
          <w:tcPr>
            <w:tcW w:w="3784" w:type="dxa"/>
            <w:vAlign w:val="center"/>
          </w:tcPr>
          <w:p w:rsidR="005901C3" w:rsidRPr="00977233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Količina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proizvodnje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npr.tone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jabuka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/l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soka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/kg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pekmeza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/l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mlijeka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/kg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sira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483" w:type="dxa"/>
          </w:tcPr>
          <w:p w:rsidR="00977233" w:rsidRPr="00977233" w:rsidRDefault="0097723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  <w:tr w:rsidR="00977233" w:rsidRPr="00977233" w:rsidTr="00054E43">
        <w:trPr>
          <w:jc w:val="center"/>
        </w:trPr>
        <w:tc>
          <w:tcPr>
            <w:tcW w:w="3784" w:type="dxa"/>
            <w:vAlign w:val="center"/>
          </w:tcPr>
          <w:p w:rsidR="00977233" w:rsidRPr="00977233" w:rsidRDefault="005901C3" w:rsidP="00977233">
            <w:pPr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Registrirana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dodatna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djelatnost</w:t>
            </w:r>
            <w:proofErr w:type="spellEnd"/>
            <w:r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navesti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koja</w:t>
            </w:r>
            <w:proofErr w:type="spellEnd"/>
            <w:r w:rsidR="00977233" w:rsidRPr="00977233">
              <w:rPr>
                <w:rFonts w:asciiTheme="majorHAnsi" w:hAnsiTheme="maj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483" w:type="dxa"/>
          </w:tcPr>
          <w:p w:rsidR="00977233" w:rsidRPr="00977233" w:rsidRDefault="00977233" w:rsidP="00977233">
            <w:pPr>
              <w:rPr>
                <w:rFonts w:asciiTheme="majorHAnsi" w:hAnsiTheme="majorHAnsi"/>
                <w:lang w:val="en-US" w:eastAsia="en-US"/>
              </w:rPr>
            </w:pPr>
          </w:p>
        </w:tc>
      </w:tr>
    </w:tbl>
    <w:p w:rsidR="005901C3" w:rsidRDefault="005901C3" w:rsidP="00596226">
      <w:pPr>
        <w:rPr>
          <w:rFonts w:asciiTheme="majorHAnsi" w:hAnsiTheme="majorHAnsi"/>
        </w:rPr>
      </w:pPr>
    </w:p>
    <w:p w:rsidR="005901C3" w:rsidRDefault="00977233" w:rsidP="005901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Svojim </w:t>
      </w:r>
      <w:r w:rsidR="005901C3">
        <w:rPr>
          <w:rFonts w:asciiTheme="majorHAnsi" w:hAnsiTheme="majorHAnsi"/>
        </w:rPr>
        <w:t>potpisom jamčim da su svi navedeni podaci u obrascu istiniti i točni, te izjavljujem da se uključujem u projektne aktivnosti i upisujem u Bazu ponuđača dobrovoljnim putem.</w:t>
      </w:r>
    </w:p>
    <w:p w:rsidR="0015012A" w:rsidRDefault="0015012A" w:rsidP="005901C3">
      <w:pPr>
        <w:jc w:val="both"/>
        <w:rPr>
          <w:rFonts w:asciiTheme="majorHAnsi" w:hAnsiTheme="majorHAnsi"/>
        </w:rPr>
      </w:pPr>
    </w:p>
    <w:p w:rsidR="005901C3" w:rsidRDefault="005901C3" w:rsidP="005901C3">
      <w:pPr>
        <w:ind w:left="6372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Potpis: </w:t>
      </w:r>
    </w:p>
    <w:p w:rsidR="0056504A" w:rsidRPr="00977233" w:rsidRDefault="00251712" w:rsidP="005901C3">
      <w:pPr>
        <w:ind w:left="6372" w:firstLine="708"/>
        <w:rPr>
          <w:rFonts w:asciiTheme="majorHAnsi" w:hAnsiTheme="majorHAnsi"/>
        </w:rPr>
      </w:pPr>
      <w:r>
        <w:rPr>
          <w:rFonts w:asciiTheme="majorHAnsi" w:hAnsiTheme="maj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276860</wp:posOffset>
                </wp:positionV>
                <wp:extent cx="18669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4.65pt;margin-top:2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v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Bbz+TI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"/>
            </w:pict>
          </mc:Fallback>
        </mc:AlternateContent>
      </w:r>
    </w:p>
    <w:sectPr w:rsidR="0056504A" w:rsidRPr="00977233" w:rsidSect="00913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52" w:rsidRDefault="00011452" w:rsidP="00B03139">
      <w:r>
        <w:separator/>
      </w:r>
    </w:p>
  </w:endnote>
  <w:endnote w:type="continuationSeparator" w:id="0">
    <w:p w:rsidR="00011452" w:rsidRDefault="00011452" w:rsidP="00B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12" w:rsidRDefault="00251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39" w:rsidRDefault="000862C4" w:rsidP="008D289C">
    <w:pPr>
      <w:pStyle w:val="Footer"/>
      <w:jc w:val="center"/>
    </w:pPr>
    <w:bookmarkStart w:id="2" w:name="_GoBack"/>
    <w:r>
      <w:rPr>
        <w:b/>
        <w:noProof/>
        <w:lang w:val="hr-HR" w:eastAsia="hr-HR"/>
      </w:rPr>
      <w:drawing>
        <wp:anchor distT="0" distB="0" distL="114300" distR="114300" simplePos="0" relativeHeight="251662336" behindDoc="1" locked="0" layoutInCell="1" allowOverlap="1" wp14:anchorId="4E6CC9A5" wp14:editId="3E80ADB0">
          <wp:simplePos x="0" y="0"/>
          <wp:positionH relativeFrom="column">
            <wp:posOffset>4748530</wp:posOffset>
          </wp:positionH>
          <wp:positionV relativeFrom="paragraph">
            <wp:posOffset>640080</wp:posOffset>
          </wp:positionV>
          <wp:extent cx="1371600" cy="535940"/>
          <wp:effectExtent l="0" t="0" r="0" b="0"/>
          <wp:wrapThrough wrapText="bothSides">
            <wp:wrapPolygon edited="0">
              <wp:start x="0" y="0"/>
              <wp:lineTo x="0" y="20730"/>
              <wp:lineTo x="21300" y="20730"/>
              <wp:lineTo x="21300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C:\Users\tanja\Desktop\IPA CBC - Upoznajmo i uživajmo\Logići partnera\ZARA\zara.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rPr>
        <w:b/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0E035C44" wp14:editId="31F76011">
          <wp:simplePos x="0" y="0"/>
          <wp:positionH relativeFrom="column">
            <wp:posOffset>2262505</wp:posOffset>
          </wp:positionH>
          <wp:positionV relativeFrom="paragraph">
            <wp:posOffset>630555</wp:posOffset>
          </wp:positionV>
          <wp:extent cx="1104900" cy="585470"/>
          <wp:effectExtent l="0" t="0" r="0" b="5080"/>
          <wp:wrapTight wrapText="bothSides">
            <wp:wrapPolygon edited="0">
              <wp:start x="0" y="0"/>
              <wp:lineTo x="0" y="21085"/>
              <wp:lineTo x="21228" y="21085"/>
              <wp:lineTo x="2122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C:\Users\tanja\Desktop\IPA CBC - Upoznajmo i uživajmo\Logići partnera\TZKZZ\tzkzz.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7A2D2AF6" wp14:editId="31D627D0">
          <wp:simplePos x="0" y="0"/>
          <wp:positionH relativeFrom="column">
            <wp:posOffset>1090930</wp:posOffset>
          </wp:positionH>
          <wp:positionV relativeFrom="paragraph">
            <wp:posOffset>593090</wp:posOffset>
          </wp:positionV>
          <wp:extent cx="1038225" cy="643255"/>
          <wp:effectExtent l="0" t="0" r="9525" b="4445"/>
          <wp:wrapThrough wrapText="bothSides">
            <wp:wrapPolygon edited="0">
              <wp:start x="0" y="0"/>
              <wp:lineTo x="0" y="21110"/>
              <wp:lineTo x="21402" y="21110"/>
              <wp:lineTo x="2140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tanja\Desktop\IPA CBC - Upoznajmo i uživajmo\Logići partnera\ZTKS\ztks.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FC2278E" wp14:editId="56748059">
          <wp:simplePos x="0" y="0"/>
          <wp:positionH relativeFrom="column">
            <wp:posOffset>-61595</wp:posOffset>
          </wp:positionH>
          <wp:positionV relativeFrom="paragraph">
            <wp:posOffset>641985</wp:posOffset>
          </wp:positionV>
          <wp:extent cx="942975" cy="571500"/>
          <wp:effectExtent l="0" t="0" r="9525" b="0"/>
          <wp:wrapTight wrapText="bothSides">
            <wp:wrapPolygon edited="0">
              <wp:start x="0" y="0"/>
              <wp:lineTo x="0" y="20880"/>
              <wp:lineTo x="21382" y="20880"/>
              <wp:lineTo x="21382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tanja\Desktop\IPA CBC - Upoznajmo i uživajmo\Logići partnera\KGZ\logo_KGZ Celje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1452">
      <w:rPr>
        <w:b/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89.9pt;margin-top:42.9pt;width:56.25pt;height:54pt;z-index:251660288;mso-position-horizontal-relative:text;mso-position-vertical-relative:text" wrapcoords="-254 0 -254 21333 21600 21333 21600 0 -254 0">
          <v:imagedata r:id="rId5" o:title=""/>
          <w10:wrap type="tight"/>
        </v:shape>
        <o:OLEObject Type="Embed" ProgID="AcroExch.Document.7" ShapeID="_x0000_s2051" DrawAspect="Content" ObjectID="_1468233572" r:id="rId6"/>
      </w:pict>
    </w:r>
    <w:r w:rsidR="00491A07">
      <w:rPr>
        <w:b/>
        <w:noProof/>
        <w:lang w:val="hr-HR" w:eastAsia="hr-HR"/>
      </w:rPr>
      <w:drawing>
        <wp:inline distT="0" distB="0" distL="0" distR="0">
          <wp:extent cx="4835369" cy="504825"/>
          <wp:effectExtent l="0" t="0" r="381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ZTKS\AppData\Local\Microsoft\Windows\Temporary Internet Files\Content.Word\OP_SI-HR_INVESTING_multiling_RGB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3536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12" w:rsidRDefault="00251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52" w:rsidRDefault="00011452" w:rsidP="00B03139">
      <w:r>
        <w:separator/>
      </w:r>
    </w:p>
  </w:footnote>
  <w:footnote w:type="continuationSeparator" w:id="0">
    <w:p w:rsidR="00011452" w:rsidRDefault="00011452" w:rsidP="00B0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12" w:rsidRDefault="00251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39" w:rsidRDefault="00491A07" w:rsidP="008D289C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2642145" cy="78105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_SI-HR_multili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1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89C" w:rsidRDefault="008D289C" w:rsidP="008D289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12" w:rsidRDefault="00251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4B6"/>
    <w:multiLevelType w:val="hybridMultilevel"/>
    <w:tmpl w:val="F5044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193"/>
    <w:multiLevelType w:val="multilevel"/>
    <w:tmpl w:val="8C7E6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4B2A3D74"/>
    <w:multiLevelType w:val="hybridMultilevel"/>
    <w:tmpl w:val="31DC29F4"/>
    <w:lvl w:ilvl="0" w:tplc="0088D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323C6"/>
    <w:multiLevelType w:val="multilevel"/>
    <w:tmpl w:val="5CA6C100"/>
    <w:lvl w:ilvl="0">
      <w:start w:val="1"/>
      <w:numFmt w:val="decimal"/>
      <w:lvlText w:val="%1"/>
      <w:lvlJc w:val="left"/>
      <w:pPr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39"/>
    <w:rsid w:val="00011452"/>
    <w:rsid w:val="00033F14"/>
    <w:rsid w:val="000744AA"/>
    <w:rsid w:val="00080FD4"/>
    <w:rsid w:val="000862C4"/>
    <w:rsid w:val="00096D46"/>
    <w:rsid w:val="000A4CFE"/>
    <w:rsid w:val="000B2993"/>
    <w:rsid w:val="000D2E65"/>
    <w:rsid w:val="000E5121"/>
    <w:rsid w:val="0015012A"/>
    <w:rsid w:val="001874F1"/>
    <w:rsid w:val="00193E3C"/>
    <w:rsid w:val="001D080D"/>
    <w:rsid w:val="001D7E22"/>
    <w:rsid w:val="001E3CD2"/>
    <w:rsid w:val="002318D7"/>
    <w:rsid w:val="00242893"/>
    <w:rsid w:val="00251712"/>
    <w:rsid w:val="00270AE8"/>
    <w:rsid w:val="00271A7F"/>
    <w:rsid w:val="00274631"/>
    <w:rsid w:val="002834AF"/>
    <w:rsid w:val="002877D2"/>
    <w:rsid w:val="002D39B5"/>
    <w:rsid w:val="00324EB2"/>
    <w:rsid w:val="00393487"/>
    <w:rsid w:val="003A7E87"/>
    <w:rsid w:val="0046211F"/>
    <w:rsid w:val="00491A07"/>
    <w:rsid w:val="005557F4"/>
    <w:rsid w:val="005608F1"/>
    <w:rsid w:val="0056504A"/>
    <w:rsid w:val="005901C3"/>
    <w:rsid w:val="00596226"/>
    <w:rsid w:val="005A1EC2"/>
    <w:rsid w:val="005C4183"/>
    <w:rsid w:val="005D18BF"/>
    <w:rsid w:val="005F199B"/>
    <w:rsid w:val="00601D26"/>
    <w:rsid w:val="00634EF8"/>
    <w:rsid w:val="00645B58"/>
    <w:rsid w:val="00693E97"/>
    <w:rsid w:val="006964C9"/>
    <w:rsid w:val="006B1B81"/>
    <w:rsid w:val="006D79BA"/>
    <w:rsid w:val="006E16A9"/>
    <w:rsid w:val="00754A47"/>
    <w:rsid w:val="007B2B70"/>
    <w:rsid w:val="007C02E5"/>
    <w:rsid w:val="007E33F4"/>
    <w:rsid w:val="00802E20"/>
    <w:rsid w:val="00824F94"/>
    <w:rsid w:val="008442B8"/>
    <w:rsid w:val="008D289C"/>
    <w:rsid w:val="00913F63"/>
    <w:rsid w:val="0092657D"/>
    <w:rsid w:val="009327B1"/>
    <w:rsid w:val="00967EE8"/>
    <w:rsid w:val="00977233"/>
    <w:rsid w:val="009B29F2"/>
    <w:rsid w:val="009B4095"/>
    <w:rsid w:val="009C796F"/>
    <w:rsid w:val="009E4A69"/>
    <w:rsid w:val="009F6FB3"/>
    <w:rsid w:val="00A349F8"/>
    <w:rsid w:val="00A46D42"/>
    <w:rsid w:val="00A47406"/>
    <w:rsid w:val="00A76BBB"/>
    <w:rsid w:val="00A83088"/>
    <w:rsid w:val="00AA2E3D"/>
    <w:rsid w:val="00AF2704"/>
    <w:rsid w:val="00B03139"/>
    <w:rsid w:val="00B453F7"/>
    <w:rsid w:val="00B578C3"/>
    <w:rsid w:val="00BD200C"/>
    <w:rsid w:val="00C43563"/>
    <w:rsid w:val="00CC1B47"/>
    <w:rsid w:val="00CD11B5"/>
    <w:rsid w:val="00CD6926"/>
    <w:rsid w:val="00CF405A"/>
    <w:rsid w:val="00D14F63"/>
    <w:rsid w:val="00D91626"/>
    <w:rsid w:val="00E073F6"/>
    <w:rsid w:val="00E241C6"/>
    <w:rsid w:val="00E31507"/>
    <w:rsid w:val="00E41D89"/>
    <w:rsid w:val="00F54FE2"/>
    <w:rsid w:val="00F92036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3139"/>
  </w:style>
  <w:style w:type="paragraph" w:styleId="Footer">
    <w:name w:val="footer"/>
    <w:basedOn w:val="Normal"/>
    <w:link w:val="FooterChar"/>
    <w:uiPriority w:val="99"/>
    <w:unhideWhenUsed/>
    <w:rsid w:val="00B0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3139"/>
  </w:style>
  <w:style w:type="paragraph" w:styleId="BalloonText">
    <w:name w:val="Balloon Text"/>
    <w:basedOn w:val="Normal"/>
    <w:link w:val="BalloonTextChar"/>
    <w:uiPriority w:val="99"/>
    <w:semiHidden/>
    <w:unhideWhenUsed/>
    <w:rsid w:val="00B031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D2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hps">
    <w:name w:val="hps"/>
    <w:rsid w:val="003A7E87"/>
  </w:style>
  <w:style w:type="paragraph" w:styleId="CommentText">
    <w:name w:val="annotation text"/>
    <w:basedOn w:val="Normal"/>
    <w:link w:val="CommentTextChar"/>
    <w:uiPriority w:val="99"/>
    <w:semiHidden/>
    <w:unhideWhenUsed/>
    <w:rsid w:val="00634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EF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3139"/>
  </w:style>
  <w:style w:type="paragraph" w:styleId="Footer">
    <w:name w:val="footer"/>
    <w:basedOn w:val="Normal"/>
    <w:link w:val="FooterChar"/>
    <w:uiPriority w:val="99"/>
    <w:unhideWhenUsed/>
    <w:rsid w:val="00B0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3139"/>
  </w:style>
  <w:style w:type="paragraph" w:styleId="BalloonText">
    <w:name w:val="Balloon Text"/>
    <w:basedOn w:val="Normal"/>
    <w:link w:val="BalloonTextChar"/>
    <w:uiPriority w:val="99"/>
    <w:semiHidden/>
    <w:unhideWhenUsed/>
    <w:rsid w:val="00B031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D2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hps">
    <w:name w:val="hps"/>
    <w:rsid w:val="003A7E87"/>
  </w:style>
  <w:style w:type="paragraph" w:styleId="CommentText">
    <w:name w:val="annotation text"/>
    <w:basedOn w:val="Normal"/>
    <w:link w:val="CommentTextChar"/>
    <w:uiPriority w:val="99"/>
    <w:semiHidden/>
    <w:unhideWhenUsed/>
    <w:rsid w:val="00634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EF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EAAF-95DB-4E8C-9F8A-84E21C3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VESNAC</dc:creator>
  <cp:lastModifiedBy>Bruno Zorić</cp:lastModifiedBy>
  <cp:revision>3</cp:revision>
  <cp:lastPrinted>2014-04-28T10:02:00Z</cp:lastPrinted>
  <dcterms:created xsi:type="dcterms:W3CDTF">2014-07-30T11:52:00Z</dcterms:created>
  <dcterms:modified xsi:type="dcterms:W3CDTF">2014-07-30T11:53:00Z</dcterms:modified>
</cp:coreProperties>
</file>