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BAF9A5" w14:textId="77777777" w:rsidTr="009642B7">
        <w:tc>
          <w:tcPr>
            <w:tcW w:w="0" w:type="auto"/>
          </w:tcPr>
          <w:p w14:paraId="5B29F33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BF07867" wp14:editId="7347D2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54C1D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25F66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B6A0590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D6437BC" w14:textId="53E38C95" w:rsidR="009642B7" w:rsidRPr="00CB224F" w:rsidRDefault="000324C6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451AEB4A" w14:textId="01FF4600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KLASA:</w:t>
      </w:r>
      <w:r w:rsidR="00A468F0" w:rsidRPr="00D07603">
        <w:rPr>
          <w:rFonts w:cstheme="minorHAnsi"/>
        </w:rPr>
        <w:t xml:space="preserve"> </w:t>
      </w:r>
      <w:r w:rsidR="00502540" w:rsidRPr="00D07603">
        <w:rPr>
          <w:rFonts w:cstheme="minorHAnsi"/>
        </w:rPr>
        <w:t>400-08/</w:t>
      </w:r>
      <w:r w:rsidR="00882AC5" w:rsidRPr="00D07603">
        <w:rPr>
          <w:rFonts w:cstheme="minorHAnsi"/>
        </w:rPr>
        <w:t>20</w:t>
      </w:r>
      <w:r w:rsidR="00EB793A" w:rsidRPr="00D07603">
        <w:rPr>
          <w:rFonts w:cstheme="minorHAnsi"/>
        </w:rPr>
        <w:t>-</w:t>
      </w:r>
      <w:r w:rsidR="002C7D93" w:rsidRPr="00D07603">
        <w:rPr>
          <w:rFonts w:cstheme="minorHAnsi"/>
        </w:rPr>
        <w:t>01/</w:t>
      </w:r>
      <w:r w:rsidR="00FD05B0" w:rsidRPr="00D07603">
        <w:rPr>
          <w:rFonts w:cstheme="minorHAnsi"/>
        </w:rPr>
        <w:t>1</w:t>
      </w:r>
      <w:r w:rsidR="000324C6">
        <w:rPr>
          <w:rFonts w:cstheme="minorHAnsi"/>
        </w:rPr>
        <w:t>4</w:t>
      </w:r>
    </w:p>
    <w:p w14:paraId="34C14502" w14:textId="11FD076C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URBROJ:</w:t>
      </w:r>
      <w:r w:rsidR="00A468F0" w:rsidRPr="00D07603">
        <w:rPr>
          <w:rFonts w:cstheme="minorHAnsi"/>
        </w:rPr>
        <w:t xml:space="preserve"> </w:t>
      </w:r>
      <w:r w:rsidRPr="00D07603">
        <w:rPr>
          <w:rFonts w:cstheme="minorHAnsi"/>
        </w:rPr>
        <w:t>2113/03-0</w:t>
      </w:r>
      <w:r w:rsidR="000324C6">
        <w:rPr>
          <w:rFonts w:cstheme="minorHAnsi"/>
        </w:rPr>
        <w:t>1</w:t>
      </w:r>
      <w:r w:rsidRPr="00D07603">
        <w:rPr>
          <w:rFonts w:cstheme="minorHAnsi"/>
        </w:rPr>
        <w:t>-</w:t>
      </w:r>
      <w:r w:rsidR="00882AC5" w:rsidRPr="00D07603">
        <w:rPr>
          <w:rFonts w:cstheme="minorHAnsi"/>
        </w:rPr>
        <w:t>20</w:t>
      </w:r>
      <w:r w:rsidRPr="00D07603">
        <w:rPr>
          <w:rFonts w:cstheme="minorHAnsi"/>
        </w:rPr>
        <w:t>-</w:t>
      </w:r>
      <w:r w:rsidR="00C90FBA" w:rsidRPr="00D07603">
        <w:rPr>
          <w:rFonts w:cstheme="minorHAnsi"/>
        </w:rPr>
        <w:t>5</w:t>
      </w:r>
    </w:p>
    <w:p w14:paraId="7581305F" w14:textId="331AE319" w:rsidR="009642B7" w:rsidRPr="00D07603" w:rsidRDefault="009642B7" w:rsidP="00D07603">
      <w:pPr>
        <w:pStyle w:val="Bezproreda"/>
        <w:spacing w:line="276" w:lineRule="auto"/>
        <w:rPr>
          <w:rFonts w:cstheme="minorHAnsi"/>
        </w:rPr>
      </w:pPr>
      <w:r w:rsidRPr="00D07603">
        <w:rPr>
          <w:rFonts w:cstheme="minorHAnsi"/>
        </w:rPr>
        <w:t>Stubičke Toplice,</w:t>
      </w:r>
      <w:r w:rsidR="00430944" w:rsidRPr="00D07603">
        <w:rPr>
          <w:rFonts w:cstheme="minorHAnsi"/>
        </w:rPr>
        <w:t xml:space="preserve"> </w:t>
      </w:r>
      <w:r w:rsidR="000324C6">
        <w:rPr>
          <w:rFonts w:cstheme="minorHAnsi"/>
        </w:rPr>
        <w:t>23.09.2020.</w:t>
      </w:r>
    </w:p>
    <w:p w14:paraId="782993C3" w14:textId="77777777" w:rsidR="00162727" w:rsidRPr="00D07603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16855D" w14:textId="1A707F18" w:rsidR="001A347D" w:rsidRPr="00D07603" w:rsidRDefault="00992D6C" w:rsidP="00882A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Na temelju članka 76. st. 4. Zakona o sportu (Nar. nov. br. 71/06, 150/08, 124/10, 124/11, 86/12, 94/13</w:t>
      </w:r>
      <w:r w:rsidR="00CB224F" w:rsidRPr="00D07603">
        <w:rPr>
          <w:rFonts w:cstheme="minorHAnsi"/>
        </w:rPr>
        <w:t>, 85/15</w:t>
      </w:r>
      <w:r w:rsidR="00036107" w:rsidRPr="00D07603">
        <w:rPr>
          <w:rFonts w:cstheme="minorHAnsi"/>
        </w:rPr>
        <w:t xml:space="preserve">, </w:t>
      </w:r>
      <w:r w:rsidR="00CB224F" w:rsidRPr="00D07603">
        <w:rPr>
          <w:rFonts w:cstheme="minorHAnsi"/>
        </w:rPr>
        <w:t>19/16</w:t>
      </w:r>
      <w:r w:rsidR="00D07603" w:rsidRPr="00D07603">
        <w:rPr>
          <w:rFonts w:cstheme="minorHAnsi"/>
        </w:rPr>
        <w:t>,</w:t>
      </w:r>
      <w:r w:rsidR="00036107" w:rsidRPr="00D07603">
        <w:rPr>
          <w:rFonts w:cstheme="minorHAnsi"/>
        </w:rPr>
        <w:t xml:space="preserve"> 98/19</w:t>
      </w:r>
      <w:r w:rsidR="00D07603" w:rsidRPr="00D07603">
        <w:rPr>
          <w:rFonts w:cstheme="minorHAnsi"/>
        </w:rPr>
        <w:t>, 47/20 i 77/20</w:t>
      </w:r>
      <w:r w:rsidRPr="00D07603">
        <w:rPr>
          <w:rFonts w:cstheme="minorHAnsi"/>
        </w:rPr>
        <w:t xml:space="preserve">) i članka </w:t>
      </w:r>
      <w:r w:rsidR="000324C6">
        <w:rPr>
          <w:rFonts w:cstheme="minorHAnsi"/>
        </w:rPr>
        <w:t>25</w:t>
      </w:r>
      <w:r w:rsidRPr="00D07603">
        <w:rPr>
          <w:rFonts w:cstheme="minorHAnsi"/>
        </w:rPr>
        <w:t xml:space="preserve">. t. </w:t>
      </w:r>
      <w:r w:rsidR="003C7D51" w:rsidRPr="00D07603">
        <w:rPr>
          <w:rFonts w:cstheme="minorHAnsi"/>
        </w:rPr>
        <w:t>3</w:t>
      </w:r>
      <w:r w:rsidR="000324C6">
        <w:rPr>
          <w:rFonts w:cstheme="minorHAnsi"/>
        </w:rPr>
        <w:t>.</w:t>
      </w:r>
      <w:r w:rsidRPr="00D07603">
        <w:rPr>
          <w:rFonts w:cstheme="minorHAnsi"/>
        </w:rPr>
        <w:t xml:space="preserve"> Statuta Općine Stubičke Toplice (Službeni glasnik Krapinsko-zagorske županije br. 16/09</w:t>
      </w:r>
      <w:r w:rsidR="00E074D9" w:rsidRPr="00D07603">
        <w:rPr>
          <w:rFonts w:cstheme="minorHAnsi"/>
        </w:rPr>
        <w:t>,</w:t>
      </w:r>
      <w:r w:rsidRPr="00D07603">
        <w:rPr>
          <w:rFonts w:cstheme="minorHAnsi"/>
        </w:rPr>
        <w:t xml:space="preserve"> 9/13</w:t>
      </w:r>
      <w:r w:rsidR="00E074D9" w:rsidRPr="00D07603">
        <w:rPr>
          <w:rFonts w:cstheme="minorHAnsi"/>
        </w:rPr>
        <w:t xml:space="preserve"> i </w:t>
      </w:r>
      <w:r w:rsidR="004030A4" w:rsidRPr="00D07603">
        <w:rPr>
          <w:rFonts w:cstheme="minorHAnsi"/>
        </w:rPr>
        <w:t>15/18</w:t>
      </w:r>
      <w:r w:rsidRPr="00D07603">
        <w:rPr>
          <w:rFonts w:cstheme="minorHAnsi"/>
        </w:rPr>
        <w:t xml:space="preserve">), </w:t>
      </w:r>
      <w:r w:rsidR="000324C6">
        <w:rPr>
          <w:rFonts w:cstheme="minorHAnsi"/>
        </w:rPr>
        <w:t>Općinsko vijeće Općine Stubičke Toplice na svojoj 33. sjednici održanoj dana 23. rujna 2020. godine donijelo je</w:t>
      </w:r>
    </w:p>
    <w:p w14:paraId="710745C8" w14:textId="77777777" w:rsidR="00C81586" w:rsidRPr="00D07603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7D53101" w14:textId="063BE07B" w:rsidR="00FD05B0" w:rsidRPr="00D07603" w:rsidRDefault="00352537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 xml:space="preserve"> </w:t>
      </w:r>
      <w:r w:rsidR="000E3820" w:rsidRPr="00D07603">
        <w:rPr>
          <w:rFonts w:cstheme="minorHAnsi"/>
          <w:b/>
        </w:rPr>
        <w:t xml:space="preserve"> </w:t>
      </w:r>
      <w:r w:rsidR="00992D6C" w:rsidRPr="00D07603">
        <w:rPr>
          <w:rFonts w:cstheme="minorHAnsi"/>
          <w:b/>
        </w:rPr>
        <w:t>ODLUK</w:t>
      </w:r>
      <w:r w:rsidR="000324C6">
        <w:rPr>
          <w:rFonts w:cstheme="minorHAnsi"/>
          <w:b/>
        </w:rPr>
        <w:t>U</w:t>
      </w:r>
      <w:r w:rsidR="00992D6C" w:rsidRPr="00D07603">
        <w:rPr>
          <w:rFonts w:cstheme="minorHAnsi"/>
          <w:b/>
        </w:rPr>
        <w:t xml:space="preserve"> O</w:t>
      </w:r>
      <w:r w:rsidRPr="00D07603">
        <w:rPr>
          <w:rFonts w:cstheme="minorHAnsi"/>
          <w:b/>
        </w:rPr>
        <w:t xml:space="preserve"> IZVRŠENJU</w:t>
      </w:r>
      <w:r w:rsidR="00992D6C" w:rsidRPr="00D07603">
        <w:rPr>
          <w:rFonts w:cstheme="minorHAnsi"/>
          <w:b/>
        </w:rPr>
        <w:t xml:space="preserve"> </w:t>
      </w:r>
      <w:r w:rsidR="003C7D51" w:rsidRPr="00D07603">
        <w:rPr>
          <w:rFonts w:cstheme="minorHAnsi"/>
          <w:b/>
        </w:rPr>
        <w:t xml:space="preserve"> </w:t>
      </w:r>
      <w:r w:rsidR="00992D6C" w:rsidRPr="00D07603">
        <w:rPr>
          <w:rFonts w:cstheme="minorHAnsi"/>
          <w:b/>
        </w:rPr>
        <w:t>PROGRAM</w:t>
      </w:r>
      <w:r w:rsidRPr="00D07603">
        <w:rPr>
          <w:rFonts w:cstheme="minorHAnsi"/>
          <w:b/>
        </w:rPr>
        <w:t>A</w:t>
      </w:r>
      <w:r w:rsidR="00992D6C" w:rsidRPr="00D07603">
        <w:rPr>
          <w:rFonts w:cstheme="minorHAnsi"/>
          <w:b/>
        </w:rPr>
        <w:t xml:space="preserve"> JAVNIH POTREBA U SPORTU </w:t>
      </w:r>
    </w:p>
    <w:p w14:paraId="6EE1B577" w14:textId="38C5B4ED" w:rsidR="00992D6C" w:rsidRPr="00D07603" w:rsidRDefault="00992D6C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 xml:space="preserve">ZA </w:t>
      </w:r>
      <w:r w:rsidR="00036107" w:rsidRPr="00D07603">
        <w:rPr>
          <w:rFonts w:cstheme="minorHAnsi"/>
          <w:b/>
        </w:rPr>
        <w:t xml:space="preserve"> </w:t>
      </w:r>
      <w:r w:rsidR="00FD05B0" w:rsidRPr="00D07603">
        <w:rPr>
          <w:rFonts w:cstheme="minorHAnsi"/>
          <w:b/>
        </w:rPr>
        <w:t>RAZDOBLJE 01.01.2020. DO 30.06.2020.</w:t>
      </w:r>
    </w:p>
    <w:p w14:paraId="63FB7F47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24EBA1C" w14:textId="77777777" w:rsidR="00992D6C" w:rsidRPr="00D07603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I.</w:t>
      </w:r>
    </w:p>
    <w:p w14:paraId="61468C8D" w14:textId="210CC713" w:rsidR="00992D6C" w:rsidRPr="00D07603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 xml:space="preserve">Općina Stubičke Toplice </w:t>
      </w:r>
      <w:r w:rsidR="00036107" w:rsidRPr="00D07603">
        <w:rPr>
          <w:rFonts w:cstheme="minorHAnsi"/>
        </w:rPr>
        <w:t>drugom</w:t>
      </w:r>
      <w:r w:rsidR="000E3820" w:rsidRPr="00D07603">
        <w:rPr>
          <w:rFonts w:cstheme="minorHAnsi"/>
        </w:rPr>
        <w:t xml:space="preserve"> </w:t>
      </w:r>
      <w:r w:rsidR="00FD05B0" w:rsidRPr="00D07603">
        <w:rPr>
          <w:rFonts w:cstheme="minorHAnsi"/>
        </w:rPr>
        <w:t>u</w:t>
      </w:r>
      <w:r w:rsidR="000E3820" w:rsidRPr="00D07603">
        <w:rPr>
          <w:rFonts w:cstheme="minorHAnsi"/>
        </w:rPr>
        <w:t xml:space="preserve">  proračuna</w:t>
      </w:r>
      <w:r w:rsidRPr="00D07603">
        <w:rPr>
          <w:rFonts w:cstheme="minorHAnsi"/>
        </w:rPr>
        <w:t xml:space="preserve"> </w:t>
      </w:r>
      <w:r w:rsidR="00992D6C" w:rsidRPr="00D07603">
        <w:rPr>
          <w:rFonts w:cstheme="minorHAnsi"/>
        </w:rPr>
        <w:t>za 20</w:t>
      </w:r>
      <w:r w:rsidR="00FD05B0" w:rsidRPr="00D07603">
        <w:rPr>
          <w:rFonts w:cstheme="minorHAnsi"/>
        </w:rPr>
        <w:t>20</w:t>
      </w:r>
      <w:r w:rsidR="00992D6C" w:rsidRPr="00D07603">
        <w:rPr>
          <w:rFonts w:cstheme="minorHAnsi"/>
        </w:rPr>
        <w:t xml:space="preserve">. godinu osigurava financijska sredstva za program javnih potreba u </w:t>
      </w:r>
      <w:r w:rsidR="003C7D51" w:rsidRPr="00D07603">
        <w:rPr>
          <w:rFonts w:cstheme="minorHAnsi"/>
        </w:rPr>
        <w:t>sportu</w:t>
      </w:r>
      <w:r w:rsidR="00992D6C" w:rsidRPr="00D07603">
        <w:rPr>
          <w:rFonts w:cstheme="minorHAnsi"/>
        </w:rPr>
        <w:t xml:space="preserve"> u iznosu od </w:t>
      </w:r>
      <w:r w:rsidR="00FD05B0" w:rsidRPr="00D07603">
        <w:rPr>
          <w:rFonts w:cstheme="minorHAnsi"/>
        </w:rPr>
        <w:t>147</w:t>
      </w:r>
      <w:r w:rsidR="00036107" w:rsidRPr="00D07603">
        <w:rPr>
          <w:rFonts w:cstheme="minorHAnsi"/>
        </w:rPr>
        <w:t>.000,00</w:t>
      </w:r>
      <w:r w:rsidR="001E3F71" w:rsidRPr="00D07603">
        <w:rPr>
          <w:rFonts w:cstheme="minorHAnsi"/>
        </w:rPr>
        <w:t xml:space="preserve"> </w:t>
      </w:r>
      <w:r w:rsidR="00992D6C" w:rsidRPr="00D07603">
        <w:rPr>
          <w:rFonts w:cstheme="minorHAnsi"/>
        </w:rPr>
        <w:t>kuna</w:t>
      </w:r>
      <w:r w:rsidR="00352537" w:rsidRPr="00D07603">
        <w:rPr>
          <w:rFonts w:cstheme="minorHAnsi"/>
        </w:rPr>
        <w:t xml:space="preserve">, a </w:t>
      </w:r>
      <w:r w:rsidR="00036107" w:rsidRPr="00D07603">
        <w:rPr>
          <w:rFonts w:cstheme="minorHAnsi"/>
        </w:rPr>
        <w:t xml:space="preserve">u </w:t>
      </w:r>
      <w:r w:rsidR="00FD05B0" w:rsidRPr="00D07603">
        <w:rPr>
          <w:rFonts w:cstheme="minorHAnsi"/>
        </w:rPr>
        <w:t xml:space="preserve">prvom polugodištu 2020. </w:t>
      </w:r>
      <w:r w:rsidR="00036107" w:rsidRPr="00D07603">
        <w:rPr>
          <w:rFonts w:cstheme="minorHAnsi"/>
        </w:rPr>
        <w:t xml:space="preserve"> godin</w:t>
      </w:r>
      <w:r w:rsidR="00FD05B0" w:rsidRPr="00D07603">
        <w:rPr>
          <w:rFonts w:cstheme="minorHAnsi"/>
        </w:rPr>
        <w:t>e</w:t>
      </w:r>
      <w:r w:rsidR="00352537" w:rsidRPr="00D07603">
        <w:rPr>
          <w:rFonts w:cstheme="minorHAnsi"/>
        </w:rPr>
        <w:t xml:space="preserve"> izvršeno je </w:t>
      </w:r>
      <w:r w:rsidR="00FD05B0" w:rsidRPr="00D07603">
        <w:rPr>
          <w:rFonts w:cstheme="minorHAnsi"/>
        </w:rPr>
        <w:t>22.000,00</w:t>
      </w:r>
      <w:r w:rsidR="00352537" w:rsidRPr="00D07603">
        <w:rPr>
          <w:rFonts w:cstheme="minorHAnsi"/>
        </w:rPr>
        <w:t xml:space="preserve"> kn ili </w:t>
      </w:r>
      <w:r w:rsidR="00FD05B0" w:rsidRPr="00D07603">
        <w:rPr>
          <w:rFonts w:cstheme="minorHAnsi"/>
        </w:rPr>
        <w:t>14,97</w:t>
      </w:r>
      <w:r w:rsidR="00352537" w:rsidRPr="00D07603">
        <w:rPr>
          <w:rFonts w:cstheme="minorHAnsi"/>
        </w:rPr>
        <w:t>% od plana.</w:t>
      </w:r>
    </w:p>
    <w:p w14:paraId="6A8AE8E4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E1573B4" w14:textId="77777777" w:rsidR="00992D6C" w:rsidRPr="00D07603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II.</w:t>
      </w:r>
    </w:p>
    <w:p w14:paraId="4804AA6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0A7F3E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Javne potrebe u sportu za koje se osiguravaju sredstva u proračunu Općine Stubičke Toplice su:</w:t>
      </w:r>
    </w:p>
    <w:p w14:paraId="0BC06C75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poticanje i promicanje sporta,</w:t>
      </w:r>
    </w:p>
    <w:p w14:paraId="700D6C97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provođenje sportskih aktivnosti djece, mladeži i studenata,</w:t>
      </w:r>
    </w:p>
    <w:p w14:paraId="4E0BBD83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djelovanje sportskih udruga,</w:t>
      </w:r>
    </w:p>
    <w:p w14:paraId="337230B8" w14:textId="77777777" w:rsidR="00992D6C" w:rsidRPr="00D07603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sportska priprema, domaća i međunarodna natjecanja te opća i posebna zdravstvena zaštita sportaša,</w:t>
      </w:r>
    </w:p>
    <w:p w14:paraId="3EC3CC6C" w14:textId="77777777" w:rsidR="00992D6C" w:rsidRPr="00D07603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sportsko-rekreacijske aktivnosti građana,</w:t>
      </w:r>
    </w:p>
    <w:p w14:paraId="7886334F" w14:textId="2DA3EE2D" w:rsidR="001427FC" w:rsidRPr="00D07603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D07603">
        <w:rPr>
          <w:rFonts w:cstheme="minorHAnsi"/>
        </w:rPr>
        <w:t>sportske aktivnosti osoba s teškoćama u razvoju i osoba s invaliditetom</w:t>
      </w:r>
    </w:p>
    <w:p w14:paraId="4F6B4300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0F64704" w14:textId="77777777" w:rsidR="001427FC" w:rsidRPr="00D07603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III.</w:t>
      </w:r>
    </w:p>
    <w:p w14:paraId="630F537F" w14:textId="77777777" w:rsidR="001427FC" w:rsidRPr="00D07603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D07603">
        <w:rPr>
          <w:rFonts w:cstheme="minorHAnsi"/>
        </w:rPr>
        <w:t>stvo sportskih manifestacija.</w:t>
      </w:r>
    </w:p>
    <w:p w14:paraId="3695E3D2" w14:textId="4CF34B9C" w:rsidR="001427FC" w:rsidRPr="00D07603" w:rsidRDefault="001427FC" w:rsidP="00B2337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Izvor sredstava za financiranje javnih potreba u sportu je proračun Općine – opći prihodi i primci</w:t>
      </w:r>
      <w:r w:rsidR="00B2337C" w:rsidRPr="00D07603">
        <w:rPr>
          <w:rFonts w:cstheme="minorHAnsi"/>
        </w:rPr>
        <w:t>.</w:t>
      </w:r>
      <w:r w:rsidRPr="00D07603">
        <w:rPr>
          <w:rFonts w:cstheme="minorHAnsi"/>
        </w:rPr>
        <w:t xml:space="preserve"> </w:t>
      </w:r>
    </w:p>
    <w:p w14:paraId="2F51B473" w14:textId="77777777" w:rsidR="001427FC" w:rsidRPr="00D07603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D07603">
        <w:rPr>
          <w:rFonts w:cstheme="minorHAnsi"/>
          <w:b/>
        </w:rPr>
        <w:t>IV.</w:t>
      </w:r>
    </w:p>
    <w:p w14:paraId="6C846C5A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F3DAAF6" w14:textId="77777777" w:rsidR="001427FC" w:rsidRPr="00D07603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07603">
        <w:rPr>
          <w:rFonts w:cstheme="minorHAnsi"/>
        </w:rPr>
        <w:t>Za javne potrebe u spor</w:t>
      </w:r>
      <w:r w:rsidR="00813BFE" w:rsidRPr="00D07603">
        <w:rPr>
          <w:rFonts w:cstheme="minorHAnsi"/>
        </w:rPr>
        <w:t>t</w:t>
      </w:r>
      <w:r w:rsidRPr="00D07603">
        <w:rPr>
          <w:rFonts w:cstheme="minorHAnsi"/>
        </w:rPr>
        <w:t>u osiguravaju se sredstva kako slijedi:</w:t>
      </w:r>
    </w:p>
    <w:p w14:paraId="6BD4795B" w14:textId="77777777" w:rsidR="001427FC" w:rsidRPr="00D07603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13BAC45" w14:textId="21482A42" w:rsidR="00B661B6" w:rsidRPr="00D07603" w:rsidRDefault="00B661B6" w:rsidP="0073074C">
      <w:pPr>
        <w:rPr>
          <w:rFonts w:cstheme="minorHAnsi"/>
        </w:rPr>
      </w:pP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  <w:r w:rsidRPr="00D07603">
        <w:rPr>
          <w:rFonts w:cstheme="minorHAnsi"/>
        </w:rPr>
        <w:tab/>
      </w:r>
    </w:p>
    <w:p w14:paraId="594CA20A" w14:textId="77777777" w:rsidR="00CB224F" w:rsidRPr="00D07603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BF144B4" w14:textId="77777777" w:rsidR="00CB224F" w:rsidRPr="00D07603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D07603" w:rsidRPr="00D07603" w14:paraId="70728E8A" w14:textId="77777777" w:rsidTr="000E3820">
        <w:tc>
          <w:tcPr>
            <w:tcW w:w="817" w:type="dxa"/>
          </w:tcPr>
          <w:p w14:paraId="21E59CE3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14:paraId="00C06EBC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164D399" w14:textId="77777777" w:rsidR="00352537" w:rsidRPr="00D07603" w:rsidRDefault="00352537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14:paraId="4416825A" w14:textId="19E9BC80" w:rsidR="00352537" w:rsidRPr="00D07603" w:rsidRDefault="00FD05B0" w:rsidP="00352537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Plan za 2020. (kn)</w:t>
            </w:r>
          </w:p>
        </w:tc>
        <w:tc>
          <w:tcPr>
            <w:tcW w:w="1559" w:type="dxa"/>
          </w:tcPr>
          <w:p w14:paraId="2E93A01F" w14:textId="6B1F7690" w:rsidR="00352537" w:rsidRPr="00D07603" w:rsidRDefault="00352537" w:rsidP="00FD05B0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 xml:space="preserve">Izvršenje </w:t>
            </w:r>
            <w:r w:rsidR="00FD05B0" w:rsidRPr="00D07603">
              <w:rPr>
                <w:rFonts w:cstheme="minorHAnsi"/>
              </w:rPr>
              <w:t>30.06.2020. (kn)</w:t>
            </w:r>
          </w:p>
        </w:tc>
      </w:tr>
      <w:tr w:rsidR="00D07603" w:rsidRPr="00D07603" w14:paraId="71CEF738" w14:textId="77777777" w:rsidTr="000E3820">
        <w:tc>
          <w:tcPr>
            <w:tcW w:w="817" w:type="dxa"/>
          </w:tcPr>
          <w:p w14:paraId="75D336B2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42E64087" w14:textId="77777777" w:rsidR="000E3820" w:rsidRPr="00D07603" w:rsidRDefault="000E3820" w:rsidP="002A06E2">
            <w:pPr>
              <w:rPr>
                <w:rFonts w:cstheme="minorHAnsi"/>
              </w:rPr>
            </w:pPr>
            <w:r w:rsidRPr="00D07603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16464A3F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219B0624" w14:textId="5F25B56B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107.000</w:t>
            </w:r>
            <w:r w:rsidR="000E3820" w:rsidRPr="00D07603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53474FD8" w14:textId="5A7FF243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22.000</w:t>
            </w:r>
            <w:r w:rsidR="00D324F1" w:rsidRPr="00D07603">
              <w:rPr>
                <w:rFonts w:cstheme="minorHAnsi"/>
              </w:rPr>
              <w:t>,00</w:t>
            </w:r>
          </w:p>
        </w:tc>
      </w:tr>
      <w:tr w:rsidR="00D07603" w:rsidRPr="00D07603" w14:paraId="14C762E4" w14:textId="77777777" w:rsidTr="000E3820">
        <w:tc>
          <w:tcPr>
            <w:tcW w:w="817" w:type="dxa"/>
          </w:tcPr>
          <w:p w14:paraId="2BEF12CF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0DB16598" w14:textId="3D30F736" w:rsidR="000E3820" w:rsidRPr="00D07603" w:rsidRDefault="00B2337C" w:rsidP="002A06E2">
            <w:pPr>
              <w:rPr>
                <w:rFonts w:cstheme="minorHAnsi"/>
              </w:rPr>
            </w:pPr>
            <w:r w:rsidRPr="00D07603">
              <w:rPr>
                <w:rFonts w:cstheme="minorHAnsi"/>
              </w:rPr>
              <w:t>Sufinanciranje sportskih manifestacija</w:t>
            </w:r>
          </w:p>
        </w:tc>
        <w:tc>
          <w:tcPr>
            <w:tcW w:w="1559" w:type="dxa"/>
          </w:tcPr>
          <w:p w14:paraId="69933C40" w14:textId="77777777" w:rsidR="000E3820" w:rsidRPr="00D07603" w:rsidRDefault="000E3820" w:rsidP="002A06E2">
            <w:pPr>
              <w:jc w:val="center"/>
              <w:rPr>
                <w:rFonts w:cstheme="minorHAnsi"/>
              </w:rPr>
            </w:pPr>
            <w:r w:rsidRPr="00D07603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507B60C1" w14:textId="56C713C2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40.000</w:t>
            </w:r>
            <w:r w:rsidR="000E3820" w:rsidRPr="00D07603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83BAF78" w14:textId="6DDF43E7" w:rsidR="000E3820" w:rsidRPr="00D07603" w:rsidRDefault="00FD05B0" w:rsidP="002A06E2">
            <w:pPr>
              <w:jc w:val="right"/>
              <w:rPr>
                <w:rFonts w:cstheme="minorHAnsi"/>
              </w:rPr>
            </w:pPr>
            <w:r w:rsidRPr="00D07603">
              <w:rPr>
                <w:rFonts w:cstheme="minorHAnsi"/>
              </w:rPr>
              <w:t>0,00</w:t>
            </w:r>
          </w:p>
        </w:tc>
      </w:tr>
      <w:tr w:rsidR="000E3820" w:rsidRPr="00D07603" w14:paraId="1506F904" w14:textId="77777777" w:rsidTr="000E3820">
        <w:tc>
          <w:tcPr>
            <w:tcW w:w="6487" w:type="dxa"/>
            <w:gridSpan w:val="3"/>
          </w:tcPr>
          <w:p w14:paraId="40298591" w14:textId="77777777" w:rsidR="000E3820" w:rsidRPr="00D07603" w:rsidRDefault="000E3820" w:rsidP="002A06E2">
            <w:pPr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13F5E31F" w14:textId="7DC71888" w:rsidR="000E3820" w:rsidRPr="00D07603" w:rsidRDefault="00FD05B0" w:rsidP="002A06E2">
            <w:pPr>
              <w:jc w:val="right"/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147</w:t>
            </w:r>
            <w:r w:rsidR="000E3820" w:rsidRPr="00D07603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14:paraId="5B16CEC3" w14:textId="1EF121EA" w:rsidR="000E3820" w:rsidRPr="00D07603" w:rsidRDefault="00FD05B0" w:rsidP="002A06E2">
            <w:pPr>
              <w:jc w:val="right"/>
              <w:rPr>
                <w:rFonts w:cstheme="minorHAnsi"/>
                <w:b/>
              </w:rPr>
            </w:pPr>
            <w:r w:rsidRPr="00D07603">
              <w:rPr>
                <w:rFonts w:cstheme="minorHAnsi"/>
                <w:b/>
              </w:rPr>
              <w:t>22.000,00</w:t>
            </w:r>
          </w:p>
        </w:tc>
      </w:tr>
    </w:tbl>
    <w:p w14:paraId="478BD0B1" w14:textId="77777777" w:rsidR="00B661B6" w:rsidRPr="00D07603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744DAD31" w14:textId="421F8888" w:rsidR="002C7C22" w:rsidRPr="00D07603" w:rsidRDefault="000324C6" w:rsidP="002C7C2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62FA1FB1" w14:textId="77777777" w:rsidR="001427FC" w:rsidRPr="00D07603" w:rsidRDefault="001427FC" w:rsidP="001427FC">
      <w:pPr>
        <w:pStyle w:val="Bezproreda"/>
        <w:spacing w:line="276" w:lineRule="auto"/>
        <w:rPr>
          <w:rFonts w:cstheme="minorHAnsi"/>
        </w:rPr>
      </w:pPr>
    </w:p>
    <w:p w14:paraId="309EC2E9" w14:textId="75820E17" w:rsidR="000E3820" w:rsidRPr="00D07603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D07603">
        <w:rPr>
          <w:rFonts w:cstheme="minorHAnsi"/>
        </w:rPr>
        <w:t xml:space="preserve">  </w:t>
      </w:r>
      <w:r w:rsidR="000324C6">
        <w:rPr>
          <w:rFonts w:cstheme="minorHAnsi"/>
        </w:rPr>
        <w:t>Predsjednik Općinskog vijeća</w:t>
      </w:r>
    </w:p>
    <w:p w14:paraId="55A836EA" w14:textId="23DA0845" w:rsidR="00B0207D" w:rsidRDefault="000324C6" w:rsidP="000324C6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Općine Stubičke Toplice</w:t>
      </w:r>
    </w:p>
    <w:p w14:paraId="7E7C0B91" w14:textId="68C889CB" w:rsidR="000324C6" w:rsidRPr="00D07603" w:rsidRDefault="000324C6" w:rsidP="000324C6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Tomislav Mlinarić</w:t>
      </w:r>
    </w:p>
    <w:p w14:paraId="314F99C8" w14:textId="77777777" w:rsidR="001427FC" w:rsidRPr="00D07603" w:rsidRDefault="001427FC" w:rsidP="001427FC">
      <w:pPr>
        <w:pStyle w:val="Bezproreda"/>
        <w:spacing w:line="276" w:lineRule="auto"/>
        <w:rPr>
          <w:rFonts w:cstheme="minorHAnsi"/>
        </w:rPr>
      </w:pPr>
    </w:p>
    <w:p w14:paraId="55CB6146" w14:textId="77777777" w:rsidR="001427FC" w:rsidRPr="00D07603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65FAF8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FDE3DAA" w14:textId="77777777" w:rsidR="00992D6C" w:rsidRPr="00D07603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D0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ACAD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3F880A3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2C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763F59D0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324C6"/>
    <w:rsid w:val="00036107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72363F"/>
    <w:rsid w:val="0073074C"/>
    <w:rsid w:val="00813BFE"/>
    <w:rsid w:val="00882AC5"/>
    <w:rsid w:val="009642B7"/>
    <w:rsid w:val="00992D6C"/>
    <w:rsid w:val="009C5E1C"/>
    <w:rsid w:val="009F235C"/>
    <w:rsid w:val="00A468F0"/>
    <w:rsid w:val="00B0207D"/>
    <w:rsid w:val="00B1374B"/>
    <w:rsid w:val="00B2337C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07603"/>
    <w:rsid w:val="00D324F1"/>
    <w:rsid w:val="00E074D9"/>
    <w:rsid w:val="00E76EB7"/>
    <w:rsid w:val="00EB793A"/>
    <w:rsid w:val="00F704FC"/>
    <w:rsid w:val="00FD0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23EC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2020-09-28T12:42:00Z</cp:lastPrinted>
  <dcterms:created xsi:type="dcterms:W3CDTF">2015-11-04T08:33:00Z</dcterms:created>
  <dcterms:modified xsi:type="dcterms:W3CDTF">2020-09-28T12:42:00Z</dcterms:modified>
</cp:coreProperties>
</file>