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AB7" w:rsidRDefault="00314A64" w:rsidP="00F732A6">
      <w:pPr>
        <w:widowControl w:val="0"/>
        <w:ind w:left="1440"/>
        <w:jc w:val="both"/>
        <w:rPr>
          <w:sz w:val="24"/>
          <w:lang w:val="hr-HR"/>
        </w:rPr>
      </w:pPr>
      <w:r>
        <w:rPr>
          <w:noProof/>
          <w:sz w:val="24"/>
          <w:lang w:val="hr-HR" w:eastAsia="hr-HR"/>
        </w:rPr>
        <w:drawing>
          <wp:inline distT="0" distB="0" distL="0" distR="0">
            <wp:extent cx="501650" cy="641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B7" w:rsidRPr="00F732A6" w:rsidRDefault="00E82AB7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sz w:val="24"/>
          <w:lang w:val="hr-HR"/>
        </w:rPr>
        <w:t xml:space="preserve">           </w:t>
      </w:r>
      <w:r w:rsidRPr="00F732A6">
        <w:rPr>
          <w:rFonts w:ascii="Arial" w:hAnsi="Arial" w:cs="Arial"/>
          <w:b/>
          <w:lang w:val="hr-HR"/>
        </w:rPr>
        <w:t>REPUBLIKA HRVATSKA</w:t>
      </w:r>
    </w:p>
    <w:p w:rsidR="00E82AB7" w:rsidRPr="00F732A6" w:rsidRDefault="00E82AB7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</w:t>
      </w:r>
      <w:r w:rsidRPr="00F732A6">
        <w:rPr>
          <w:rFonts w:ascii="Arial" w:hAnsi="Arial" w:cs="Arial"/>
          <w:b/>
          <w:lang w:val="hr-HR"/>
        </w:rPr>
        <w:t>KRAPINSKO-ZAGORSKA ŽUPANIJA</w:t>
      </w:r>
    </w:p>
    <w:p w:rsidR="00E82AB7" w:rsidRPr="00F732A6" w:rsidRDefault="00E82AB7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</w:t>
      </w:r>
      <w:r w:rsidRPr="00F732A6">
        <w:rPr>
          <w:rFonts w:ascii="Arial" w:hAnsi="Arial" w:cs="Arial"/>
          <w:b/>
          <w:lang w:val="hr-HR"/>
        </w:rPr>
        <w:t>OPĆINA STUBIČKE TOPLICE</w:t>
      </w:r>
    </w:p>
    <w:p w:rsidR="00E82AB7" w:rsidRDefault="00E82AB7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  <w:t xml:space="preserve">          </w:t>
      </w:r>
      <w:r w:rsidRPr="00F732A6">
        <w:rPr>
          <w:rFonts w:ascii="Arial" w:hAnsi="Arial" w:cs="Arial"/>
          <w:b/>
          <w:lang w:val="hr-HR"/>
        </w:rPr>
        <w:t>NAČELNIK</w:t>
      </w:r>
    </w:p>
    <w:p w:rsidR="00E82AB7" w:rsidRDefault="00E82AB7" w:rsidP="001F2961">
      <w:pPr>
        <w:ind w:left="72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E82AB7" w:rsidRPr="00750637" w:rsidRDefault="00E82AB7" w:rsidP="001F2961">
      <w:pPr>
        <w:ind w:left="72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BF2815">
        <w:rPr>
          <w:rFonts w:ascii="Calibri" w:hAnsi="Calibri"/>
        </w:rPr>
        <w:t>KLASA:</w:t>
      </w:r>
      <w:r w:rsidRPr="00FA4455">
        <w:rPr>
          <w:rFonts w:ascii="Calibri" w:hAnsi="Calibri"/>
        </w:rPr>
        <w:t>400-08/1</w:t>
      </w:r>
      <w:r w:rsidR="005B2D69">
        <w:rPr>
          <w:rFonts w:ascii="Calibri" w:hAnsi="Calibri"/>
        </w:rPr>
        <w:t>8</w:t>
      </w:r>
      <w:r w:rsidR="004E588B">
        <w:rPr>
          <w:rFonts w:ascii="Calibri" w:hAnsi="Calibri"/>
        </w:rPr>
        <w:t>-01/</w:t>
      </w:r>
      <w:r w:rsidR="008405FE">
        <w:rPr>
          <w:rFonts w:ascii="Calibri" w:hAnsi="Calibri"/>
        </w:rPr>
        <w:t>25</w:t>
      </w:r>
    </w:p>
    <w:p w:rsidR="00E82AB7" w:rsidRPr="00FA4455" w:rsidRDefault="00E82AB7" w:rsidP="001F2961">
      <w:pPr>
        <w:ind w:firstLine="720"/>
        <w:jc w:val="both"/>
        <w:outlineLvl w:val="0"/>
        <w:rPr>
          <w:rFonts w:ascii="Calibri" w:hAnsi="Calibri"/>
        </w:rPr>
      </w:pPr>
      <w:r w:rsidRPr="00BF2815">
        <w:rPr>
          <w:rFonts w:ascii="Calibri" w:hAnsi="Calibri"/>
        </w:rPr>
        <w:t xml:space="preserve"> URBROJ:</w:t>
      </w:r>
      <w:r w:rsidRPr="00FA4455">
        <w:rPr>
          <w:rFonts w:ascii="Calibri" w:hAnsi="Calibri"/>
        </w:rPr>
        <w:t>2113/03-03-1</w:t>
      </w:r>
      <w:r w:rsidR="005B2D69">
        <w:rPr>
          <w:rFonts w:ascii="Calibri" w:hAnsi="Calibri"/>
        </w:rPr>
        <w:t>8</w:t>
      </w:r>
      <w:r w:rsidRPr="00FA4455">
        <w:rPr>
          <w:rFonts w:ascii="Calibri" w:hAnsi="Calibri"/>
        </w:rPr>
        <w:t>-1</w:t>
      </w:r>
    </w:p>
    <w:p w:rsidR="00E82AB7" w:rsidRPr="00FA4455" w:rsidRDefault="00E82AB7" w:rsidP="001F2961">
      <w:pPr>
        <w:ind w:left="720"/>
        <w:jc w:val="both"/>
        <w:outlineLvl w:val="0"/>
        <w:rPr>
          <w:rFonts w:ascii="Calibri" w:hAnsi="Calibri"/>
        </w:rPr>
      </w:pPr>
      <w:r w:rsidRPr="00BF2815">
        <w:rPr>
          <w:rFonts w:ascii="Calibri" w:hAnsi="Calibri"/>
        </w:rPr>
        <w:t xml:space="preserve"> Stubičke Toplice,</w:t>
      </w:r>
      <w:r w:rsidR="002227E4">
        <w:rPr>
          <w:rFonts w:ascii="Calibri" w:hAnsi="Calibri"/>
        </w:rPr>
        <w:t xml:space="preserve"> </w:t>
      </w:r>
      <w:r w:rsidR="005B2D69">
        <w:rPr>
          <w:rFonts w:ascii="Calibri" w:hAnsi="Calibri"/>
        </w:rPr>
        <w:t>1</w:t>
      </w:r>
      <w:r w:rsidR="00E547BD">
        <w:rPr>
          <w:rFonts w:ascii="Calibri" w:hAnsi="Calibri"/>
        </w:rPr>
        <w:t>4</w:t>
      </w:r>
      <w:bookmarkStart w:id="0" w:name="_GoBack"/>
      <w:bookmarkEnd w:id="0"/>
      <w:r w:rsidR="005B2D69">
        <w:rPr>
          <w:rFonts w:ascii="Calibri" w:hAnsi="Calibri"/>
        </w:rPr>
        <w:t>.11</w:t>
      </w:r>
      <w:r w:rsidR="00BC3D66">
        <w:rPr>
          <w:rFonts w:ascii="Calibri" w:hAnsi="Calibri"/>
        </w:rPr>
        <w:t>.201</w:t>
      </w:r>
      <w:r w:rsidR="005B2D69">
        <w:rPr>
          <w:rFonts w:ascii="Calibri" w:hAnsi="Calibri"/>
        </w:rPr>
        <w:t>8</w:t>
      </w:r>
      <w:r w:rsidRPr="00FA4455">
        <w:rPr>
          <w:rFonts w:ascii="Calibri" w:hAnsi="Calibri"/>
        </w:rPr>
        <w:t>.</w:t>
      </w:r>
    </w:p>
    <w:p w:rsidR="00E82AB7" w:rsidRPr="00BF2815" w:rsidRDefault="00E82AB7" w:rsidP="001F2961">
      <w:pPr>
        <w:jc w:val="both"/>
        <w:outlineLvl w:val="0"/>
        <w:rPr>
          <w:rFonts w:ascii="Calibri" w:hAnsi="Calibri"/>
        </w:rPr>
      </w:pPr>
    </w:p>
    <w:p w:rsidR="00E82AB7" w:rsidRPr="00FD0076" w:rsidRDefault="00E82AB7" w:rsidP="001F2961">
      <w:pPr>
        <w:widowControl w:val="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 xml:space="preserve">Na temelju članka </w:t>
      </w:r>
      <w:r>
        <w:rPr>
          <w:rFonts w:ascii="Calibri" w:hAnsi="Calibri" w:cs="Arial"/>
          <w:lang w:val="hr-HR"/>
        </w:rPr>
        <w:t>30</w:t>
      </w:r>
      <w:r w:rsidRPr="00FD0076">
        <w:rPr>
          <w:rFonts w:ascii="Calibri" w:hAnsi="Calibri" w:cs="Arial"/>
          <w:lang w:val="hr-HR"/>
        </w:rPr>
        <w:t xml:space="preserve">.  </w:t>
      </w:r>
      <w:proofErr w:type="spellStart"/>
      <w:r w:rsidRPr="00F20361">
        <w:rPr>
          <w:rFonts w:ascii="Calibri" w:hAnsi="Calibri"/>
        </w:rPr>
        <w:t>Zakona</w:t>
      </w:r>
      <w:proofErr w:type="spellEnd"/>
      <w:r w:rsidRPr="00F20361">
        <w:rPr>
          <w:rFonts w:ascii="Calibri" w:hAnsi="Calibri"/>
          <w:lang w:val="hr-HR"/>
        </w:rPr>
        <w:t xml:space="preserve"> </w:t>
      </w:r>
      <w:r w:rsidRPr="00F20361">
        <w:rPr>
          <w:rFonts w:ascii="Calibri" w:hAnsi="Calibri"/>
        </w:rPr>
        <w:t>o</w:t>
      </w:r>
      <w:r w:rsidRPr="00F20361">
        <w:rPr>
          <w:rFonts w:ascii="Calibri" w:hAnsi="Calibri"/>
          <w:lang w:val="hr-HR"/>
        </w:rPr>
        <w:t xml:space="preserve"> </w:t>
      </w:r>
      <w:proofErr w:type="spellStart"/>
      <w:r w:rsidRPr="00F20361">
        <w:rPr>
          <w:rFonts w:ascii="Calibri" w:hAnsi="Calibri"/>
        </w:rPr>
        <w:t>komunalnom</w:t>
      </w:r>
      <w:proofErr w:type="spellEnd"/>
      <w:r w:rsidRPr="00F20361">
        <w:rPr>
          <w:rFonts w:ascii="Calibri" w:hAnsi="Calibri"/>
          <w:lang w:val="hr-HR"/>
        </w:rPr>
        <w:t xml:space="preserve"> </w:t>
      </w:r>
      <w:proofErr w:type="spellStart"/>
      <w:r w:rsidRPr="00F20361">
        <w:rPr>
          <w:rFonts w:ascii="Calibri" w:hAnsi="Calibri"/>
        </w:rPr>
        <w:t>gospodarstvu</w:t>
      </w:r>
      <w:proofErr w:type="spellEnd"/>
      <w:r w:rsidRPr="00F20361">
        <w:rPr>
          <w:rFonts w:ascii="Calibri" w:hAnsi="Calibri"/>
          <w:lang w:val="hr-HR"/>
        </w:rPr>
        <w:t xml:space="preserve"> (</w:t>
      </w:r>
      <w:proofErr w:type="spellStart"/>
      <w:r w:rsidRPr="00F20361">
        <w:rPr>
          <w:rFonts w:ascii="Calibri" w:hAnsi="Calibri"/>
        </w:rPr>
        <w:t>Narodne</w:t>
      </w:r>
      <w:proofErr w:type="spellEnd"/>
      <w:r w:rsidRPr="00F20361">
        <w:rPr>
          <w:rFonts w:ascii="Calibri" w:hAnsi="Calibri"/>
          <w:lang w:val="hr-HR"/>
        </w:rPr>
        <w:t xml:space="preserve"> </w:t>
      </w:r>
      <w:proofErr w:type="spellStart"/>
      <w:r w:rsidRPr="00F20361">
        <w:rPr>
          <w:rFonts w:ascii="Calibri" w:hAnsi="Calibri"/>
        </w:rPr>
        <w:t>novine</w:t>
      </w:r>
      <w:proofErr w:type="spellEnd"/>
      <w:r w:rsidRPr="00F20361">
        <w:rPr>
          <w:rFonts w:ascii="Calibri" w:hAnsi="Calibri"/>
          <w:lang w:val="hr-HR"/>
        </w:rPr>
        <w:t xml:space="preserve"> </w:t>
      </w:r>
      <w:proofErr w:type="spellStart"/>
      <w:r w:rsidRPr="00F20361">
        <w:rPr>
          <w:rFonts w:ascii="Calibri" w:hAnsi="Calibri"/>
        </w:rPr>
        <w:t>br</w:t>
      </w:r>
      <w:proofErr w:type="spellEnd"/>
      <w:r w:rsidRPr="00F20361">
        <w:rPr>
          <w:rFonts w:ascii="Calibri" w:hAnsi="Calibri"/>
          <w:lang w:val="hr-HR"/>
        </w:rPr>
        <w:t xml:space="preserve">. </w:t>
      </w:r>
      <w:r w:rsidR="00581BCE">
        <w:rPr>
          <w:rFonts w:ascii="Calibri" w:hAnsi="Calibri"/>
          <w:lang w:val="hr-HR"/>
        </w:rPr>
        <w:t>68/18</w:t>
      </w:r>
      <w:r w:rsidRPr="00F20361">
        <w:rPr>
          <w:rFonts w:ascii="Calibri" w:hAnsi="Calibri"/>
          <w:lang w:val="hr-HR"/>
        </w:rPr>
        <w:t>)</w:t>
      </w:r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i</w:t>
      </w:r>
      <w:r w:rsidRPr="00FD0076">
        <w:rPr>
          <w:rFonts w:ascii="Calibri" w:hAnsi="Calibri" w:cs="Arial"/>
          <w:lang w:val="hr-HR"/>
        </w:rPr>
        <w:t xml:space="preserve"> č</w:t>
      </w:r>
      <w:proofErr w:type="spellStart"/>
      <w:r w:rsidRPr="00FD0076">
        <w:rPr>
          <w:rFonts w:ascii="Calibri" w:hAnsi="Calibri" w:cs="Arial"/>
        </w:rPr>
        <w:t>lanka</w:t>
      </w:r>
      <w:proofErr w:type="spellEnd"/>
      <w:r w:rsidRPr="00FD0076">
        <w:rPr>
          <w:rFonts w:ascii="Calibri" w:hAnsi="Calibri" w:cs="Arial"/>
          <w:lang w:val="hr-HR"/>
        </w:rPr>
        <w:t xml:space="preserve"> 46. st. 2. t. 3. Statuta Općine Stubičke Toplice (Službeni glasnik Krapinsko-zagorske županije br. 16/09</w:t>
      </w:r>
      <w:r w:rsidR="00581BCE">
        <w:rPr>
          <w:rFonts w:ascii="Calibri" w:hAnsi="Calibri" w:cs="Arial"/>
          <w:lang w:val="hr-HR"/>
        </w:rPr>
        <w:t xml:space="preserve">, </w:t>
      </w:r>
      <w:r w:rsidR="00314A64">
        <w:rPr>
          <w:rFonts w:ascii="Calibri" w:hAnsi="Calibri" w:cs="Arial"/>
          <w:lang w:val="hr-HR"/>
        </w:rPr>
        <w:t>09/13</w:t>
      </w:r>
      <w:r w:rsidR="00581BCE">
        <w:rPr>
          <w:rFonts w:ascii="Calibri" w:hAnsi="Calibri" w:cs="Arial"/>
          <w:lang w:val="hr-HR"/>
        </w:rPr>
        <w:t xml:space="preserve"> i 15/18</w:t>
      </w:r>
      <w:r w:rsidRPr="00FD0076">
        <w:rPr>
          <w:rFonts w:ascii="Calibri" w:hAnsi="Calibri" w:cs="Arial"/>
          <w:lang w:val="hr-HR"/>
        </w:rPr>
        <w:t>) načelnik Općine Stubičke Toplice donosi sljedeću</w:t>
      </w:r>
    </w:p>
    <w:p w:rsidR="00E82AB7" w:rsidRPr="00FD0076" w:rsidRDefault="00E82AB7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E82AB7" w:rsidRPr="00FD0076" w:rsidRDefault="00E82AB7" w:rsidP="001F2961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</w:p>
    <w:p w:rsidR="00E82AB7" w:rsidRPr="00FD0076" w:rsidRDefault="00E82AB7" w:rsidP="001F2961">
      <w:pPr>
        <w:widowControl w:val="0"/>
        <w:jc w:val="center"/>
        <w:rPr>
          <w:rFonts w:ascii="Calibri" w:hAnsi="Calibri" w:cs="Arial"/>
          <w:b/>
          <w:lang w:val="hr-HR"/>
        </w:rPr>
      </w:pPr>
      <w:r w:rsidRPr="00FD0076">
        <w:rPr>
          <w:rFonts w:ascii="Calibri" w:hAnsi="Calibri" w:cs="Arial"/>
          <w:b/>
          <w:lang w:val="hr-HR"/>
        </w:rPr>
        <w:t xml:space="preserve">O D L U K U </w:t>
      </w:r>
    </w:p>
    <w:p w:rsidR="00E82AB7" w:rsidRPr="00FD0076" w:rsidRDefault="00E82AB7" w:rsidP="001F2961">
      <w:pPr>
        <w:widowControl w:val="0"/>
        <w:jc w:val="center"/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 xml:space="preserve">o </w:t>
      </w:r>
      <w:r w:rsidRPr="00FD0076">
        <w:rPr>
          <w:rFonts w:ascii="Calibri" w:hAnsi="Calibri" w:cs="Arial"/>
          <w:b/>
          <w:lang w:val="hr-HR"/>
        </w:rPr>
        <w:t xml:space="preserve"> utvrđivanju prijedloga Programa gradnje objekata i uređaja komunalne infrastrukture na području Općine Stubičke Toplice za </w:t>
      </w:r>
      <w:r w:rsidR="00314A64">
        <w:rPr>
          <w:rFonts w:ascii="Calibri" w:hAnsi="Calibri" w:cs="Arial"/>
          <w:b/>
          <w:lang w:val="hr-HR"/>
        </w:rPr>
        <w:t xml:space="preserve">razdoblje od </w:t>
      </w:r>
      <w:r w:rsidRPr="00FD0076">
        <w:rPr>
          <w:rFonts w:ascii="Calibri" w:hAnsi="Calibri" w:cs="Arial"/>
          <w:b/>
          <w:lang w:val="hr-HR"/>
        </w:rPr>
        <w:t>201</w:t>
      </w:r>
      <w:r w:rsidR="00581BCE">
        <w:rPr>
          <w:rFonts w:ascii="Calibri" w:hAnsi="Calibri" w:cs="Arial"/>
          <w:b/>
          <w:lang w:val="hr-HR"/>
        </w:rPr>
        <w:t>9</w:t>
      </w:r>
      <w:r w:rsidRPr="00FD0076">
        <w:rPr>
          <w:rFonts w:ascii="Calibri" w:hAnsi="Calibri" w:cs="Arial"/>
          <w:b/>
          <w:lang w:val="hr-HR"/>
        </w:rPr>
        <w:t xml:space="preserve">. </w:t>
      </w:r>
      <w:r>
        <w:rPr>
          <w:rFonts w:ascii="Calibri" w:hAnsi="Calibri" w:cs="Arial"/>
          <w:b/>
          <w:lang w:val="hr-HR"/>
        </w:rPr>
        <w:t>do 20</w:t>
      </w:r>
      <w:r w:rsidR="006407A4">
        <w:rPr>
          <w:rFonts w:ascii="Calibri" w:hAnsi="Calibri" w:cs="Arial"/>
          <w:b/>
          <w:lang w:val="hr-HR"/>
        </w:rPr>
        <w:t>2</w:t>
      </w:r>
      <w:r w:rsidR="00581BCE">
        <w:rPr>
          <w:rFonts w:ascii="Calibri" w:hAnsi="Calibri" w:cs="Arial"/>
          <w:b/>
          <w:lang w:val="hr-HR"/>
        </w:rPr>
        <w:t>1</w:t>
      </w:r>
      <w:r>
        <w:rPr>
          <w:rFonts w:ascii="Calibri" w:hAnsi="Calibri" w:cs="Arial"/>
          <w:b/>
          <w:lang w:val="hr-HR"/>
        </w:rPr>
        <w:t xml:space="preserve">. </w:t>
      </w:r>
      <w:r w:rsidR="00314A64">
        <w:rPr>
          <w:rFonts w:ascii="Calibri" w:hAnsi="Calibri" w:cs="Arial"/>
          <w:b/>
          <w:lang w:val="hr-HR"/>
        </w:rPr>
        <w:t>godine</w:t>
      </w:r>
    </w:p>
    <w:p w:rsidR="00E82AB7" w:rsidRPr="00FD0076" w:rsidRDefault="00E82AB7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E82AB7" w:rsidRPr="006C4105" w:rsidRDefault="00E82AB7" w:rsidP="006C4105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A6356D">
        <w:rPr>
          <w:rFonts w:ascii="Calibri" w:hAnsi="Calibri"/>
          <w:b/>
          <w:color w:val="000000"/>
        </w:rPr>
        <w:t>Članak</w:t>
      </w:r>
      <w:proofErr w:type="spellEnd"/>
      <w:r w:rsidRPr="00A6356D">
        <w:rPr>
          <w:rFonts w:ascii="Calibri" w:hAnsi="Calibri"/>
          <w:b/>
          <w:color w:val="000000"/>
        </w:rPr>
        <w:t xml:space="preserve"> 1.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proofErr w:type="spellStart"/>
      <w:r w:rsidRPr="00A6356D">
        <w:rPr>
          <w:rFonts w:ascii="Calibri" w:hAnsi="Calibri"/>
          <w:color w:val="000000"/>
        </w:rPr>
        <w:t>Ovim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Programom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određuje</w:t>
      </w:r>
      <w:proofErr w:type="spellEnd"/>
      <w:r w:rsidRPr="00A6356D">
        <w:rPr>
          <w:rFonts w:ascii="Calibri" w:hAnsi="Calibri"/>
          <w:color w:val="000000"/>
        </w:rPr>
        <w:t xml:space="preserve"> se </w:t>
      </w:r>
      <w:proofErr w:type="spellStart"/>
      <w:r w:rsidRPr="00A6356D">
        <w:rPr>
          <w:rFonts w:ascii="Calibri" w:hAnsi="Calibri"/>
          <w:color w:val="000000"/>
        </w:rPr>
        <w:t>gradnja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objekata</w:t>
      </w:r>
      <w:proofErr w:type="spellEnd"/>
      <w:r w:rsidRPr="00A6356D">
        <w:rPr>
          <w:rFonts w:ascii="Calibri" w:hAnsi="Calibri"/>
          <w:color w:val="000000"/>
        </w:rPr>
        <w:t xml:space="preserve"> i </w:t>
      </w:r>
      <w:proofErr w:type="spellStart"/>
      <w:r w:rsidRPr="00A6356D">
        <w:rPr>
          <w:rFonts w:ascii="Calibri" w:hAnsi="Calibri"/>
          <w:color w:val="000000"/>
        </w:rPr>
        <w:t>uređaja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komunalne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infrastrukture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na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području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Općine</w:t>
      </w:r>
      <w:proofErr w:type="spellEnd"/>
      <w:r w:rsidRPr="00A6356D">
        <w:rPr>
          <w:rFonts w:ascii="Calibri" w:hAnsi="Calibri"/>
          <w:color w:val="000000"/>
        </w:rPr>
        <w:t xml:space="preserve"> Stubičke Toplice za </w:t>
      </w:r>
      <w:proofErr w:type="spellStart"/>
      <w:r w:rsidRPr="00A6356D">
        <w:rPr>
          <w:rFonts w:ascii="Calibri" w:hAnsi="Calibri"/>
          <w:color w:val="000000"/>
        </w:rPr>
        <w:t>razdoblje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r w:rsidR="00314A64">
        <w:rPr>
          <w:rFonts w:ascii="Calibri" w:hAnsi="Calibri"/>
          <w:color w:val="000000"/>
        </w:rPr>
        <w:t xml:space="preserve">od </w:t>
      </w:r>
      <w:r w:rsidRPr="00A6356D">
        <w:rPr>
          <w:rFonts w:ascii="Calibri" w:hAnsi="Calibri"/>
          <w:color w:val="000000"/>
        </w:rPr>
        <w:t>201</w:t>
      </w:r>
      <w:r w:rsidR="00581BCE">
        <w:rPr>
          <w:rFonts w:ascii="Calibri" w:hAnsi="Calibri"/>
          <w:color w:val="000000"/>
        </w:rPr>
        <w:t>9</w:t>
      </w:r>
      <w:r w:rsidRPr="00A6356D">
        <w:rPr>
          <w:rFonts w:ascii="Calibri" w:hAnsi="Calibri"/>
          <w:color w:val="000000"/>
        </w:rPr>
        <w:t>. do 20</w:t>
      </w:r>
      <w:r w:rsidR="006407A4">
        <w:rPr>
          <w:rFonts w:ascii="Calibri" w:hAnsi="Calibri"/>
          <w:color w:val="000000"/>
        </w:rPr>
        <w:t>2</w:t>
      </w:r>
      <w:r w:rsidR="00581BCE">
        <w:rPr>
          <w:rFonts w:ascii="Calibri" w:hAnsi="Calibri"/>
          <w:color w:val="000000"/>
        </w:rPr>
        <w:t>1</w:t>
      </w:r>
      <w:r w:rsidRPr="00A6356D">
        <w:rPr>
          <w:rFonts w:ascii="Calibri" w:hAnsi="Calibri"/>
          <w:color w:val="000000"/>
        </w:rPr>
        <w:t xml:space="preserve">. </w:t>
      </w:r>
      <w:proofErr w:type="spellStart"/>
      <w:r w:rsidRPr="00A6356D">
        <w:rPr>
          <w:rFonts w:ascii="Calibri" w:hAnsi="Calibri"/>
          <w:color w:val="000000"/>
        </w:rPr>
        <w:t>godine</w:t>
      </w:r>
      <w:proofErr w:type="spellEnd"/>
      <w:r w:rsidRPr="00A6356D">
        <w:rPr>
          <w:rFonts w:ascii="Calibri" w:hAnsi="Calibri"/>
          <w:color w:val="000000"/>
        </w:rPr>
        <w:t xml:space="preserve"> i to za: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A6356D">
        <w:rPr>
          <w:rFonts w:ascii="Calibri" w:hAnsi="Calibri"/>
          <w:color w:val="000000"/>
        </w:rPr>
        <w:tab/>
      </w:r>
      <w:r w:rsidRPr="00A6356D">
        <w:rPr>
          <w:rFonts w:ascii="Calibri" w:hAnsi="Calibri"/>
          <w:color w:val="000000"/>
          <w:lang w:val="fr-FR"/>
        </w:rPr>
        <w:t>-</w:t>
      </w:r>
      <w:r w:rsidRPr="00A6356D">
        <w:rPr>
          <w:rFonts w:ascii="Calibri" w:hAnsi="Calibri"/>
          <w:color w:val="000000"/>
          <w:lang w:val="fr-FR"/>
        </w:rPr>
        <w:tab/>
        <w:t>javne površine,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A6356D">
        <w:rPr>
          <w:rFonts w:ascii="Calibri" w:hAnsi="Calibri"/>
          <w:color w:val="000000"/>
          <w:lang w:val="fr-FR"/>
        </w:rPr>
        <w:tab/>
        <w:t>-</w:t>
      </w:r>
      <w:r w:rsidRPr="00A6356D">
        <w:rPr>
          <w:rFonts w:ascii="Calibri" w:hAnsi="Calibri"/>
          <w:color w:val="000000"/>
          <w:lang w:val="fr-FR"/>
        </w:rPr>
        <w:tab/>
        <w:t xml:space="preserve">nerazvrstane ceste, 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A6356D">
        <w:rPr>
          <w:rFonts w:ascii="Calibri" w:hAnsi="Calibri"/>
          <w:color w:val="000000"/>
          <w:lang w:val="fr-FR"/>
        </w:rPr>
        <w:tab/>
        <w:t>-</w:t>
      </w:r>
      <w:r w:rsidRPr="00A6356D">
        <w:rPr>
          <w:rFonts w:ascii="Calibri" w:hAnsi="Calibri"/>
          <w:color w:val="000000"/>
          <w:lang w:val="fr-FR"/>
        </w:rPr>
        <w:tab/>
        <w:t>groblje,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A6356D">
        <w:rPr>
          <w:rFonts w:ascii="Calibri" w:hAnsi="Calibri"/>
          <w:color w:val="000000"/>
          <w:lang w:val="fr-FR"/>
        </w:rPr>
        <w:tab/>
        <w:t>-</w:t>
      </w:r>
      <w:r w:rsidRPr="00A6356D">
        <w:rPr>
          <w:rFonts w:ascii="Calibri" w:hAnsi="Calibri"/>
          <w:color w:val="000000"/>
          <w:lang w:val="fr-FR"/>
        </w:rPr>
        <w:tab/>
        <w:t>javnu rasvjetu,</w:t>
      </w:r>
    </w:p>
    <w:p w:rsidR="00E82AB7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A6356D">
        <w:rPr>
          <w:rFonts w:ascii="Calibri" w:hAnsi="Calibri"/>
          <w:color w:val="000000"/>
          <w:lang w:val="fr-FR"/>
        </w:rPr>
        <w:tab/>
        <w:t>-</w:t>
      </w:r>
      <w:r w:rsidRPr="00A6356D">
        <w:rPr>
          <w:rFonts w:ascii="Calibri" w:hAnsi="Calibri"/>
          <w:color w:val="000000"/>
          <w:lang w:val="fr-FR"/>
        </w:rPr>
        <w:tab/>
        <w:t>opskrbu pitkom vodom,</w:t>
      </w:r>
    </w:p>
    <w:p w:rsidR="00581BCE" w:rsidRPr="00581BCE" w:rsidRDefault="00581BCE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>
        <w:rPr>
          <w:rFonts w:ascii="Calibri" w:hAnsi="Calibri"/>
          <w:color w:val="000000"/>
          <w:lang w:val="fr-FR"/>
        </w:rPr>
        <w:tab/>
        <w:t>-</w:t>
      </w:r>
      <w:r>
        <w:rPr>
          <w:rFonts w:ascii="Calibri" w:hAnsi="Calibri"/>
          <w:color w:val="000000"/>
          <w:lang w:val="fr-FR"/>
        </w:rPr>
        <w:tab/>
        <w:t>javne prometne površine na kojima nije dopušten promet motornim vozilima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A6356D">
        <w:rPr>
          <w:rFonts w:ascii="Calibri" w:hAnsi="Calibri"/>
          <w:color w:val="000000"/>
        </w:rPr>
        <w:tab/>
        <w:t>-</w:t>
      </w:r>
      <w:r w:rsidRPr="00A6356D">
        <w:rPr>
          <w:rFonts w:ascii="Calibri" w:hAnsi="Calibri"/>
          <w:color w:val="000000"/>
        </w:rPr>
        <w:tab/>
      </w:r>
      <w:proofErr w:type="spellStart"/>
      <w:r w:rsidRPr="00A6356D">
        <w:rPr>
          <w:rFonts w:ascii="Calibri" w:hAnsi="Calibri"/>
          <w:color w:val="000000"/>
        </w:rPr>
        <w:t>održavanje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čistoće</w:t>
      </w:r>
      <w:proofErr w:type="spellEnd"/>
      <w:r w:rsidRPr="00A6356D">
        <w:rPr>
          <w:rFonts w:ascii="Calibri" w:hAnsi="Calibri"/>
          <w:color w:val="000000"/>
        </w:rPr>
        <w:t>.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E82AB7" w:rsidRPr="006C4105" w:rsidRDefault="00E82AB7" w:rsidP="006C4105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A6356D">
        <w:rPr>
          <w:rFonts w:ascii="Calibri" w:hAnsi="Calibri"/>
          <w:b/>
          <w:color w:val="000000"/>
        </w:rPr>
        <w:t>Članak</w:t>
      </w:r>
      <w:proofErr w:type="spellEnd"/>
      <w:r w:rsidRPr="00A6356D">
        <w:rPr>
          <w:rFonts w:ascii="Calibri" w:hAnsi="Calibri"/>
          <w:b/>
          <w:color w:val="000000"/>
        </w:rPr>
        <w:t xml:space="preserve"> 2.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proofErr w:type="spellStart"/>
      <w:r w:rsidRPr="00A6356D">
        <w:rPr>
          <w:rFonts w:ascii="Calibri" w:hAnsi="Calibri"/>
          <w:color w:val="000000"/>
        </w:rPr>
        <w:t>Tablica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koja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sadrži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opis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poslova</w:t>
      </w:r>
      <w:proofErr w:type="spellEnd"/>
      <w:r w:rsidRPr="00A6356D">
        <w:rPr>
          <w:rFonts w:ascii="Calibri" w:hAnsi="Calibri"/>
          <w:color w:val="000000"/>
        </w:rPr>
        <w:t xml:space="preserve"> s </w:t>
      </w:r>
      <w:proofErr w:type="spellStart"/>
      <w:r w:rsidRPr="00A6356D">
        <w:rPr>
          <w:rFonts w:ascii="Calibri" w:hAnsi="Calibri"/>
          <w:color w:val="000000"/>
        </w:rPr>
        <w:t>procjenom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troškova</w:t>
      </w:r>
      <w:proofErr w:type="spellEnd"/>
      <w:r w:rsidRPr="00A6356D">
        <w:rPr>
          <w:rFonts w:ascii="Calibri" w:hAnsi="Calibri"/>
          <w:color w:val="000000"/>
        </w:rPr>
        <w:t xml:space="preserve"> i </w:t>
      </w:r>
      <w:proofErr w:type="spellStart"/>
      <w:r w:rsidRPr="00A6356D">
        <w:rPr>
          <w:rFonts w:ascii="Calibri" w:hAnsi="Calibri"/>
          <w:color w:val="000000"/>
        </w:rPr>
        <w:t>iskazom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financijskih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sredstava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potrebnih</w:t>
      </w:r>
      <w:proofErr w:type="spellEnd"/>
      <w:r w:rsidRPr="00A6356D">
        <w:rPr>
          <w:rFonts w:ascii="Calibri" w:hAnsi="Calibri"/>
          <w:color w:val="000000"/>
        </w:rPr>
        <w:t xml:space="preserve"> za </w:t>
      </w:r>
      <w:proofErr w:type="spellStart"/>
      <w:r w:rsidRPr="00A6356D">
        <w:rPr>
          <w:rFonts w:ascii="Calibri" w:hAnsi="Calibri"/>
          <w:color w:val="000000"/>
        </w:rPr>
        <w:t>gradnju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pojedinih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objekata</w:t>
      </w:r>
      <w:proofErr w:type="spellEnd"/>
      <w:r w:rsidRPr="00A6356D">
        <w:rPr>
          <w:rFonts w:ascii="Calibri" w:hAnsi="Calibri"/>
          <w:color w:val="000000"/>
        </w:rPr>
        <w:t xml:space="preserve"> i </w:t>
      </w:r>
      <w:proofErr w:type="spellStart"/>
      <w:r w:rsidRPr="00A6356D">
        <w:rPr>
          <w:rFonts w:ascii="Calibri" w:hAnsi="Calibri"/>
          <w:color w:val="000000"/>
        </w:rPr>
        <w:t>uređaja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komunalne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infrastrukture</w:t>
      </w:r>
      <w:proofErr w:type="spellEnd"/>
      <w:r w:rsidRPr="00A6356D">
        <w:rPr>
          <w:rFonts w:ascii="Calibri" w:hAnsi="Calibri"/>
          <w:color w:val="000000"/>
        </w:rPr>
        <w:t xml:space="preserve">, </w:t>
      </w:r>
      <w:proofErr w:type="spellStart"/>
      <w:r w:rsidRPr="00A6356D">
        <w:rPr>
          <w:rFonts w:ascii="Calibri" w:hAnsi="Calibri"/>
          <w:color w:val="000000"/>
        </w:rPr>
        <w:t>te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izvor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financiranja</w:t>
      </w:r>
      <w:proofErr w:type="spellEnd"/>
      <w:r>
        <w:rPr>
          <w:rFonts w:ascii="Calibri" w:hAnsi="Calibri"/>
          <w:color w:val="000000"/>
        </w:rPr>
        <w:t>,</w:t>
      </w:r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sastavni</w:t>
      </w:r>
      <w:proofErr w:type="spellEnd"/>
      <w:r w:rsidRPr="00A6356D">
        <w:rPr>
          <w:rFonts w:ascii="Calibri" w:hAnsi="Calibri"/>
          <w:color w:val="000000"/>
        </w:rPr>
        <w:t xml:space="preserve"> je </w:t>
      </w:r>
      <w:proofErr w:type="spellStart"/>
      <w:r w:rsidRPr="00A6356D">
        <w:rPr>
          <w:rFonts w:ascii="Calibri" w:hAnsi="Calibri"/>
          <w:color w:val="000000"/>
        </w:rPr>
        <w:t>dio</w:t>
      </w:r>
      <w:proofErr w:type="spellEnd"/>
      <w:r w:rsidRPr="00A6356D">
        <w:rPr>
          <w:rFonts w:ascii="Calibri" w:hAnsi="Calibri"/>
          <w:color w:val="000000"/>
        </w:rPr>
        <w:t xml:space="preserve"> i </w:t>
      </w:r>
      <w:proofErr w:type="spellStart"/>
      <w:r w:rsidRPr="00A6356D">
        <w:rPr>
          <w:rFonts w:ascii="Calibri" w:hAnsi="Calibri"/>
          <w:color w:val="000000"/>
        </w:rPr>
        <w:t>prilog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ovog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Programa</w:t>
      </w:r>
      <w:proofErr w:type="spellEnd"/>
      <w:r w:rsidRPr="00A6356D">
        <w:rPr>
          <w:rFonts w:ascii="Calibri" w:hAnsi="Calibri"/>
          <w:color w:val="000000"/>
        </w:rPr>
        <w:t>.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E82AB7" w:rsidRPr="006C4105" w:rsidRDefault="00E82AB7" w:rsidP="006C4105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A6356D">
        <w:rPr>
          <w:rFonts w:ascii="Calibri" w:hAnsi="Calibri"/>
          <w:b/>
          <w:color w:val="000000"/>
        </w:rPr>
        <w:t>Članak</w:t>
      </w:r>
      <w:proofErr w:type="spellEnd"/>
      <w:r w:rsidRPr="00A6356D">
        <w:rPr>
          <w:rFonts w:ascii="Calibri" w:hAnsi="Calibri"/>
          <w:b/>
          <w:color w:val="000000"/>
        </w:rPr>
        <w:t xml:space="preserve"> 3.</w:t>
      </w:r>
    </w:p>
    <w:p w:rsidR="00E82AB7" w:rsidRPr="00A6356D" w:rsidRDefault="00314A64" w:rsidP="00314A64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</w:rPr>
        <w:t xml:space="preserve">Program </w:t>
      </w:r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gradnje</w:t>
      </w:r>
      <w:proofErr w:type="spellEnd"/>
      <w:proofErr w:type="gram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objekata</w:t>
      </w:r>
      <w:proofErr w:type="spellEnd"/>
      <w:r w:rsidRPr="00683EE4">
        <w:rPr>
          <w:rFonts w:ascii="Calibri" w:hAnsi="Calibri"/>
        </w:rPr>
        <w:t xml:space="preserve"> i </w:t>
      </w:r>
      <w:proofErr w:type="spellStart"/>
      <w:r w:rsidRPr="00683EE4">
        <w:rPr>
          <w:rFonts w:ascii="Calibri" w:hAnsi="Calibri"/>
        </w:rPr>
        <w:t>uređaja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komunalne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infrastrukture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na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području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</w:t>
      </w:r>
      <w:r w:rsidRPr="00683EE4">
        <w:rPr>
          <w:rFonts w:ascii="Calibri" w:hAnsi="Calibri"/>
        </w:rPr>
        <w:t>pćine</w:t>
      </w:r>
      <w:proofErr w:type="spellEnd"/>
      <w:r w:rsidRPr="00683EE4">
        <w:rPr>
          <w:rFonts w:ascii="Calibri" w:hAnsi="Calibri"/>
        </w:rPr>
        <w:t xml:space="preserve"> Stubičke Toplice za </w:t>
      </w:r>
      <w:proofErr w:type="spellStart"/>
      <w:r>
        <w:rPr>
          <w:rFonts w:ascii="Calibri" w:hAnsi="Calibri"/>
        </w:rPr>
        <w:t>razdoblje</w:t>
      </w:r>
      <w:proofErr w:type="spellEnd"/>
      <w:r>
        <w:rPr>
          <w:rFonts w:ascii="Calibri" w:hAnsi="Calibri"/>
        </w:rPr>
        <w:t xml:space="preserve"> od 201</w:t>
      </w:r>
      <w:r w:rsidR="00581BCE">
        <w:rPr>
          <w:rFonts w:ascii="Calibri" w:hAnsi="Calibri"/>
        </w:rPr>
        <w:t>9</w:t>
      </w:r>
      <w:r>
        <w:rPr>
          <w:rFonts w:ascii="Calibri" w:hAnsi="Calibri"/>
        </w:rPr>
        <w:t>. do 20</w:t>
      </w:r>
      <w:r w:rsidR="006407A4">
        <w:rPr>
          <w:rFonts w:ascii="Calibri" w:hAnsi="Calibri"/>
        </w:rPr>
        <w:t>2</w:t>
      </w:r>
      <w:r w:rsidR="00581BCE">
        <w:rPr>
          <w:rFonts w:ascii="Calibri" w:hAnsi="Calibri"/>
        </w:rPr>
        <w:t>1</w:t>
      </w:r>
      <w:r>
        <w:rPr>
          <w:rFonts w:ascii="Calibri" w:hAnsi="Calibri"/>
        </w:rPr>
        <w:t xml:space="preserve">. </w:t>
      </w:r>
      <w:proofErr w:type="spellStart"/>
      <w:proofErr w:type="gramStart"/>
      <w:r>
        <w:rPr>
          <w:rFonts w:ascii="Calibri" w:hAnsi="Calibri"/>
        </w:rPr>
        <w:t>godine</w:t>
      </w:r>
      <w:proofErr w:type="spellEnd"/>
      <w:r>
        <w:rPr>
          <w:rFonts w:ascii="Calibri" w:hAnsi="Calibri"/>
        </w:rPr>
        <w:t xml:space="preserve"> </w:t>
      </w:r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objaviti</w:t>
      </w:r>
      <w:proofErr w:type="spellEnd"/>
      <w:proofErr w:type="gram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će</w:t>
      </w:r>
      <w:proofErr w:type="spellEnd"/>
      <w:r w:rsidRPr="00683EE4">
        <w:rPr>
          <w:rFonts w:ascii="Calibri" w:hAnsi="Calibri"/>
        </w:rPr>
        <w:t xml:space="preserve"> se u </w:t>
      </w:r>
      <w:r>
        <w:rPr>
          <w:rFonts w:ascii="Calibri" w:hAnsi="Calibri"/>
        </w:rPr>
        <w:t>“</w:t>
      </w:r>
      <w:proofErr w:type="spellStart"/>
      <w:r w:rsidRPr="00683EE4">
        <w:rPr>
          <w:rFonts w:ascii="Calibri" w:hAnsi="Calibri"/>
        </w:rPr>
        <w:t>Službenom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glasniku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Krapinsko-zagorske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županije</w:t>
      </w:r>
      <w:proofErr w:type="spellEnd"/>
      <w:r>
        <w:rPr>
          <w:rFonts w:ascii="Calibri" w:hAnsi="Calibri"/>
        </w:rPr>
        <w:t xml:space="preserve">”, a stupa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snagu</w:t>
      </w:r>
      <w:proofErr w:type="spellEnd"/>
      <w:r>
        <w:rPr>
          <w:rFonts w:ascii="Calibri" w:hAnsi="Calibri"/>
        </w:rPr>
        <w:t xml:space="preserve"> </w:t>
      </w:r>
      <w:r w:rsidR="00581BCE">
        <w:rPr>
          <w:rFonts w:ascii="Calibri" w:hAnsi="Calibri"/>
        </w:rPr>
        <w:t xml:space="preserve">01. </w:t>
      </w:r>
      <w:proofErr w:type="spellStart"/>
      <w:r w:rsidR="00581BCE">
        <w:rPr>
          <w:rFonts w:ascii="Calibri" w:hAnsi="Calibri"/>
        </w:rPr>
        <w:t>Siječnja</w:t>
      </w:r>
      <w:proofErr w:type="spellEnd"/>
      <w:r w:rsidR="00581BCE">
        <w:rPr>
          <w:rFonts w:ascii="Calibri" w:hAnsi="Calibri"/>
        </w:rPr>
        <w:t xml:space="preserve"> 2019. godine</w:t>
      </w:r>
      <w:r>
        <w:rPr>
          <w:rFonts w:ascii="Calibri" w:hAnsi="Calibri"/>
        </w:rPr>
        <w:t>.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E82AB7" w:rsidRPr="006C4105" w:rsidRDefault="00E82AB7" w:rsidP="006C4105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A6356D">
        <w:rPr>
          <w:rFonts w:ascii="Calibri" w:hAnsi="Calibri"/>
          <w:b/>
          <w:color w:val="000000"/>
        </w:rPr>
        <w:t>Članak</w:t>
      </w:r>
      <w:proofErr w:type="spellEnd"/>
      <w:r w:rsidRPr="00A6356D">
        <w:rPr>
          <w:rFonts w:ascii="Calibri" w:hAnsi="Calibri"/>
          <w:b/>
          <w:color w:val="000000"/>
        </w:rPr>
        <w:t xml:space="preserve"> 4.</w:t>
      </w:r>
    </w:p>
    <w:p w:rsidR="00E82AB7" w:rsidRPr="00A6356D" w:rsidRDefault="00E82AB7" w:rsidP="00314A64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proofErr w:type="spellStart"/>
      <w:r w:rsidRPr="00FD0076">
        <w:rPr>
          <w:rFonts w:ascii="Calibri" w:hAnsi="Calibri" w:cs="Arial"/>
        </w:rPr>
        <w:t>Odluka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se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upu</w:t>
      </w:r>
      <w:proofErr w:type="spellEnd"/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uje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Op</w:t>
      </w:r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inskom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vije</w:t>
      </w:r>
      <w:proofErr w:type="spellEnd"/>
      <w:r w:rsidRPr="00FD0076">
        <w:rPr>
          <w:rFonts w:ascii="Calibri" w:hAnsi="Calibri" w:cs="Arial"/>
          <w:lang w:val="hr-HR"/>
        </w:rPr>
        <w:t>ć</w:t>
      </w:r>
      <w:r w:rsidRPr="00FD0076">
        <w:rPr>
          <w:rFonts w:ascii="Calibri" w:hAnsi="Calibri" w:cs="Arial"/>
        </w:rPr>
        <w:t>u</w:t>
      </w:r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Op</w:t>
      </w:r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ine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Stubi</w:t>
      </w:r>
      <w:proofErr w:type="spellEnd"/>
      <w:r w:rsidRPr="00FD0076">
        <w:rPr>
          <w:rFonts w:ascii="Calibri" w:hAnsi="Calibri" w:cs="Arial"/>
          <w:lang w:val="hr-HR"/>
        </w:rPr>
        <w:t>č</w:t>
      </w:r>
      <w:proofErr w:type="spellStart"/>
      <w:r w:rsidRPr="00FD0076">
        <w:rPr>
          <w:rFonts w:ascii="Calibri" w:hAnsi="Calibri" w:cs="Arial"/>
        </w:rPr>
        <w:t>ke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Toplice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na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dono</w:t>
      </w:r>
      <w:proofErr w:type="spellEnd"/>
      <w:r w:rsidRPr="00FD0076">
        <w:rPr>
          <w:rFonts w:ascii="Calibri" w:hAnsi="Calibri" w:cs="Arial"/>
          <w:lang w:val="hr-HR"/>
        </w:rPr>
        <w:t>š</w:t>
      </w:r>
      <w:proofErr w:type="spellStart"/>
      <w:r w:rsidRPr="00FD0076">
        <w:rPr>
          <w:rFonts w:ascii="Calibri" w:hAnsi="Calibri" w:cs="Arial"/>
        </w:rPr>
        <w:t>enje</w:t>
      </w:r>
      <w:proofErr w:type="spellEnd"/>
      <w:r w:rsidRPr="00FD0076">
        <w:rPr>
          <w:rFonts w:ascii="Calibri" w:hAnsi="Calibri" w:cs="Arial"/>
          <w:lang w:val="hr-HR"/>
        </w:rPr>
        <w:t>.</w:t>
      </w:r>
    </w:p>
    <w:p w:rsidR="00E82AB7" w:rsidRPr="00A6356D" w:rsidRDefault="00E82AB7" w:rsidP="005D1889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E82AB7" w:rsidRPr="00FD0076" w:rsidRDefault="00E82AB7" w:rsidP="001F2961">
      <w:pPr>
        <w:widowControl w:val="0"/>
        <w:ind w:left="4320"/>
        <w:jc w:val="center"/>
        <w:rPr>
          <w:rFonts w:ascii="Calibri" w:hAnsi="Calibri" w:cs="Arial"/>
          <w:sz w:val="18"/>
          <w:szCs w:val="18"/>
          <w:lang w:val="hr-HR"/>
        </w:rPr>
      </w:pPr>
    </w:p>
    <w:p w:rsidR="006407A4" w:rsidRPr="0032642E" w:rsidRDefault="006407A4" w:rsidP="006407A4">
      <w:pPr>
        <w:pStyle w:val="Bezproreda"/>
        <w:spacing w:line="276" w:lineRule="auto"/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2642E">
        <w:rPr>
          <w:rFonts w:asciiTheme="minorHAnsi" w:hAnsiTheme="minorHAnsi" w:cstheme="minorHAnsi"/>
          <w:sz w:val="20"/>
          <w:szCs w:val="20"/>
        </w:rPr>
        <w:t>OPĆINSKI NAČELNIK</w:t>
      </w:r>
    </w:p>
    <w:p w:rsidR="006407A4" w:rsidRPr="0032642E" w:rsidRDefault="006407A4" w:rsidP="006407A4">
      <w:pPr>
        <w:pStyle w:val="Bezproreda"/>
        <w:spacing w:line="276" w:lineRule="auto"/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:rsidR="006407A4" w:rsidRDefault="006407A4" w:rsidP="006407A4">
      <w:pPr>
        <w:pStyle w:val="Bezproreda"/>
        <w:spacing w:line="276" w:lineRule="auto"/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2642E">
        <w:rPr>
          <w:rFonts w:asciiTheme="minorHAnsi" w:hAnsiTheme="minorHAnsi" w:cstheme="minorHAnsi"/>
          <w:sz w:val="20"/>
          <w:szCs w:val="20"/>
        </w:rPr>
        <w:t xml:space="preserve">Josip Beljak, </w:t>
      </w:r>
      <w:proofErr w:type="spellStart"/>
      <w:r w:rsidRPr="0032642E">
        <w:rPr>
          <w:rFonts w:asciiTheme="minorHAnsi" w:hAnsiTheme="minorHAnsi" w:cstheme="minorHAnsi"/>
          <w:sz w:val="20"/>
          <w:szCs w:val="20"/>
        </w:rPr>
        <w:t>dipl.ing.agr</w:t>
      </w:r>
      <w:proofErr w:type="spellEnd"/>
      <w:r w:rsidRPr="0032642E">
        <w:rPr>
          <w:rFonts w:asciiTheme="minorHAnsi" w:hAnsiTheme="minorHAnsi" w:cstheme="minorHAnsi"/>
          <w:sz w:val="20"/>
          <w:szCs w:val="20"/>
        </w:rPr>
        <w:t>.</w:t>
      </w:r>
    </w:p>
    <w:p w:rsidR="00E82AB7" w:rsidRPr="00FD0076" w:rsidRDefault="00E82AB7" w:rsidP="001F2961">
      <w:pPr>
        <w:widowControl w:val="0"/>
        <w:ind w:left="720"/>
        <w:jc w:val="both"/>
        <w:rPr>
          <w:rFonts w:ascii="Calibri" w:hAnsi="Calibri" w:cs="Arial"/>
          <w:lang w:val="hr-HR"/>
        </w:rPr>
      </w:pPr>
    </w:p>
    <w:p w:rsidR="00E82AB7" w:rsidRPr="00FD0076" w:rsidRDefault="00E82AB7" w:rsidP="001F2961">
      <w:pPr>
        <w:widowControl w:val="0"/>
        <w:ind w:left="72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DOSTAVITI:</w:t>
      </w:r>
    </w:p>
    <w:p w:rsidR="00E82AB7" w:rsidRPr="00FD0076" w:rsidRDefault="00E82AB7" w:rsidP="001F2961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Općinsko vijeće Općine Stubičke Toplice</w:t>
      </w:r>
    </w:p>
    <w:p w:rsidR="00E82AB7" w:rsidRPr="00FD0076" w:rsidRDefault="00E82AB7" w:rsidP="001F2961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Arhiva, ovdje</w:t>
      </w:r>
    </w:p>
    <w:p w:rsidR="00E82AB7" w:rsidRDefault="00E82AB7" w:rsidP="00D61B8F">
      <w:pPr>
        <w:widowControl w:val="0"/>
        <w:ind w:left="720"/>
        <w:jc w:val="both"/>
        <w:rPr>
          <w:rFonts w:ascii="Arial" w:hAnsi="Arial" w:cs="Arial"/>
          <w:lang w:val="hr-HR"/>
        </w:rPr>
      </w:pPr>
    </w:p>
    <w:sectPr w:rsidR="00E82AB7" w:rsidSect="00E82AB7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7828"/>
    <w:multiLevelType w:val="hybridMultilevel"/>
    <w:tmpl w:val="D6A4DB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9E008FE"/>
    <w:multiLevelType w:val="hybridMultilevel"/>
    <w:tmpl w:val="84566560"/>
    <w:lvl w:ilvl="0" w:tplc="B226D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35E0D5C"/>
    <w:multiLevelType w:val="hybridMultilevel"/>
    <w:tmpl w:val="BC0E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5718E6"/>
    <w:multiLevelType w:val="hybridMultilevel"/>
    <w:tmpl w:val="CB88CB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15"/>
    <w:rsid w:val="00011644"/>
    <w:rsid w:val="00041693"/>
    <w:rsid w:val="000471E2"/>
    <w:rsid w:val="00066FC8"/>
    <w:rsid w:val="000A4779"/>
    <w:rsid w:val="000A6589"/>
    <w:rsid w:val="000C5388"/>
    <w:rsid w:val="00102025"/>
    <w:rsid w:val="0010361A"/>
    <w:rsid w:val="001F2961"/>
    <w:rsid w:val="002227E4"/>
    <w:rsid w:val="00287839"/>
    <w:rsid w:val="002E0E14"/>
    <w:rsid w:val="002F56C6"/>
    <w:rsid w:val="00314A64"/>
    <w:rsid w:val="00320A06"/>
    <w:rsid w:val="00365C0D"/>
    <w:rsid w:val="00394181"/>
    <w:rsid w:val="003D33A3"/>
    <w:rsid w:val="003D5420"/>
    <w:rsid w:val="00415E51"/>
    <w:rsid w:val="004478D3"/>
    <w:rsid w:val="004C24A8"/>
    <w:rsid w:val="004D67B2"/>
    <w:rsid w:val="004E588B"/>
    <w:rsid w:val="005748FA"/>
    <w:rsid w:val="00581042"/>
    <w:rsid w:val="00581BCE"/>
    <w:rsid w:val="005B2D69"/>
    <w:rsid w:val="005D1889"/>
    <w:rsid w:val="006407A4"/>
    <w:rsid w:val="006C4105"/>
    <w:rsid w:val="00750637"/>
    <w:rsid w:val="007521FE"/>
    <w:rsid w:val="007561CC"/>
    <w:rsid w:val="007A5D1C"/>
    <w:rsid w:val="007A72A3"/>
    <w:rsid w:val="007C0F4E"/>
    <w:rsid w:val="007E27B3"/>
    <w:rsid w:val="007F2B70"/>
    <w:rsid w:val="007F7B6F"/>
    <w:rsid w:val="0080240B"/>
    <w:rsid w:val="00824011"/>
    <w:rsid w:val="0083528E"/>
    <w:rsid w:val="008405FE"/>
    <w:rsid w:val="0084575C"/>
    <w:rsid w:val="00893682"/>
    <w:rsid w:val="008A4962"/>
    <w:rsid w:val="008B29CC"/>
    <w:rsid w:val="008C7903"/>
    <w:rsid w:val="008E324A"/>
    <w:rsid w:val="008F66C7"/>
    <w:rsid w:val="009006BF"/>
    <w:rsid w:val="00920562"/>
    <w:rsid w:val="009473A5"/>
    <w:rsid w:val="0095549F"/>
    <w:rsid w:val="009679A3"/>
    <w:rsid w:val="009A7D8A"/>
    <w:rsid w:val="009B32C1"/>
    <w:rsid w:val="00A01D86"/>
    <w:rsid w:val="00A1601D"/>
    <w:rsid w:val="00A32014"/>
    <w:rsid w:val="00A34735"/>
    <w:rsid w:val="00A6356D"/>
    <w:rsid w:val="00A74FA1"/>
    <w:rsid w:val="00A8601C"/>
    <w:rsid w:val="00A862CA"/>
    <w:rsid w:val="00A931E0"/>
    <w:rsid w:val="00AA58D8"/>
    <w:rsid w:val="00B065C5"/>
    <w:rsid w:val="00B122EE"/>
    <w:rsid w:val="00B12BB8"/>
    <w:rsid w:val="00B13558"/>
    <w:rsid w:val="00B2052A"/>
    <w:rsid w:val="00B42FE8"/>
    <w:rsid w:val="00B4519D"/>
    <w:rsid w:val="00BB7F76"/>
    <w:rsid w:val="00BC3D66"/>
    <w:rsid w:val="00BF2815"/>
    <w:rsid w:val="00BF4014"/>
    <w:rsid w:val="00C22E05"/>
    <w:rsid w:val="00C67615"/>
    <w:rsid w:val="00C95AF8"/>
    <w:rsid w:val="00CD2AC2"/>
    <w:rsid w:val="00D01C8B"/>
    <w:rsid w:val="00D24AF7"/>
    <w:rsid w:val="00D60964"/>
    <w:rsid w:val="00D61B8F"/>
    <w:rsid w:val="00D75FB8"/>
    <w:rsid w:val="00D95E62"/>
    <w:rsid w:val="00DC7751"/>
    <w:rsid w:val="00E547BD"/>
    <w:rsid w:val="00E63C09"/>
    <w:rsid w:val="00E6753C"/>
    <w:rsid w:val="00E82AB7"/>
    <w:rsid w:val="00ED7CBC"/>
    <w:rsid w:val="00F06555"/>
    <w:rsid w:val="00F0686E"/>
    <w:rsid w:val="00F20361"/>
    <w:rsid w:val="00F53231"/>
    <w:rsid w:val="00F64795"/>
    <w:rsid w:val="00F732A6"/>
    <w:rsid w:val="00FA4455"/>
    <w:rsid w:val="00FA45F8"/>
    <w:rsid w:val="00FB4B1B"/>
    <w:rsid w:val="00FC142B"/>
    <w:rsid w:val="00FC7B06"/>
    <w:rsid w:val="00FC7B55"/>
    <w:rsid w:val="00FD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61572"/>
  <w15:docId w15:val="{64A197B7-8960-4DE8-BDC2-FEBA97DD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052A"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uiPriority w:val="99"/>
    <w:semiHidden/>
    <w:rsid w:val="00B2052A"/>
    <w:rPr>
      <w:rFonts w:cs="Times New Roman"/>
    </w:rPr>
  </w:style>
  <w:style w:type="paragraph" w:styleId="Tekstbalonia">
    <w:name w:val="Balloon Text"/>
    <w:basedOn w:val="Normal"/>
    <w:link w:val="TekstbaloniaChar"/>
    <w:rsid w:val="00BC3D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C3D66"/>
    <w:rPr>
      <w:rFonts w:ascii="Tahoma" w:hAnsi="Tahoma" w:cs="Tahoma"/>
      <w:sz w:val="16"/>
      <w:szCs w:val="16"/>
      <w:lang w:val="en-US" w:eastAsia="en-US"/>
    </w:rPr>
  </w:style>
  <w:style w:type="paragraph" w:styleId="Bezproreda">
    <w:name w:val="No Spacing"/>
    <w:uiPriority w:val="1"/>
    <w:qFormat/>
    <w:rsid w:val="006407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8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ANTIALIEN Corporation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Kristijan Oremuš</cp:lastModifiedBy>
  <cp:revision>3</cp:revision>
  <cp:lastPrinted>2018-11-14T07:13:00Z</cp:lastPrinted>
  <dcterms:created xsi:type="dcterms:W3CDTF">2018-11-12T11:33:00Z</dcterms:created>
  <dcterms:modified xsi:type="dcterms:W3CDTF">2018-11-14T07:14:00Z</dcterms:modified>
</cp:coreProperties>
</file>