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065" w:rsidRDefault="004F2065" w:rsidP="004F206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F2065">
        <w:rPr>
          <w:rFonts w:ascii="Times New Roman" w:eastAsia="Calibri" w:hAnsi="Times New Roman" w:cs="Times New Roman"/>
          <w:sz w:val="24"/>
          <w:szCs w:val="24"/>
        </w:rPr>
        <w:tab/>
      </w:r>
      <w:r w:rsidRPr="004F2065">
        <w:rPr>
          <w:rFonts w:ascii="Times New Roman" w:eastAsia="Calibri" w:hAnsi="Times New Roman" w:cs="Times New Roman"/>
          <w:sz w:val="24"/>
          <w:szCs w:val="24"/>
        </w:rPr>
        <w:tab/>
      </w:r>
      <w:r w:rsidRPr="004F2065">
        <w:rPr>
          <w:rFonts w:ascii="Times New Roman" w:eastAsia="Calibri" w:hAnsi="Times New Roman" w:cs="Times New Roman"/>
          <w:sz w:val="24"/>
          <w:szCs w:val="24"/>
        </w:rPr>
        <w:tab/>
      </w:r>
      <w:r w:rsidRPr="004F2065">
        <w:rPr>
          <w:rFonts w:ascii="Times New Roman" w:eastAsia="Calibri" w:hAnsi="Times New Roman" w:cs="Times New Roman"/>
          <w:sz w:val="24"/>
          <w:szCs w:val="24"/>
        </w:rPr>
        <w:tab/>
      </w:r>
      <w:r w:rsidRPr="004F2065">
        <w:rPr>
          <w:rFonts w:ascii="Times New Roman" w:eastAsia="Calibri" w:hAnsi="Times New Roman" w:cs="Times New Roman"/>
          <w:sz w:val="24"/>
          <w:szCs w:val="24"/>
        </w:rPr>
        <w:tab/>
      </w:r>
      <w:r w:rsidRPr="004F2065">
        <w:rPr>
          <w:rFonts w:ascii="Times New Roman" w:eastAsia="Calibri" w:hAnsi="Times New Roman" w:cs="Times New Roman"/>
          <w:sz w:val="24"/>
          <w:szCs w:val="24"/>
        </w:rPr>
        <w:tab/>
      </w:r>
      <w:r w:rsidRPr="004F2065">
        <w:rPr>
          <w:rFonts w:ascii="Times New Roman" w:eastAsia="Calibri" w:hAnsi="Times New Roman" w:cs="Times New Roman"/>
          <w:sz w:val="24"/>
          <w:szCs w:val="24"/>
        </w:rPr>
        <w:tab/>
      </w:r>
      <w:r w:rsidRPr="004F2065">
        <w:rPr>
          <w:rFonts w:ascii="Times New Roman" w:eastAsia="Calibri" w:hAnsi="Times New Roman" w:cs="Times New Roman"/>
          <w:sz w:val="24"/>
          <w:szCs w:val="24"/>
        </w:rPr>
        <w:tab/>
      </w:r>
      <w:r w:rsidRPr="004F2065">
        <w:rPr>
          <w:rFonts w:ascii="Times New Roman" w:eastAsia="Calibri" w:hAnsi="Times New Roman" w:cs="Times New Roman"/>
          <w:sz w:val="24"/>
          <w:szCs w:val="24"/>
        </w:rPr>
        <w:tab/>
      </w:r>
      <w:r w:rsidRPr="004F2065">
        <w:rPr>
          <w:rFonts w:ascii="Times New Roman" w:eastAsia="Calibri" w:hAnsi="Times New Roman" w:cs="Times New Roman"/>
          <w:sz w:val="24"/>
          <w:szCs w:val="24"/>
        </w:rPr>
        <w:tab/>
      </w:r>
      <w:r w:rsidRPr="004F2065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Pr="004F2065">
        <w:rPr>
          <w:rFonts w:ascii="Times New Roman" w:eastAsia="Calibri" w:hAnsi="Times New Roman" w:cs="Times New Roman"/>
          <w:b/>
          <w:i/>
          <w:sz w:val="24"/>
          <w:szCs w:val="24"/>
        </w:rPr>
        <w:t>PRILOG br. II. – Troškovnik</w:t>
      </w:r>
    </w:p>
    <w:p w:rsidR="004F2065" w:rsidRPr="004F2065" w:rsidRDefault="004F2065" w:rsidP="004F206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F2065" w:rsidRDefault="004F2065" w:rsidP="004F206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F206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Naručitelj: OPĆINA STUBIČKE TOPLICE, OIB:15490794749, Viktora </w:t>
      </w:r>
      <w:proofErr w:type="spellStart"/>
      <w:r w:rsidRPr="004F2065">
        <w:rPr>
          <w:rFonts w:ascii="Times New Roman" w:eastAsia="Calibri" w:hAnsi="Times New Roman" w:cs="Times New Roman"/>
          <w:b/>
          <w:i/>
          <w:sz w:val="24"/>
          <w:szCs w:val="24"/>
        </w:rPr>
        <w:t>Šipeka</w:t>
      </w:r>
      <w:proofErr w:type="spellEnd"/>
      <w:r w:rsidRPr="004F206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16,  Stubičke Toplice</w:t>
      </w:r>
    </w:p>
    <w:p w:rsidR="004F2065" w:rsidRPr="004F2065" w:rsidRDefault="004F2065" w:rsidP="004F206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Reetkatablice1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6864"/>
      </w:tblGrid>
      <w:tr w:rsidR="004F2065" w:rsidRPr="004F2065" w:rsidTr="004F2065">
        <w:tc>
          <w:tcPr>
            <w:tcW w:w="2263" w:type="dxa"/>
            <w:shd w:val="clear" w:color="auto" w:fill="D9E2F3"/>
            <w:vAlign w:val="center"/>
          </w:tcPr>
          <w:p w:rsidR="004F2065" w:rsidRPr="004F2065" w:rsidRDefault="004F2065" w:rsidP="004F2065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F20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Naziv ponuditelja</w:t>
            </w:r>
          </w:p>
        </w:tc>
        <w:tc>
          <w:tcPr>
            <w:tcW w:w="7365" w:type="dxa"/>
            <w:vAlign w:val="center"/>
          </w:tcPr>
          <w:p w:rsidR="004F2065" w:rsidRPr="004F2065" w:rsidRDefault="004F2065" w:rsidP="004F2065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F2065" w:rsidRPr="004F2065" w:rsidTr="004F2065">
        <w:tc>
          <w:tcPr>
            <w:tcW w:w="2263" w:type="dxa"/>
            <w:shd w:val="clear" w:color="auto" w:fill="D9E2F3"/>
            <w:vAlign w:val="center"/>
          </w:tcPr>
          <w:p w:rsidR="004F2065" w:rsidRPr="004F2065" w:rsidRDefault="004F2065" w:rsidP="004F2065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F20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Sjedište ponuditelja</w:t>
            </w:r>
          </w:p>
        </w:tc>
        <w:tc>
          <w:tcPr>
            <w:tcW w:w="7365" w:type="dxa"/>
            <w:vAlign w:val="center"/>
          </w:tcPr>
          <w:p w:rsidR="004F2065" w:rsidRPr="004F2065" w:rsidRDefault="004F2065" w:rsidP="004F2065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F2065" w:rsidRPr="004F2065" w:rsidTr="004F2065">
        <w:tc>
          <w:tcPr>
            <w:tcW w:w="2263" w:type="dxa"/>
            <w:shd w:val="clear" w:color="auto" w:fill="D9E2F3"/>
            <w:vAlign w:val="center"/>
          </w:tcPr>
          <w:p w:rsidR="004F2065" w:rsidRPr="004F2065" w:rsidRDefault="004F2065" w:rsidP="004F2065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F20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Adresa ponuditelja</w:t>
            </w:r>
          </w:p>
        </w:tc>
        <w:tc>
          <w:tcPr>
            <w:tcW w:w="7365" w:type="dxa"/>
            <w:vAlign w:val="center"/>
          </w:tcPr>
          <w:p w:rsidR="004F2065" w:rsidRPr="004F2065" w:rsidRDefault="004F2065" w:rsidP="004F2065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F2065" w:rsidRPr="004F2065" w:rsidTr="004F2065">
        <w:tc>
          <w:tcPr>
            <w:tcW w:w="2263" w:type="dxa"/>
            <w:shd w:val="clear" w:color="auto" w:fill="D9E2F3"/>
            <w:vAlign w:val="center"/>
          </w:tcPr>
          <w:p w:rsidR="004F2065" w:rsidRPr="004F2065" w:rsidRDefault="004F2065" w:rsidP="004F2065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F20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OIB</w:t>
            </w:r>
          </w:p>
        </w:tc>
        <w:tc>
          <w:tcPr>
            <w:tcW w:w="7365" w:type="dxa"/>
            <w:vAlign w:val="center"/>
          </w:tcPr>
          <w:p w:rsidR="004F2065" w:rsidRPr="004F2065" w:rsidRDefault="004F2065" w:rsidP="004F2065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4F2065" w:rsidRPr="004F2065" w:rsidRDefault="004F2065" w:rsidP="004F206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F2065" w:rsidRPr="004F2065" w:rsidRDefault="004F2065" w:rsidP="004F20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065">
        <w:rPr>
          <w:rFonts w:ascii="Times New Roman" w:eastAsia="Calibri" w:hAnsi="Times New Roman" w:cs="Times New Roman"/>
          <w:sz w:val="24"/>
          <w:szCs w:val="24"/>
        </w:rPr>
        <w:tab/>
      </w:r>
      <w:r w:rsidRPr="004F2065">
        <w:rPr>
          <w:rFonts w:ascii="Times New Roman" w:eastAsia="Calibri" w:hAnsi="Times New Roman" w:cs="Times New Roman"/>
          <w:sz w:val="24"/>
          <w:szCs w:val="24"/>
        </w:rPr>
        <w:tab/>
      </w:r>
      <w:r w:rsidRPr="004F2065">
        <w:rPr>
          <w:rFonts w:ascii="Times New Roman" w:eastAsia="Calibri" w:hAnsi="Times New Roman" w:cs="Times New Roman"/>
          <w:sz w:val="24"/>
          <w:szCs w:val="24"/>
        </w:rPr>
        <w:tab/>
      </w:r>
      <w:r w:rsidRPr="004F2065">
        <w:rPr>
          <w:rFonts w:ascii="Times New Roman" w:eastAsia="Calibri" w:hAnsi="Times New Roman" w:cs="Times New Roman"/>
          <w:sz w:val="24"/>
          <w:szCs w:val="24"/>
        </w:rPr>
        <w:tab/>
      </w:r>
      <w:r w:rsidRPr="004F2065">
        <w:rPr>
          <w:rFonts w:ascii="Times New Roman" w:eastAsia="Calibri" w:hAnsi="Times New Roman" w:cs="Times New Roman"/>
          <w:sz w:val="24"/>
          <w:szCs w:val="24"/>
        </w:rPr>
        <w:tab/>
      </w:r>
      <w:r w:rsidRPr="004F2065">
        <w:rPr>
          <w:rFonts w:ascii="Times New Roman" w:eastAsia="Calibri" w:hAnsi="Times New Roman" w:cs="Times New Roman"/>
          <w:sz w:val="24"/>
          <w:szCs w:val="24"/>
        </w:rPr>
        <w:tab/>
      </w:r>
      <w:r w:rsidRPr="004F2065">
        <w:rPr>
          <w:rFonts w:ascii="Times New Roman" w:eastAsia="Calibri" w:hAnsi="Times New Roman" w:cs="Times New Roman"/>
          <w:sz w:val="24"/>
          <w:szCs w:val="24"/>
        </w:rPr>
        <w:tab/>
      </w:r>
      <w:r w:rsidRPr="004F2065">
        <w:rPr>
          <w:rFonts w:ascii="Times New Roman" w:eastAsia="Calibri" w:hAnsi="Times New Roman" w:cs="Times New Roman"/>
          <w:sz w:val="24"/>
          <w:szCs w:val="24"/>
        </w:rPr>
        <w:tab/>
      </w:r>
      <w:r w:rsidRPr="004F2065">
        <w:rPr>
          <w:rFonts w:ascii="Times New Roman" w:eastAsia="Calibri" w:hAnsi="Times New Roman" w:cs="Times New Roman"/>
          <w:sz w:val="24"/>
          <w:szCs w:val="24"/>
        </w:rPr>
        <w:tab/>
      </w:r>
      <w:r w:rsidRPr="004F2065">
        <w:rPr>
          <w:rFonts w:ascii="Times New Roman" w:eastAsia="Calibri" w:hAnsi="Times New Roman" w:cs="Times New Roman"/>
          <w:sz w:val="24"/>
          <w:szCs w:val="24"/>
        </w:rPr>
        <w:tab/>
      </w:r>
      <w:r w:rsidRPr="004F2065">
        <w:rPr>
          <w:rFonts w:ascii="Times New Roman" w:eastAsia="Calibri" w:hAnsi="Times New Roman" w:cs="Times New Roman"/>
          <w:sz w:val="24"/>
          <w:szCs w:val="24"/>
        </w:rPr>
        <w:tab/>
      </w:r>
    </w:p>
    <w:p w:rsidR="004F2065" w:rsidRPr="004F2065" w:rsidRDefault="004F2065" w:rsidP="004F20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F2065">
        <w:rPr>
          <w:rFonts w:ascii="Times New Roman" w:eastAsia="Calibri" w:hAnsi="Times New Roman" w:cs="Times New Roman"/>
          <w:b/>
          <w:sz w:val="32"/>
          <w:szCs w:val="32"/>
        </w:rPr>
        <w:t>TROŠKOVNIK</w:t>
      </w:r>
    </w:p>
    <w:p w:rsidR="004F2065" w:rsidRPr="004F2065" w:rsidRDefault="004F2065" w:rsidP="004F20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2065">
        <w:rPr>
          <w:rFonts w:ascii="Times New Roman" w:eastAsia="Calibri" w:hAnsi="Times New Roman" w:cs="Times New Roman"/>
          <w:b/>
          <w:sz w:val="24"/>
          <w:szCs w:val="24"/>
        </w:rPr>
        <w:t xml:space="preserve">ZA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USLUGU IZRADE </w:t>
      </w:r>
      <w:r w:rsidRPr="004F2065">
        <w:rPr>
          <w:rFonts w:ascii="Times New Roman" w:eastAsia="Calibri" w:hAnsi="Times New Roman" w:cs="Times New Roman"/>
          <w:b/>
          <w:sz w:val="24"/>
          <w:szCs w:val="24"/>
        </w:rPr>
        <w:t>PROJEKTNE DOKUMENT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4F2065">
        <w:rPr>
          <w:rFonts w:ascii="Times New Roman" w:eastAsia="Calibri" w:hAnsi="Times New Roman" w:cs="Times New Roman"/>
          <w:b/>
          <w:sz w:val="24"/>
          <w:szCs w:val="24"/>
        </w:rPr>
        <w:t>CIJE</w:t>
      </w:r>
    </w:p>
    <w:p w:rsidR="004F2065" w:rsidRPr="004F2065" w:rsidRDefault="004F2065" w:rsidP="004F20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2065">
        <w:rPr>
          <w:rFonts w:ascii="Times New Roman" w:eastAsia="Calibri" w:hAnsi="Times New Roman" w:cs="Times New Roman"/>
          <w:b/>
          <w:sz w:val="24"/>
          <w:szCs w:val="24"/>
        </w:rPr>
        <w:t>ZA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REKONSTRUKCIJU I DO</w:t>
      </w:r>
      <w:r w:rsidRPr="004F2065">
        <w:rPr>
          <w:rFonts w:ascii="Times New Roman" w:eastAsia="Calibri" w:hAnsi="Times New Roman" w:cs="Times New Roman"/>
          <w:b/>
          <w:sz w:val="24"/>
          <w:szCs w:val="24"/>
        </w:rPr>
        <w:t xml:space="preserve">GRADNJU </w:t>
      </w:r>
      <w:r>
        <w:rPr>
          <w:rFonts w:ascii="Times New Roman" w:eastAsia="Calibri" w:hAnsi="Times New Roman" w:cs="Times New Roman"/>
          <w:b/>
          <w:sz w:val="24"/>
          <w:szCs w:val="24"/>
        </w:rPr>
        <w:t>OSNOVNE ŠKOLE VLADIMIR BOSNAR STUBIČKE TOPLICE</w:t>
      </w:r>
    </w:p>
    <w:p w:rsidR="004F2065" w:rsidRPr="004F2065" w:rsidRDefault="004F2065" w:rsidP="004F206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</w:p>
    <w:tbl>
      <w:tblPr>
        <w:tblStyle w:val="Reetkatablice1"/>
        <w:tblW w:w="5159" w:type="pct"/>
        <w:tblLayout w:type="fixed"/>
        <w:tblLook w:val="04A0" w:firstRow="1" w:lastRow="0" w:firstColumn="1" w:lastColumn="0" w:noHBand="0" w:noVBand="1"/>
      </w:tblPr>
      <w:tblGrid>
        <w:gridCol w:w="616"/>
        <w:gridCol w:w="3489"/>
        <w:gridCol w:w="1277"/>
        <w:gridCol w:w="1133"/>
        <w:gridCol w:w="1489"/>
        <w:gridCol w:w="1346"/>
      </w:tblGrid>
      <w:tr w:rsidR="004F2065" w:rsidRPr="004F2065" w:rsidTr="004F2065">
        <w:tc>
          <w:tcPr>
            <w:tcW w:w="329" w:type="pct"/>
            <w:tcBorders>
              <w:bottom w:val="double" w:sz="4" w:space="0" w:color="auto"/>
            </w:tcBorders>
            <w:shd w:val="clear" w:color="auto" w:fill="B4C6E7"/>
            <w:vAlign w:val="center"/>
          </w:tcPr>
          <w:p w:rsidR="004F2065" w:rsidRPr="004F2065" w:rsidRDefault="004F2065" w:rsidP="004F2065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4F2065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Red.</w:t>
            </w:r>
            <w:r w:rsidRPr="004F2065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br/>
              <w:t>br.</w:t>
            </w:r>
          </w:p>
        </w:tc>
        <w:tc>
          <w:tcPr>
            <w:tcW w:w="1866" w:type="pct"/>
            <w:tcBorders>
              <w:bottom w:val="double" w:sz="4" w:space="0" w:color="auto"/>
            </w:tcBorders>
            <w:shd w:val="clear" w:color="auto" w:fill="B4C6E7"/>
            <w:vAlign w:val="center"/>
          </w:tcPr>
          <w:p w:rsidR="004F2065" w:rsidRPr="004F2065" w:rsidRDefault="004F2065" w:rsidP="004F2065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4F2065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Naziv i opis usluge</w:t>
            </w:r>
          </w:p>
        </w:tc>
        <w:tc>
          <w:tcPr>
            <w:tcW w:w="683" w:type="pct"/>
            <w:tcBorders>
              <w:bottom w:val="double" w:sz="4" w:space="0" w:color="auto"/>
            </w:tcBorders>
            <w:shd w:val="clear" w:color="auto" w:fill="B4C6E7"/>
            <w:vAlign w:val="center"/>
          </w:tcPr>
          <w:p w:rsidR="004F2065" w:rsidRPr="004F2065" w:rsidRDefault="004F2065" w:rsidP="004F2065">
            <w:pPr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4F2065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Jedinic</w:t>
            </w: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a</w:t>
            </w:r>
            <w:r w:rsidRPr="004F2065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mjere</w:t>
            </w:r>
          </w:p>
        </w:tc>
        <w:tc>
          <w:tcPr>
            <w:tcW w:w="606" w:type="pct"/>
            <w:tcBorders>
              <w:bottom w:val="double" w:sz="4" w:space="0" w:color="auto"/>
            </w:tcBorders>
            <w:shd w:val="clear" w:color="auto" w:fill="B4C6E7"/>
            <w:vAlign w:val="center"/>
          </w:tcPr>
          <w:p w:rsidR="004F2065" w:rsidRPr="004F2065" w:rsidRDefault="004F2065" w:rsidP="004F2065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4F2065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Količina</w:t>
            </w:r>
          </w:p>
        </w:tc>
        <w:tc>
          <w:tcPr>
            <w:tcW w:w="796" w:type="pct"/>
            <w:tcBorders>
              <w:bottom w:val="double" w:sz="4" w:space="0" w:color="auto"/>
            </w:tcBorders>
            <w:shd w:val="clear" w:color="auto" w:fill="B4C6E7"/>
            <w:vAlign w:val="center"/>
          </w:tcPr>
          <w:p w:rsidR="004F2065" w:rsidRPr="004F2065" w:rsidRDefault="004F2065" w:rsidP="004F2065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4F2065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Jedinična cijena u kn bez PDV-a</w:t>
            </w:r>
          </w:p>
        </w:tc>
        <w:tc>
          <w:tcPr>
            <w:tcW w:w="720" w:type="pct"/>
            <w:tcBorders>
              <w:bottom w:val="double" w:sz="4" w:space="0" w:color="auto"/>
            </w:tcBorders>
            <w:shd w:val="clear" w:color="auto" w:fill="B4C6E7"/>
            <w:vAlign w:val="center"/>
          </w:tcPr>
          <w:p w:rsidR="004F2065" w:rsidRPr="004F2065" w:rsidRDefault="004F2065" w:rsidP="004F2065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4F2065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Ukupna cijena u kn bez PDV-a</w:t>
            </w:r>
          </w:p>
        </w:tc>
      </w:tr>
      <w:tr w:rsidR="004F2065" w:rsidRPr="004F2065" w:rsidTr="004F2065"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F2065" w:rsidRPr="004F2065" w:rsidRDefault="004F2065" w:rsidP="004F206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4F2065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1866" w:type="pct"/>
            <w:tcBorders>
              <w:top w:val="single" w:sz="4" w:space="0" w:color="auto"/>
              <w:bottom w:val="single" w:sz="4" w:space="0" w:color="auto"/>
            </w:tcBorders>
          </w:tcPr>
          <w:p w:rsidR="004F2065" w:rsidRDefault="004F2065" w:rsidP="004F206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Usluga izrade projektne dokumentacije za rekonstrukciju i dogradnju zgrade Osnovne škole Vladimir Bosnar Stubičke Toplice</w:t>
            </w:r>
          </w:p>
          <w:p w:rsidR="004F2065" w:rsidRDefault="004F2065" w:rsidP="004F206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4F2065" w:rsidRDefault="004F2065" w:rsidP="004F206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4F2065" w:rsidRDefault="004F2065" w:rsidP="004F206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4F2065" w:rsidRDefault="004F2065" w:rsidP="004F206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4F2065" w:rsidRDefault="004F2065" w:rsidP="004F206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4F2065" w:rsidRPr="004F2065" w:rsidRDefault="004F2065" w:rsidP="004F206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:rsidR="004F2065" w:rsidRPr="004F2065" w:rsidRDefault="004F2065" w:rsidP="004F20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2065">
              <w:rPr>
                <w:rFonts w:ascii="Times New Roman" w:eastAsia="Calibri" w:hAnsi="Times New Roman" w:cs="Times New Roman"/>
              </w:rPr>
              <w:t>k</w:t>
            </w:r>
            <w:r>
              <w:rPr>
                <w:rFonts w:ascii="Times New Roman" w:eastAsia="Calibri" w:hAnsi="Times New Roman" w:cs="Times New Roman"/>
              </w:rPr>
              <w:t>om</w:t>
            </w: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auto"/>
            </w:tcBorders>
          </w:tcPr>
          <w:p w:rsidR="004F2065" w:rsidRPr="004F2065" w:rsidRDefault="004F2065" w:rsidP="004F20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2065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:rsidR="004F2065" w:rsidRPr="004F2065" w:rsidRDefault="004F2065" w:rsidP="004F20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</w:tcPr>
          <w:p w:rsidR="004F2065" w:rsidRPr="004F2065" w:rsidRDefault="004F2065" w:rsidP="004F206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F2065" w:rsidRPr="004F2065" w:rsidTr="004F2065">
        <w:tc>
          <w:tcPr>
            <w:tcW w:w="4280" w:type="pct"/>
            <w:gridSpan w:val="5"/>
            <w:tcBorders>
              <w:top w:val="double" w:sz="4" w:space="0" w:color="auto"/>
            </w:tcBorders>
            <w:vAlign w:val="center"/>
          </w:tcPr>
          <w:p w:rsidR="004F2065" w:rsidRPr="004F2065" w:rsidRDefault="004F2065" w:rsidP="004F2065">
            <w:pPr>
              <w:spacing w:line="36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F2065">
              <w:rPr>
                <w:rFonts w:ascii="Times New Roman" w:eastAsia="Calibri" w:hAnsi="Times New Roman" w:cs="Times New Roman"/>
                <w:b/>
              </w:rPr>
              <w:t>UKUPNO BEZ PDV-a:</w:t>
            </w:r>
          </w:p>
        </w:tc>
        <w:tc>
          <w:tcPr>
            <w:tcW w:w="720" w:type="pct"/>
            <w:tcBorders>
              <w:top w:val="double" w:sz="4" w:space="0" w:color="auto"/>
            </w:tcBorders>
          </w:tcPr>
          <w:p w:rsidR="004F2065" w:rsidRPr="004F2065" w:rsidRDefault="004F2065" w:rsidP="004F206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F2065" w:rsidRPr="004F2065" w:rsidTr="004F2065">
        <w:tc>
          <w:tcPr>
            <w:tcW w:w="4280" w:type="pct"/>
            <w:gridSpan w:val="5"/>
            <w:tcBorders>
              <w:top w:val="single" w:sz="4" w:space="0" w:color="auto"/>
            </w:tcBorders>
            <w:vAlign w:val="center"/>
          </w:tcPr>
          <w:p w:rsidR="004F2065" w:rsidRPr="004F2065" w:rsidRDefault="004F2065" w:rsidP="004F2065">
            <w:pPr>
              <w:spacing w:line="36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F2065">
              <w:rPr>
                <w:rFonts w:ascii="Times New Roman" w:eastAsia="Calibri" w:hAnsi="Times New Roman" w:cs="Times New Roman"/>
                <w:b/>
              </w:rPr>
              <w:t>PDV 25%:</w:t>
            </w:r>
          </w:p>
        </w:tc>
        <w:tc>
          <w:tcPr>
            <w:tcW w:w="720" w:type="pct"/>
            <w:tcBorders>
              <w:top w:val="single" w:sz="4" w:space="0" w:color="auto"/>
            </w:tcBorders>
          </w:tcPr>
          <w:p w:rsidR="004F2065" w:rsidRPr="004F2065" w:rsidRDefault="004F2065" w:rsidP="004F206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F2065" w:rsidRPr="004F2065" w:rsidTr="004F2065">
        <w:tc>
          <w:tcPr>
            <w:tcW w:w="4280" w:type="pct"/>
            <w:gridSpan w:val="5"/>
            <w:tcBorders>
              <w:top w:val="single" w:sz="4" w:space="0" w:color="auto"/>
            </w:tcBorders>
            <w:vAlign w:val="center"/>
          </w:tcPr>
          <w:p w:rsidR="004F2065" w:rsidRPr="004F2065" w:rsidRDefault="004F2065" w:rsidP="004F2065">
            <w:pPr>
              <w:spacing w:line="36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F2065">
              <w:rPr>
                <w:rFonts w:ascii="Times New Roman" w:eastAsia="Calibri" w:hAnsi="Times New Roman" w:cs="Times New Roman"/>
                <w:b/>
              </w:rPr>
              <w:t>SVEUKUPNO:</w:t>
            </w:r>
          </w:p>
        </w:tc>
        <w:tc>
          <w:tcPr>
            <w:tcW w:w="720" w:type="pct"/>
            <w:tcBorders>
              <w:top w:val="single" w:sz="4" w:space="0" w:color="auto"/>
            </w:tcBorders>
          </w:tcPr>
          <w:p w:rsidR="004F2065" w:rsidRPr="004F2065" w:rsidRDefault="004F2065" w:rsidP="004F2065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4F2065" w:rsidRPr="004F2065" w:rsidRDefault="004F2065" w:rsidP="004F20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4F2065" w:rsidRPr="004F2065" w:rsidRDefault="004F2065" w:rsidP="004F2065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:rsidR="004F2065" w:rsidRPr="004F2065" w:rsidRDefault="004F2065" w:rsidP="004F2065">
      <w:pPr>
        <w:rPr>
          <w:rFonts w:ascii="Times New Roman" w:eastAsia="Calibri" w:hAnsi="Times New Roman" w:cs="Times New Roman"/>
        </w:rPr>
      </w:pPr>
    </w:p>
    <w:p w:rsidR="004F2065" w:rsidRPr="004F2065" w:rsidRDefault="004F2065" w:rsidP="004F2065">
      <w:pPr>
        <w:rPr>
          <w:rFonts w:ascii="Times New Roman" w:eastAsia="Calibri" w:hAnsi="Times New Roman" w:cs="Times New Roman"/>
        </w:rPr>
      </w:pPr>
      <w:r w:rsidRPr="004F2065">
        <w:rPr>
          <w:rFonts w:ascii="Times New Roman" w:eastAsia="Calibri" w:hAnsi="Times New Roman" w:cs="Times New Roman"/>
        </w:rPr>
        <w:t>Mjesto i datum; _________________, ___________20</w:t>
      </w:r>
      <w:r>
        <w:rPr>
          <w:rFonts w:ascii="Times New Roman" w:eastAsia="Calibri" w:hAnsi="Times New Roman" w:cs="Times New Roman"/>
        </w:rPr>
        <w:t>20</w:t>
      </w:r>
      <w:r w:rsidRPr="004F2065">
        <w:rPr>
          <w:rFonts w:ascii="Times New Roman" w:eastAsia="Calibri" w:hAnsi="Times New Roman" w:cs="Times New Roman"/>
        </w:rPr>
        <w:t xml:space="preserve">. g.     </w:t>
      </w:r>
      <w:r w:rsidRPr="004F2065">
        <w:rPr>
          <w:rFonts w:ascii="Times New Roman" w:eastAsia="Calibri" w:hAnsi="Times New Roman" w:cs="Times New Roman"/>
        </w:rPr>
        <w:tab/>
      </w:r>
      <w:r w:rsidRPr="004F2065">
        <w:rPr>
          <w:rFonts w:ascii="Times New Roman" w:eastAsia="Calibri" w:hAnsi="Times New Roman" w:cs="Times New Roman"/>
        </w:rPr>
        <w:tab/>
      </w:r>
      <w:r w:rsidRPr="004F2065">
        <w:rPr>
          <w:rFonts w:ascii="Times New Roman" w:eastAsia="Calibri" w:hAnsi="Times New Roman" w:cs="Times New Roman"/>
        </w:rPr>
        <w:tab/>
      </w:r>
      <w:r w:rsidRPr="004F2065">
        <w:rPr>
          <w:rFonts w:ascii="Times New Roman" w:eastAsia="Calibri" w:hAnsi="Times New Roman" w:cs="Times New Roman"/>
        </w:rPr>
        <w:tab/>
      </w:r>
      <w:r w:rsidRPr="004F2065">
        <w:rPr>
          <w:rFonts w:ascii="Times New Roman" w:eastAsia="Calibri" w:hAnsi="Times New Roman" w:cs="Times New Roman"/>
        </w:rPr>
        <w:tab/>
        <w:t xml:space="preserve">   </w:t>
      </w:r>
    </w:p>
    <w:p w:rsidR="004F2065" w:rsidRDefault="004F2065" w:rsidP="004F2065">
      <w:pPr>
        <w:jc w:val="right"/>
        <w:rPr>
          <w:rFonts w:ascii="Times New Roman" w:eastAsia="Calibri" w:hAnsi="Times New Roman" w:cs="Times New Roman"/>
        </w:rPr>
      </w:pPr>
      <w:r w:rsidRPr="004F2065">
        <w:rPr>
          <w:rFonts w:ascii="Times New Roman" w:eastAsia="Calibri" w:hAnsi="Times New Roman" w:cs="Times New Roman"/>
        </w:rPr>
        <w:t xml:space="preserve"> </w:t>
      </w:r>
      <w:r w:rsidRPr="004F2065">
        <w:rPr>
          <w:rFonts w:ascii="Times New Roman" w:eastAsia="Calibri" w:hAnsi="Times New Roman" w:cs="Times New Roman"/>
        </w:rPr>
        <w:tab/>
      </w:r>
      <w:r w:rsidRPr="004F2065">
        <w:rPr>
          <w:rFonts w:ascii="Times New Roman" w:eastAsia="Calibri" w:hAnsi="Times New Roman" w:cs="Times New Roman"/>
        </w:rPr>
        <w:tab/>
      </w:r>
      <w:r w:rsidRPr="004F2065">
        <w:rPr>
          <w:rFonts w:ascii="Times New Roman" w:eastAsia="Calibri" w:hAnsi="Times New Roman" w:cs="Times New Roman"/>
        </w:rPr>
        <w:tab/>
      </w:r>
      <w:r w:rsidRPr="004F2065">
        <w:rPr>
          <w:rFonts w:ascii="Times New Roman" w:eastAsia="Calibri" w:hAnsi="Times New Roman" w:cs="Times New Roman"/>
        </w:rPr>
        <w:tab/>
      </w:r>
      <w:r w:rsidRPr="004F2065">
        <w:rPr>
          <w:rFonts w:ascii="Times New Roman" w:eastAsia="Calibri" w:hAnsi="Times New Roman" w:cs="Times New Roman"/>
        </w:rPr>
        <w:tab/>
      </w:r>
      <w:r w:rsidRPr="004F2065">
        <w:rPr>
          <w:rFonts w:ascii="Times New Roman" w:eastAsia="Calibri" w:hAnsi="Times New Roman" w:cs="Times New Roman"/>
        </w:rPr>
        <w:tab/>
        <w:t xml:space="preserve">              </w:t>
      </w:r>
    </w:p>
    <w:p w:rsidR="00853247" w:rsidRDefault="00853247" w:rsidP="00853247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PONUDITELJ:</w:t>
      </w:r>
    </w:p>
    <w:p w:rsidR="00853247" w:rsidRPr="004F2065" w:rsidRDefault="00853247" w:rsidP="00853247">
      <w:pPr>
        <w:jc w:val="right"/>
        <w:rPr>
          <w:rFonts w:ascii="Times New Roman" w:eastAsia="Calibri" w:hAnsi="Times New Roman" w:cs="Times New Roman"/>
          <w:b/>
        </w:rPr>
      </w:pPr>
      <w:r w:rsidRPr="004F2065">
        <w:rPr>
          <w:rFonts w:ascii="Times New Roman" w:eastAsia="Calibri" w:hAnsi="Times New Roman" w:cs="Times New Roman"/>
          <w:b/>
        </w:rPr>
        <w:tab/>
      </w:r>
    </w:p>
    <w:p w:rsidR="00853247" w:rsidRPr="004F2065" w:rsidRDefault="00853247" w:rsidP="0085324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</w:t>
      </w:r>
      <w:r w:rsidRPr="00263158">
        <w:rPr>
          <w:rFonts w:ascii="Times New Roman" w:eastAsia="Calibri" w:hAnsi="Times New Roman" w:cs="Times New Roman"/>
        </w:rPr>
        <w:t>M.P.</w:t>
      </w:r>
      <w:r w:rsidRPr="004F2065">
        <w:rPr>
          <w:rFonts w:ascii="Times New Roman" w:eastAsia="Calibri" w:hAnsi="Times New Roman" w:cs="Times New Roman"/>
        </w:rPr>
        <w:tab/>
        <w:t xml:space="preserve"> </w:t>
      </w:r>
      <w:r>
        <w:rPr>
          <w:rFonts w:ascii="Times New Roman" w:eastAsia="Calibri" w:hAnsi="Times New Roman" w:cs="Times New Roman"/>
        </w:rPr>
        <w:t xml:space="preserve">    </w:t>
      </w:r>
      <w:r w:rsidRPr="004F206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                 </w:t>
      </w:r>
      <w:r w:rsidRPr="004F2065"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eastAsia="Calibri" w:hAnsi="Times New Roman" w:cs="Times New Roman"/>
        </w:rPr>
        <w:t>___</w:t>
      </w:r>
      <w:r w:rsidRPr="004F2065">
        <w:rPr>
          <w:rFonts w:ascii="Times New Roman" w:eastAsia="Calibri" w:hAnsi="Times New Roman" w:cs="Times New Roman"/>
        </w:rPr>
        <w:t>__________________________________</w:t>
      </w:r>
    </w:p>
    <w:p w:rsidR="00853247" w:rsidRPr="00BB1C1A" w:rsidRDefault="00853247" w:rsidP="0085324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4F2065">
        <w:rPr>
          <w:rFonts w:ascii="Times New Roman" w:eastAsia="Calibri" w:hAnsi="Times New Roman" w:cs="Times New Roman"/>
          <w:i/>
          <w:color w:val="808080"/>
          <w:sz w:val="20"/>
          <w:szCs w:val="20"/>
        </w:rPr>
        <w:t xml:space="preserve">                  </w:t>
      </w:r>
      <w:r>
        <w:rPr>
          <w:rFonts w:ascii="Times New Roman" w:eastAsia="Calibri" w:hAnsi="Times New Roman" w:cs="Times New Roman"/>
          <w:i/>
          <w:color w:val="808080"/>
          <w:sz w:val="20"/>
          <w:szCs w:val="20"/>
        </w:rPr>
        <w:t xml:space="preserve">       </w:t>
      </w:r>
      <w:r w:rsidRPr="004F2065">
        <w:rPr>
          <w:rFonts w:ascii="Times New Roman" w:eastAsia="Calibri" w:hAnsi="Times New Roman" w:cs="Times New Roman"/>
          <w:i/>
          <w:color w:val="808080"/>
          <w:sz w:val="20"/>
          <w:szCs w:val="20"/>
        </w:rPr>
        <w:t xml:space="preserve">  </w:t>
      </w: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p w:rsidR="00FC20C4" w:rsidRDefault="00FC20C4"/>
    <w:sectPr w:rsidR="00FC2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065"/>
    <w:rsid w:val="004F2065"/>
    <w:rsid w:val="00853247"/>
    <w:rsid w:val="008F08A3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28E70"/>
  <w15:chartTrackingRefBased/>
  <w15:docId w15:val="{B9B43D7B-1BE0-4A93-8901-A10A833A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4F2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4F2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2</cp:revision>
  <dcterms:created xsi:type="dcterms:W3CDTF">2020-04-27T10:33:00Z</dcterms:created>
  <dcterms:modified xsi:type="dcterms:W3CDTF">2020-04-27T14:40:00Z</dcterms:modified>
</cp:coreProperties>
</file>