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24763A" w:rsidTr="0024763A">
        <w:tc>
          <w:tcPr>
            <w:tcW w:w="0" w:type="auto"/>
            <w:vAlign w:val="center"/>
          </w:tcPr>
          <w:p w:rsidR="0024763A" w:rsidRDefault="0024763A" w:rsidP="0024763A">
            <w:pPr>
              <w:jc w:val="center"/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04BA70DF" wp14:editId="7F88D7B3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24763A" w:rsidRDefault="0024763A" w:rsidP="0024763A">
            <w:pPr>
              <w:jc w:val="center"/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2F02E6" w:rsidRDefault="002F02E6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KLASA:</w:t>
      </w:r>
      <w:r w:rsidR="00134E82">
        <w:rPr>
          <w:rFonts w:ascii="Times New Roman" w:hAnsi="Times New Roman" w:cs="Times New Roman"/>
          <w:sz w:val="24"/>
          <w:szCs w:val="24"/>
        </w:rPr>
        <w:t>402-01/17-01/18</w:t>
      </w:r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URBROJ:2113/03-03-17-</w:t>
      </w:r>
      <w:r w:rsidR="008729B0">
        <w:rPr>
          <w:rFonts w:ascii="Times New Roman" w:hAnsi="Times New Roman" w:cs="Times New Roman"/>
          <w:sz w:val="24"/>
          <w:szCs w:val="24"/>
        </w:rPr>
        <w:t>1</w:t>
      </w:r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322AA5">
        <w:rPr>
          <w:rFonts w:ascii="Times New Roman" w:hAnsi="Times New Roman" w:cs="Times New Roman"/>
          <w:sz w:val="24"/>
          <w:szCs w:val="24"/>
        </w:rPr>
        <w:t>07.03.</w:t>
      </w:r>
      <w:r w:rsidRPr="00E06C0D">
        <w:rPr>
          <w:rFonts w:ascii="Times New Roman" w:hAnsi="Times New Roman" w:cs="Times New Roman"/>
          <w:sz w:val="24"/>
          <w:szCs w:val="24"/>
        </w:rPr>
        <w:t>2017.</w:t>
      </w:r>
    </w:p>
    <w:p w:rsidR="0024763A" w:rsidRPr="00E06C0D" w:rsidRDefault="0024763A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6C0D" w:rsidRDefault="008729B0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9B0">
        <w:rPr>
          <w:rFonts w:ascii="Times New Roman" w:hAnsi="Times New Roman" w:cs="Times New Roman"/>
          <w:sz w:val="24"/>
          <w:szCs w:val="24"/>
        </w:rPr>
        <w:t>Na temelju članka 39. t. 4. Zakona o lokalnoj i područnoj (regionalnoj) samoupravi (Nar. Nov. Br. 33/01, 60/01 – vjerodostojno tumačenje, 129/05, 109/07, 36/09, 125/08, 36/09, 150/11, 144/12)</w:t>
      </w:r>
      <w:r w:rsidR="00134E82">
        <w:rPr>
          <w:rFonts w:ascii="Times New Roman" w:hAnsi="Times New Roman" w:cs="Times New Roman"/>
          <w:sz w:val="24"/>
          <w:szCs w:val="24"/>
        </w:rPr>
        <w:t>, članka 15. st. 2. Zakona o javnoj nabavi (Nar. nov. br. 120/16)</w:t>
      </w:r>
      <w:r w:rsidRPr="008729B0">
        <w:rPr>
          <w:rFonts w:ascii="Times New Roman" w:hAnsi="Times New Roman" w:cs="Times New Roman"/>
          <w:sz w:val="24"/>
          <w:szCs w:val="24"/>
        </w:rPr>
        <w:t xml:space="preserve"> i članka 46. st. 2. t. 23. </w:t>
      </w:r>
      <w:r>
        <w:rPr>
          <w:rFonts w:ascii="Times New Roman" w:hAnsi="Times New Roman" w:cs="Times New Roman"/>
          <w:sz w:val="24"/>
          <w:szCs w:val="24"/>
        </w:rPr>
        <w:t xml:space="preserve">u vezi sa člankom </w:t>
      </w:r>
      <w:r w:rsidRPr="008729B0">
        <w:rPr>
          <w:rFonts w:ascii="Times New Roman" w:hAnsi="Times New Roman" w:cs="Times New Roman"/>
          <w:sz w:val="24"/>
          <w:szCs w:val="24"/>
        </w:rPr>
        <w:t xml:space="preserve">49.a Statuta Općine Stubičke Toplice (Službeni glasnik Krapinsko-zagorske županije br. 16/09 i 9/13), </w:t>
      </w:r>
      <w:proofErr w:type="spellStart"/>
      <w:r w:rsidRPr="008729B0">
        <w:rPr>
          <w:rFonts w:ascii="Times New Roman" w:hAnsi="Times New Roman" w:cs="Times New Roman"/>
          <w:sz w:val="24"/>
          <w:szCs w:val="24"/>
        </w:rPr>
        <w:t>obnašatelj</w:t>
      </w:r>
      <w:proofErr w:type="spellEnd"/>
      <w:r w:rsidRPr="008729B0">
        <w:rPr>
          <w:rFonts w:ascii="Times New Roman" w:hAnsi="Times New Roman" w:cs="Times New Roman"/>
          <w:sz w:val="24"/>
          <w:szCs w:val="24"/>
        </w:rPr>
        <w:t xml:space="preserve"> dužnosti načelnika – zamjenik načelnika Općine Stubičke Toplice donosi</w:t>
      </w:r>
    </w:p>
    <w:p w:rsidR="008729B0" w:rsidRDefault="008729B0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9B0" w:rsidRPr="008729B0" w:rsidRDefault="008729B0" w:rsidP="008729B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9B0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8729B0" w:rsidRPr="008729B0" w:rsidRDefault="008729B0" w:rsidP="008729B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9B0" w:rsidRPr="008729B0" w:rsidRDefault="008729B0" w:rsidP="008729B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9B0">
        <w:rPr>
          <w:rFonts w:ascii="Times New Roman" w:hAnsi="Times New Roman" w:cs="Times New Roman"/>
          <w:b/>
          <w:sz w:val="24"/>
          <w:szCs w:val="24"/>
        </w:rPr>
        <w:t>I.</w:t>
      </w:r>
    </w:p>
    <w:p w:rsidR="008729B0" w:rsidRDefault="008729B0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Utvrđuje se prijedlog Odluke o </w:t>
      </w:r>
      <w:r w:rsidR="00134E82">
        <w:rPr>
          <w:rFonts w:ascii="Times New Roman" w:hAnsi="Times New Roman" w:cs="Times New Roman"/>
          <w:sz w:val="24"/>
          <w:szCs w:val="24"/>
        </w:rPr>
        <w:t>jednostavnoj nabavi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29B0" w:rsidRDefault="008729B0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9B0" w:rsidRPr="008729B0" w:rsidRDefault="008729B0" w:rsidP="008729B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9B0">
        <w:rPr>
          <w:rFonts w:ascii="Times New Roman" w:hAnsi="Times New Roman" w:cs="Times New Roman"/>
          <w:b/>
          <w:sz w:val="24"/>
          <w:szCs w:val="24"/>
        </w:rPr>
        <w:t>II.</w:t>
      </w:r>
    </w:p>
    <w:p w:rsidR="008729B0" w:rsidRDefault="008729B0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9B0">
        <w:rPr>
          <w:rFonts w:ascii="Times New Roman" w:hAnsi="Times New Roman" w:cs="Times New Roman"/>
          <w:sz w:val="24"/>
          <w:szCs w:val="24"/>
        </w:rPr>
        <w:t xml:space="preserve">Sastavni dio ove odluke je tekst prijedloga Odluke o </w:t>
      </w:r>
      <w:r w:rsidR="00134E82">
        <w:rPr>
          <w:rFonts w:ascii="Times New Roman" w:hAnsi="Times New Roman" w:cs="Times New Roman"/>
          <w:sz w:val="24"/>
          <w:szCs w:val="24"/>
        </w:rPr>
        <w:t>jednostavnoj nabavi</w:t>
      </w:r>
      <w:r w:rsidRPr="008729B0">
        <w:rPr>
          <w:rFonts w:ascii="Times New Roman" w:hAnsi="Times New Roman" w:cs="Times New Roman"/>
          <w:sz w:val="24"/>
          <w:szCs w:val="24"/>
        </w:rPr>
        <w:t xml:space="preserve"> i Obrazloženje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29B0" w:rsidRPr="008729B0" w:rsidRDefault="008729B0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9B0" w:rsidRPr="008729B0" w:rsidRDefault="008729B0" w:rsidP="008729B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9B0">
        <w:rPr>
          <w:rFonts w:ascii="Times New Roman" w:hAnsi="Times New Roman" w:cs="Times New Roman"/>
          <w:b/>
          <w:sz w:val="24"/>
          <w:szCs w:val="24"/>
        </w:rPr>
        <w:t>III.</w:t>
      </w:r>
    </w:p>
    <w:p w:rsidR="008729B0" w:rsidRDefault="008729B0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9B0">
        <w:rPr>
          <w:rFonts w:ascii="Times New Roman" w:hAnsi="Times New Roman" w:cs="Times New Roman"/>
          <w:sz w:val="24"/>
          <w:szCs w:val="24"/>
        </w:rPr>
        <w:t>Prijedlog se upućuje na usvajanje Općinskom vijeću Općine Stubičke Toplice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763A" w:rsidRDefault="0024763A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C0D" w:rsidRPr="00E06C0D" w:rsidRDefault="00E06C0D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63A" w:rsidRPr="00E06C0D" w:rsidRDefault="0024763A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06C0D">
        <w:rPr>
          <w:rFonts w:ascii="Times New Roman" w:hAnsi="Times New Roman" w:cs="Times New Roman"/>
          <w:sz w:val="24"/>
          <w:szCs w:val="24"/>
        </w:rPr>
        <w:t>o.d</w:t>
      </w:r>
      <w:proofErr w:type="spellEnd"/>
      <w:r w:rsidRPr="00E06C0D">
        <w:rPr>
          <w:rFonts w:ascii="Times New Roman" w:hAnsi="Times New Roman" w:cs="Times New Roman"/>
          <w:sz w:val="24"/>
          <w:szCs w:val="24"/>
        </w:rPr>
        <w:t>. NAČELNIKA – ZAMJENIK NAČELNIKA</w:t>
      </w:r>
    </w:p>
    <w:p w:rsidR="0024763A" w:rsidRPr="00E06C0D" w:rsidRDefault="0024763A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4763A" w:rsidRDefault="0024763A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Ivan Hren</w:t>
      </w:r>
    </w:p>
    <w:p w:rsidR="00E06C0D" w:rsidRDefault="00E06C0D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DOSTAVITI:</w:t>
      </w:r>
    </w:p>
    <w:p w:rsidR="00E06C0D" w:rsidRDefault="008729B0" w:rsidP="00E06C0D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E06C0D" w:rsidRDefault="00E06C0D" w:rsidP="00E06C0D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Arhiva, ovdje</w:t>
      </w:r>
    </w:p>
    <w:p w:rsidR="008729B0" w:rsidRDefault="008729B0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9B0" w:rsidRDefault="008729B0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9B0" w:rsidRDefault="008729B0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1BB" w:rsidRDefault="003441BB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1BB" w:rsidRPr="004C3B25" w:rsidRDefault="003441BB" w:rsidP="004C3B25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B25">
        <w:rPr>
          <w:rFonts w:ascii="Times New Roman" w:hAnsi="Times New Roman" w:cs="Times New Roman"/>
          <w:b/>
          <w:sz w:val="24"/>
          <w:szCs w:val="24"/>
        </w:rPr>
        <w:lastRenderedPageBreak/>
        <w:t>Obrazloženje</w:t>
      </w:r>
      <w:r w:rsidR="00733220" w:rsidRPr="004C3B25">
        <w:rPr>
          <w:rFonts w:ascii="Times New Roman" w:hAnsi="Times New Roman" w:cs="Times New Roman"/>
          <w:b/>
          <w:sz w:val="24"/>
          <w:szCs w:val="24"/>
        </w:rPr>
        <w:t xml:space="preserve"> uz prijedlog Odluke o jednostavnoj nabavi</w:t>
      </w:r>
    </w:p>
    <w:p w:rsidR="00733220" w:rsidRDefault="00733220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220" w:rsidRPr="00733220" w:rsidRDefault="00733220" w:rsidP="0073322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220" w:rsidRPr="00F2457B" w:rsidRDefault="00733220" w:rsidP="00733220">
      <w:pPr>
        <w:pStyle w:val="Bezproreda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57B">
        <w:rPr>
          <w:rFonts w:ascii="Times New Roman" w:hAnsi="Times New Roman" w:cs="Times New Roman"/>
          <w:b/>
          <w:sz w:val="24"/>
          <w:szCs w:val="24"/>
        </w:rPr>
        <w:t xml:space="preserve">PRAVNA OSNOVA: </w:t>
      </w:r>
    </w:p>
    <w:p w:rsidR="00733220" w:rsidRPr="00733220" w:rsidRDefault="00733220" w:rsidP="0073322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220" w:rsidRPr="00733220" w:rsidRDefault="00733220" w:rsidP="0073322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220">
        <w:rPr>
          <w:rFonts w:ascii="Times New Roman" w:hAnsi="Times New Roman" w:cs="Times New Roman"/>
          <w:sz w:val="24"/>
          <w:szCs w:val="24"/>
        </w:rPr>
        <w:t xml:space="preserve">Člankom 15. st. 2. Zakona o javnoj nabavi (Narodne novine, br. 120/16) određeno je da pravila, uvjete i postupke jednostavne nabave utvrđuje naručitelj (u ovom slučaju Općinsko vijeće Općine Stubičke Toplice) općim aktom, uzimajući u obzir načela javne nabave te mogućnost primjene elektroničkih sredstava komunikacije. </w:t>
      </w:r>
    </w:p>
    <w:p w:rsidR="00733220" w:rsidRDefault="004C3B25" w:rsidP="0073322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Obzirom da je 01. siječnja 2017. stupio na snagu novi Zakon o javnoj nabavi, koji je objavljen u Narodnim novinama br. 120 iz 2016. godine nabava robe, i usluga procijenjene vrijednosti do 200.000,00 kuna i radova do 500.000,00 kuna naziva se jednostavnom nabavom te se na nju ne primjenjuje Zakon o javnoj nabavi, osim načela javne nabave: </w:t>
      </w:r>
      <w:r w:rsidRPr="004C3B25">
        <w:rPr>
          <w:rFonts w:ascii="Times New Roman" w:hAnsi="Times New Roman" w:cs="Times New Roman"/>
          <w:sz w:val="24"/>
          <w:szCs w:val="24"/>
        </w:rPr>
        <w:t xml:space="preserve">načelo slobode kretanja robe, načelo slobode poslovnog </w:t>
      </w:r>
      <w:proofErr w:type="spellStart"/>
      <w:r w:rsidRPr="004C3B25">
        <w:rPr>
          <w:rFonts w:ascii="Times New Roman" w:hAnsi="Times New Roman" w:cs="Times New Roman"/>
          <w:sz w:val="24"/>
          <w:szCs w:val="24"/>
        </w:rPr>
        <w:t>nastana</w:t>
      </w:r>
      <w:proofErr w:type="spellEnd"/>
      <w:r w:rsidRPr="004C3B25">
        <w:rPr>
          <w:rFonts w:ascii="Times New Roman" w:hAnsi="Times New Roman" w:cs="Times New Roman"/>
          <w:sz w:val="24"/>
          <w:szCs w:val="24"/>
        </w:rPr>
        <w:t xml:space="preserve"> i načelo slobode pružanja usluga te načela koja iz toga proizlaze, kao što su načelo tržišnog natjecanja, načelo jednakog tretmana, načelo zabrane diskriminacije, načelo uzajamnog priznavanja, načelo razmjer</w:t>
      </w:r>
      <w:r>
        <w:rPr>
          <w:rFonts w:ascii="Times New Roman" w:hAnsi="Times New Roman" w:cs="Times New Roman"/>
          <w:sz w:val="24"/>
          <w:szCs w:val="24"/>
        </w:rPr>
        <w:t>no</w:t>
      </w:r>
      <w:r w:rsidR="0083060D">
        <w:rPr>
          <w:rFonts w:ascii="Times New Roman" w:hAnsi="Times New Roman" w:cs="Times New Roman"/>
          <w:sz w:val="24"/>
          <w:szCs w:val="24"/>
        </w:rPr>
        <w:t xml:space="preserve">sti i načelo transparentnosti. Primjena elektroničkih sredstava komunikacije znači </w:t>
      </w:r>
      <w:r>
        <w:rPr>
          <w:rFonts w:ascii="Times New Roman" w:hAnsi="Times New Roman" w:cs="Times New Roman"/>
          <w:sz w:val="24"/>
          <w:szCs w:val="24"/>
        </w:rPr>
        <w:t>obvez</w:t>
      </w:r>
      <w:r w:rsidR="0083060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da dokumentacija bude dostupna u elektroničkom obliku</w:t>
      </w:r>
      <w:r w:rsidR="0083060D">
        <w:rPr>
          <w:rFonts w:ascii="Times New Roman" w:hAnsi="Times New Roman" w:cs="Times New Roman"/>
          <w:sz w:val="24"/>
          <w:szCs w:val="24"/>
        </w:rPr>
        <w:t>, a povezano sa načelima tržišnog natjecanja i transparentnosti, i da bude objavljena na web stranici.</w:t>
      </w:r>
    </w:p>
    <w:p w:rsidR="0083060D" w:rsidRPr="00733220" w:rsidRDefault="00F2457B" w:rsidP="0073322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tom smislu je formirana i nova Odluka o jednostavnoj nabavi, koja će zamijeniti postojeću Odluku kojom je do sada bila regulirana nabava robe, usluga i radova ispod pragova na koje se primjenjivao Zakon o javnoj nabavi iz 2011. godine.</w:t>
      </w:r>
    </w:p>
    <w:p w:rsidR="00733220" w:rsidRPr="00733220" w:rsidRDefault="00F2457B" w:rsidP="0073322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 </w:t>
      </w:r>
      <w:r w:rsidRPr="00F2457B">
        <w:rPr>
          <w:rFonts w:ascii="Times New Roman" w:hAnsi="Times New Roman" w:cs="Times New Roman"/>
          <w:sz w:val="24"/>
          <w:szCs w:val="24"/>
        </w:rPr>
        <w:t xml:space="preserve">o provedbi postupka za nabavu robe i usluga procijenjene vrijednosti do 200.000,00 kuna i radova procijenjene </w:t>
      </w:r>
      <w:r>
        <w:rPr>
          <w:rFonts w:ascii="Times New Roman" w:hAnsi="Times New Roman" w:cs="Times New Roman"/>
          <w:sz w:val="24"/>
          <w:szCs w:val="24"/>
        </w:rPr>
        <w:t xml:space="preserve">vrijednosti do 500.000,00 kuna </w:t>
      </w:r>
      <w:r w:rsidR="002F02E6">
        <w:rPr>
          <w:rFonts w:ascii="Times New Roman" w:hAnsi="Times New Roman" w:cs="Times New Roman"/>
          <w:sz w:val="24"/>
          <w:szCs w:val="24"/>
        </w:rPr>
        <w:t>(</w:t>
      </w:r>
      <w:r w:rsidR="002F02E6" w:rsidRPr="002F02E6">
        <w:rPr>
          <w:rFonts w:ascii="Times New Roman" w:hAnsi="Times New Roman" w:cs="Times New Roman"/>
          <w:sz w:val="24"/>
          <w:szCs w:val="24"/>
        </w:rPr>
        <w:t>Službeni glasnik Krapinsko-zagorske županije br. 02/14 i 18/14)</w:t>
      </w:r>
      <w:r w:rsidR="002F0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dostupna je na web stranici </w:t>
      </w:r>
      <w:hyperlink r:id="rId6" w:history="1">
        <w:r w:rsidRPr="003252C0">
          <w:rPr>
            <w:rStyle w:val="Hiperveza"/>
            <w:rFonts w:ascii="Times New Roman" w:hAnsi="Times New Roman" w:cs="Times New Roman"/>
            <w:sz w:val="24"/>
            <w:szCs w:val="24"/>
          </w:rPr>
          <w:t>http://www.kzz.hr/glasnik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, na stranici </w:t>
      </w:r>
      <w:hyperlink r:id="rId7" w:history="1">
        <w:r w:rsidRPr="003252C0">
          <w:rPr>
            <w:rStyle w:val="Hiperveza"/>
            <w:rFonts w:ascii="Times New Roman" w:hAnsi="Times New Roman" w:cs="Times New Roman"/>
            <w:sz w:val="24"/>
            <w:szCs w:val="24"/>
          </w:rPr>
          <w:t>http://www.stubicketoplice.hr/stranica/javna-nabava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te u prostorijama Jedinstvenog upravnog</w:t>
      </w:r>
      <w:r w:rsidR="002F02E6">
        <w:rPr>
          <w:rFonts w:ascii="Times New Roman" w:hAnsi="Times New Roman" w:cs="Times New Roman"/>
          <w:sz w:val="24"/>
          <w:szCs w:val="24"/>
        </w:rPr>
        <w:t xml:space="preserve"> odjela Općine Stubičke Toplice, uvidom u papirnati oblik Službenog glasnika KZŽ.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220" w:rsidRPr="00733220" w:rsidRDefault="00733220" w:rsidP="0073322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220" w:rsidRPr="00733220" w:rsidRDefault="00733220" w:rsidP="004C3B25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33220">
        <w:rPr>
          <w:rFonts w:ascii="Times New Roman" w:hAnsi="Times New Roman" w:cs="Times New Roman"/>
          <w:sz w:val="24"/>
          <w:szCs w:val="24"/>
        </w:rPr>
        <w:t>o.d</w:t>
      </w:r>
      <w:proofErr w:type="spellEnd"/>
      <w:r w:rsidRPr="00733220">
        <w:rPr>
          <w:rFonts w:ascii="Times New Roman" w:hAnsi="Times New Roman" w:cs="Times New Roman"/>
          <w:sz w:val="24"/>
          <w:szCs w:val="24"/>
        </w:rPr>
        <w:t>. NAČELNIKA – ZAMJENIK NAČELNIKA</w:t>
      </w:r>
    </w:p>
    <w:p w:rsidR="00733220" w:rsidRPr="00733220" w:rsidRDefault="00733220" w:rsidP="004C3B25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733220" w:rsidRDefault="00733220" w:rsidP="004C3B25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33220">
        <w:rPr>
          <w:rFonts w:ascii="Times New Roman" w:hAnsi="Times New Roman" w:cs="Times New Roman"/>
          <w:sz w:val="24"/>
          <w:szCs w:val="24"/>
        </w:rPr>
        <w:t>Ivan Hren</w:t>
      </w:r>
    </w:p>
    <w:p w:rsidR="00733220" w:rsidRDefault="00733220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220" w:rsidRDefault="00733220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220" w:rsidRDefault="00733220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220" w:rsidRDefault="00733220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220" w:rsidRDefault="00733220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220" w:rsidRDefault="00733220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220" w:rsidRDefault="00733220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220" w:rsidRDefault="00733220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220" w:rsidRDefault="00733220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220" w:rsidRDefault="00733220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220" w:rsidRDefault="00733220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220" w:rsidRDefault="00733220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02E6" w:rsidRDefault="002F02E6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PRIJEDLOG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KLASA:402-01/17-01/18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URBROJ:2113/03-01-17-2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Stubičke Toplice,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9B0">
        <w:rPr>
          <w:rFonts w:ascii="Times New Roman" w:hAnsi="Times New Roman" w:cs="Times New Roman"/>
          <w:sz w:val="24"/>
          <w:szCs w:val="24"/>
        </w:rPr>
        <w:t xml:space="preserve">Na temelju članka </w:t>
      </w:r>
      <w:r>
        <w:rPr>
          <w:rFonts w:ascii="Times New Roman" w:hAnsi="Times New Roman" w:cs="Times New Roman"/>
          <w:sz w:val="24"/>
          <w:szCs w:val="24"/>
        </w:rPr>
        <w:t>15. st. 2. Zakona o javnoj nabavi (Narodne novine, br. 120/16) i članka 25. t. 16</w:t>
      </w:r>
      <w:r w:rsidRPr="008729B0">
        <w:rPr>
          <w:rFonts w:ascii="Times New Roman" w:hAnsi="Times New Roman" w:cs="Times New Roman"/>
          <w:sz w:val="24"/>
          <w:szCs w:val="24"/>
        </w:rPr>
        <w:t>. Statuta Općine Stubičke Toplice (Službeni glasnik Krapinsko-zagorske županije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729B0">
        <w:rPr>
          <w:rFonts w:ascii="Times New Roman" w:hAnsi="Times New Roman" w:cs="Times New Roman"/>
          <w:sz w:val="24"/>
          <w:szCs w:val="24"/>
        </w:rPr>
        <w:t xml:space="preserve"> br. 16/09 i 9/13), Općinsko vijeće Općine Stubičke Toplice na svojoj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8729B0">
        <w:rPr>
          <w:rFonts w:ascii="Times New Roman" w:hAnsi="Times New Roman" w:cs="Times New Roman"/>
          <w:sz w:val="24"/>
          <w:szCs w:val="24"/>
        </w:rPr>
        <w:t xml:space="preserve">. sjednici, održanoj dana </w:t>
      </w:r>
      <w:r>
        <w:rPr>
          <w:rFonts w:ascii="Times New Roman" w:hAnsi="Times New Roman" w:cs="Times New Roman"/>
          <w:sz w:val="24"/>
          <w:szCs w:val="24"/>
        </w:rPr>
        <w:t>16. ožujka</w:t>
      </w:r>
      <w:r w:rsidRPr="008729B0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8729B0">
        <w:rPr>
          <w:rFonts w:ascii="Times New Roman" w:hAnsi="Times New Roman" w:cs="Times New Roman"/>
          <w:sz w:val="24"/>
          <w:szCs w:val="24"/>
        </w:rPr>
        <w:t>. godine donosi sljedeću</w:t>
      </w:r>
    </w:p>
    <w:p w:rsidR="002F4CFB" w:rsidRDefault="002F4CFB" w:rsidP="002F4CF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CFB" w:rsidRPr="009438F5" w:rsidRDefault="002F4CFB" w:rsidP="002F4CF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8F5">
        <w:rPr>
          <w:rFonts w:ascii="Times New Roman" w:hAnsi="Times New Roman" w:cs="Times New Roman"/>
          <w:b/>
          <w:sz w:val="24"/>
          <w:szCs w:val="24"/>
        </w:rPr>
        <w:t>ODLUKU O</w:t>
      </w:r>
    </w:p>
    <w:p w:rsidR="002F4CFB" w:rsidRPr="009438F5" w:rsidRDefault="002F4CFB" w:rsidP="002F4CF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JEDNOSTAVNOJ NABAVI</w:t>
      </w:r>
    </w:p>
    <w:p w:rsidR="002F4CFB" w:rsidRPr="009438F5" w:rsidRDefault="002F4CFB" w:rsidP="002F4CF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CFB" w:rsidRPr="009438F5" w:rsidRDefault="002F4CFB" w:rsidP="002F4CF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8F5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2">
        <w:rPr>
          <w:rFonts w:ascii="Times New Roman" w:hAnsi="Times New Roman" w:cs="Times New Roman"/>
          <w:sz w:val="24"/>
          <w:szCs w:val="24"/>
        </w:rPr>
        <w:t xml:space="preserve">Ovim se Pravilnikom uređuje postupak koji će provesti </w:t>
      </w:r>
      <w:r>
        <w:rPr>
          <w:rFonts w:ascii="Times New Roman" w:hAnsi="Times New Roman" w:cs="Times New Roman"/>
          <w:sz w:val="24"/>
          <w:szCs w:val="24"/>
        </w:rPr>
        <w:t>Općina Stubičke Toplice</w:t>
      </w:r>
      <w:r w:rsidRPr="00134E82">
        <w:rPr>
          <w:rFonts w:ascii="Times New Roman" w:hAnsi="Times New Roman" w:cs="Times New Roman"/>
          <w:sz w:val="24"/>
          <w:szCs w:val="24"/>
        </w:rPr>
        <w:t xml:space="preserve"> (u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E82">
        <w:rPr>
          <w:rFonts w:ascii="Times New Roman" w:hAnsi="Times New Roman" w:cs="Times New Roman"/>
          <w:sz w:val="24"/>
          <w:szCs w:val="24"/>
        </w:rPr>
        <w:t xml:space="preserve">daljnjem tekstu: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34E82">
        <w:rPr>
          <w:rFonts w:ascii="Times New Roman" w:hAnsi="Times New Roman" w:cs="Times New Roman"/>
          <w:sz w:val="24"/>
          <w:szCs w:val="24"/>
        </w:rPr>
        <w:t>aručitelj) prije stvaranja ugovornog odnosa za nabavu robe i/ili usluga, procijenjene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E82">
        <w:rPr>
          <w:rFonts w:ascii="Times New Roman" w:hAnsi="Times New Roman" w:cs="Times New Roman"/>
          <w:sz w:val="24"/>
          <w:szCs w:val="24"/>
        </w:rPr>
        <w:t>vrijednosti manje od 200.000,00 kuna, odnosno za nabavu radova procijenjene vrijednosti manje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E82">
        <w:rPr>
          <w:rFonts w:ascii="Times New Roman" w:hAnsi="Times New Roman" w:cs="Times New Roman"/>
          <w:sz w:val="24"/>
          <w:szCs w:val="24"/>
        </w:rPr>
        <w:t>500.000,00 kuna (u daljnjem tekstu: jednostavna nabava) za koju se sukladno članku 12. stavku 1. točki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E82">
        <w:rPr>
          <w:rFonts w:ascii="Times New Roman" w:hAnsi="Times New Roman" w:cs="Times New Roman"/>
          <w:sz w:val="24"/>
          <w:szCs w:val="24"/>
        </w:rPr>
        <w:t>1. Zakona o javnoj nabavi ne primjenjuje Zakon o javnoj nabavi.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CFB" w:rsidRPr="00337B05" w:rsidRDefault="002F4CFB" w:rsidP="002F4CF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B05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2">
        <w:rPr>
          <w:rFonts w:ascii="Times New Roman" w:hAnsi="Times New Roman" w:cs="Times New Roman"/>
          <w:sz w:val="24"/>
          <w:szCs w:val="24"/>
        </w:rPr>
        <w:t>Prilikom provođenja postupaka iz ov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34E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Odluke</w:t>
      </w:r>
      <w:r w:rsidRPr="00134E82">
        <w:rPr>
          <w:rFonts w:ascii="Times New Roman" w:hAnsi="Times New Roman" w:cs="Times New Roman"/>
          <w:sz w:val="24"/>
          <w:szCs w:val="24"/>
        </w:rPr>
        <w:t>, naručitelj je obvezan u odnosu na sve gospodarske subjekte poštovati načela javne nabave te mogućnost primjene elektroničkih sredstava komunikacije.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CFB" w:rsidRPr="00337B05" w:rsidRDefault="002F4CFB" w:rsidP="002F4CF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B05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2">
        <w:rPr>
          <w:rFonts w:ascii="Times New Roman" w:hAnsi="Times New Roman" w:cs="Times New Roman"/>
          <w:sz w:val="24"/>
          <w:szCs w:val="24"/>
        </w:rPr>
        <w:t>O sukobu interesa na odgovarajući način primjenjuju se odredbe Zakona o javnoj nabavi.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CFB" w:rsidRPr="00337B05" w:rsidRDefault="002F4CFB" w:rsidP="002F4CF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B05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2">
        <w:rPr>
          <w:rFonts w:ascii="Times New Roman" w:hAnsi="Times New Roman" w:cs="Times New Roman"/>
          <w:sz w:val="24"/>
          <w:szCs w:val="24"/>
        </w:rPr>
        <w:t>Procijenjena vrijednost nabave predmeta nabave mora biti valjano određena u trenutku početka postupka javne nabave, ukoliko je primjenjivo. Izračunavanje procijenjene vrijednosti nabave, temelji se na ukupnom iznosu bez poreza na dodanu vrijednost (PDV)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CFB" w:rsidRPr="00337B05" w:rsidRDefault="002F4CFB" w:rsidP="002F4CF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B05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2">
        <w:rPr>
          <w:rFonts w:ascii="Times New Roman" w:hAnsi="Times New Roman" w:cs="Times New Roman"/>
          <w:sz w:val="24"/>
          <w:szCs w:val="24"/>
        </w:rPr>
        <w:t>Postupak jednostavne nabave se pokreće pod uvjetom da su planirana i osigurana financijska sredstva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E82">
        <w:rPr>
          <w:rFonts w:ascii="Times New Roman" w:hAnsi="Times New Roman" w:cs="Times New Roman"/>
          <w:sz w:val="24"/>
          <w:szCs w:val="24"/>
        </w:rPr>
        <w:t>predmet nabave i da je procijenjena vrijednost (bez PDV) 20.000,00 kn ili viša te da je obuhvaćena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E82">
        <w:rPr>
          <w:rFonts w:ascii="Times New Roman" w:hAnsi="Times New Roman" w:cs="Times New Roman"/>
          <w:sz w:val="24"/>
          <w:szCs w:val="24"/>
        </w:rPr>
        <w:t>planom javne nabave za proračunsku godinu.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CFB" w:rsidRPr="00337B05" w:rsidRDefault="002F4CFB" w:rsidP="002F4CF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B05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4E82">
        <w:rPr>
          <w:rFonts w:ascii="Times New Roman" w:hAnsi="Times New Roman" w:cs="Times New Roman"/>
          <w:sz w:val="24"/>
          <w:szCs w:val="24"/>
        </w:rPr>
        <w:t>Nabavu radova, roba i usluga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E82">
        <w:rPr>
          <w:rFonts w:ascii="Times New Roman" w:hAnsi="Times New Roman" w:cs="Times New Roman"/>
          <w:sz w:val="24"/>
          <w:szCs w:val="24"/>
        </w:rPr>
        <w:t xml:space="preserve">procijenjene vrijednosti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134E82">
        <w:rPr>
          <w:rFonts w:ascii="Times New Roman" w:hAnsi="Times New Roman" w:cs="Times New Roman"/>
          <w:sz w:val="24"/>
          <w:szCs w:val="24"/>
        </w:rPr>
        <w:t xml:space="preserve"> 20.000,00 kuna,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34E82">
        <w:rPr>
          <w:rFonts w:ascii="Times New Roman" w:hAnsi="Times New Roman" w:cs="Times New Roman"/>
          <w:sz w:val="24"/>
          <w:szCs w:val="24"/>
        </w:rPr>
        <w:t>aručitelj provodi izdavanjem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E82">
        <w:rPr>
          <w:rFonts w:ascii="Times New Roman" w:hAnsi="Times New Roman" w:cs="Times New Roman"/>
          <w:sz w:val="24"/>
          <w:szCs w:val="24"/>
        </w:rPr>
        <w:t>narudžbenice jednom gospodarskom subjektu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34E82">
        <w:rPr>
          <w:rFonts w:ascii="Times New Roman" w:hAnsi="Times New Roman" w:cs="Times New Roman"/>
          <w:sz w:val="24"/>
          <w:szCs w:val="24"/>
        </w:rPr>
        <w:t xml:space="preserve"> Narudžbenicu potpisuje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E82">
        <w:rPr>
          <w:rFonts w:ascii="Times New Roman" w:hAnsi="Times New Roman" w:cs="Times New Roman"/>
          <w:sz w:val="24"/>
          <w:szCs w:val="24"/>
        </w:rPr>
        <w:t xml:space="preserve">odgovorna osoba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34E82">
        <w:rPr>
          <w:rFonts w:ascii="Times New Roman" w:hAnsi="Times New Roman" w:cs="Times New Roman"/>
          <w:sz w:val="24"/>
          <w:szCs w:val="24"/>
        </w:rPr>
        <w:t>aručitelja i ona sadrži sve bitne elemente ugovora.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CFB" w:rsidRPr="00337B05" w:rsidRDefault="002F4CFB" w:rsidP="002F4CF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B05"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 nabavu roba, usluga i radova procijenjene vrijednosti od 20.001,00 kn, a manje ili jednako 100.000,00 kn, naručitelj će objaviti poziv na dostavu ponuda na svojoj internetskoj stranici, a može i dodatno, posebnom obaviješću, zatražiti ponude od jednog ili više gospodarskih subjekata za koje mu je poznato da se bave tom djelatnošću na tržištu.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nabavu roba, usluga i radova iz stavka 1. ovog članka, naručitelj može objaviti poziv na dostavu ponuda i na web stranici Elektroničkog oglasnika javne nabave, ukoliko ima dovoljno osiguranih financijskih sredstava za plaćanje takve usluge Narodnim novinama.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CFB" w:rsidRPr="00337B05" w:rsidRDefault="002F4CFB" w:rsidP="002F4CF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B05">
        <w:rPr>
          <w:rFonts w:ascii="Times New Roman" w:hAnsi="Times New Roman" w:cs="Times New Roman"/>
          <w:b/>
          <w:sz w:val="24"/>
          <w:szCs w:val="24"/>
        </w:rPr>
        <w:t>Članak 8.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03D">
        <w:rPr>
          <w:rFonts w:ascii="Times New Roman" w:hAnsi="Times New Roman" w:cs="Times New Roman"/>
          <w:sz w:val="24"/>
          <w:szCs w:val="24"/>
        </w:rPr>
        <w:t>Kod postupaka jednostavne nabave procijenjene vrijednosti veće od 100.000,00 kuna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403D">
        <w:rPr>
          <w:rFonts w:ascii="Times New Roman" w:hAnsi="Times New Roman" w:cs="Times New Roman"/>
          <w:sz w:val="24"/>
          <w:szCs w:val="24"/>
        </w:rPr>
        <w:t xml:space="preserve"> a manje 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403D">
        <w:rPr>
          <w:rFonts w:ascii="Times New Roman" w:hAnsi="Times New Roman" w:cs="Times New Roman"/>
          <w:sz w:val="24"/>
          <w:szCs w:val="24"/>
        </w:rPr>
        <w:t>200.000,00 kuna za robu i/ili usluge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403D">
        <w:rPr>
          <w:rFonts w:ascii="Times New Roman" w:hAnsi="Times New Roman" w:cs="Times New Roman"/>
          <w:sz w:val="24"/>
          <w:szCs w:val="24"/>
        </w:rPr>
        <w:t xml:space="preserve"> odnosno manje od 500.000,00 kuna za radove,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7403D">
        <w:rPr>
          <w:rFonts w:ascii="Times New Roman" w:hAnsi="Times New Roman" w:cs="Times New Roman"/>
          <w:sz w:val="24"/>
          <w:szCs w:val="24"/>
        </w:rPr>
        <w:t>aručitelj objavljuje poziv za dostavu ponuda na svoj</w:t>
      </w:r>
      <w:r>
        <w:rPr>
          <w:rFonts w:ascii="Times New Roman" w:hAnsi="Times New Roman" w:cs="Times New Roman"/>
          <w:sz w:val="24"/>
          <w:szCs w:val="24"/>
        </w:rPr>
        <w:t>oj</w:t>
      </w:r>
      <w:r w:rsidRPr="0017403D">
        <w:rPr>
          <w:rFonts w:ascii="Times New Roman" w:hAnsi="Times New Roman" w:cs="Times New Roman"/>
          <w:sz w:val="24"/>
          <w:szCs w:val="24"/>
        </w:rPr>
        <w:t xml:space="preserve"> internetsk</w:t>
      </w:r>
      <w:r>
        <w:rPr>
          <w:rFonts w:ascii="Times New Roman" w:hAnsi="Times New Roman" w:cs="Times New Roman"/>
          <w:sz w:val="24"/>
          <w:szCs w:val="24"/>
        </w:rPr>
        <w:t>oj</w:t>
      </w:r>
      <w:r w:rsidRPr="0017403D">
        <w:rPr>
          <w:rFonts w:ascii="Times New Roman" w:hAnsi="Times New Roman" w:cs="Times New Roman"/>
          <w:sz w:val="24"/>
          <w:szCs w:val="24"/>
        </w:rPr>
        <w:t xml:space="preserve"> stranic</w:t>
      </w:r>
      <w:r>
        <w:rPr>
          <w:rFonts w:ascii="Times New Roman" w:hAnsi="Times New Roman" w:cs="Times New Roman"/>
          <w:sz w:val="24"/>
          <w:szCs w:val="24"/>
        </w:rPr>
        <w:t>i,</w:t>
      </w:r>
      <w:r w:rsidRPr="0017403D">
        <w:rPr>
          <w:rFonts w:ascii="Times New Roman" w:hAnsi="Times New Roman" w:cs="Times New Roman"/>
          <w:sz w:val="24"/>
          <w:szCs w:val="24"/>
        </w:rPr>
        <w:t xml:space="preserve"> osim ako to nije moguće zbog zakonskih ili drugih pravila ili ako se radi o ponuditelju s isključivim pravima</w:t>
      </w:r>
      <w:r>
        <w:rPr>
          <w:rFonts w:ascii="Times New Roman" w:hAnsi="Times New Roman" w:cs="Times New Roman"/>
          <w:sz w:val="24"/>
          <w:szCs w:val="24"/>
        </w:rPr>
        <w:t>, a pod uvjetom iz članka 7. stavka 2. može objaviti i na web stranici Elektroničkog oglasnika javne nabave</w:t>
      </w:r>
      <w:r w:rsidRPr="0017403D">
        <w:rPr>
          <w:rFonts w:ascii="Times New Roman" w:hAnsi="Times New Roman" w:cs="Times New Roman"/>
          <w:sz w:val="24"/>
          <w:szCs w:val="24"/>
        </w:rPr>
        <w:t>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CFB" w:rsidRPr="00337B05" w:rsidRDefault="002F4CFB" w:rsidP="002F4CF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B05">
        <w:rPr>
          <w:rFonts w:ascii="Times New Roman" w:hAnsi="Times New Roman" w:cs="Times New Roman"/>
          <w:b/>
          <w:sz w:val="24"/>
          <w:szCs w:val="24"/>
        </w:rPr>
        <w:t>Članak 9.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Postupak nabave iz članka 7. i članka 8. ove Odluke započinje donošenjem odluke o početku postupka nabave.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 o početku donosi odgovorna osoba naručitelja.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početku postupka sadrži odredbe o: predmetu nabave, evidencijski broj nabave, procijenjenu vrijednost nabave, te ime i prezime, odnosno tvrtku i sjedište gospodarskog subjekta ukoliko se u slučaju iz članka 7. poziv dostavlja dodatno.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CFB" w:rsidRPr="00337B05" w:rsidRDefault="002F4CFB" w:rsidP="002F4CF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B05">
        <w:rPr>
          <w:rFonts w:ascii="Times New Roman" w:hAnsi="Times New Roman" w:cs="Times New Roman"/>
          <w:b/>
          <w:sz w:val="24"/>
          <w:szCs w:val="24"/>
        </w:rPr>
        <w:t>Članak 10.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odluci o početku postupka određuju se i članovi povjerenstva koje provodi postupak nabave.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povjerenstva ne moraju biti osobe zaposlene kod naručitelja već to mogu biti i druge stručne osobe.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Barem jedan član povjerenstva mora imati važeći certifikat iz područja javne nabave.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CFB" w:rsidRPr="00337B05" w:rsidRDefault="002F4CFB" w:rsidP="002F4CF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B05">
        <w:rPr>
          <w:rFonts w:ascii="Times New Roman" w:hAnsi="Times New Roman" w:cs="Times New Roman"/>
          <w:b/>
          <w:sz w:val="24"/>
          <w:szCs w:val="24"/>
        </w:rPr>
        <w:t>Članak 11.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Članovi povjerenstva pripremaju i provode postupak javne nabave, a mora ih biti najmanje tri.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CFB" w:rsidRPr="00337B05" w:rsidRDefault="002F4CFB" w:rsidP="002F4CF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B05">
        <w:rPr>
          <w:rFonts w:ascii="Times New Roman" w:hAnsi="Times New Roman" w:cs="Times New Roman"/>
          <w:b/>
          <w:sz w:val="24"/>
          <w:szCs w:val="24"/>
        </w:rPr>
        <w:t>Članak 12.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Dokumentacija o nabavi </w:t>
      </w:r>
      <w:r w:rsidRPr="002879E3">
        <w:rPr>
          <w:rFonts w:ascii="Times New Roman" w:hAnsi="Times New Roman" w:cs="Times New Roman"/>
          <w:sz w:val="24"/>
          <w:szCs w:val="24"/>
        </w:rPr>
        <w:t>koj</w:t>
      </w:r>
      <w:r>
        <w:rPr>
          <w:rFonts w:ascii="Times New Roman" w:hAnsi="Times New Roman" w:cs="Times New Roman"/>
          <w:sz w:val="24"/>
          <w:szCs w:val="24"/>
        </w:rPr>
        <w:t>a se objavljuje na web stranici n</w:t>
      </w:r>
      <w:r w:rsidRPr="002879E3">
        <w:rPr>
          <w:rFonts w:ascii="Times New Roman" w:hAnsi="Times New Roman" w:cs="Times New Roman"/>
          <w:sz w:val="24"/>
          <w:szCs w:val="24"/>
        </w:rPr>
        <w:t>aručitelja sadrži: podatke o Naručitelju, opis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9E3">
        <w:rPr>
          <w:rFonts w:ascii="Times New Roman" w:hAnsi="Times New Roman" w:cs="Times New Roman"/>
          <w:sz w:val="24"/>
          <w:szCs w:val="24"/>
        </w:rPr>
        <w:t>predmeta nabave i tehničke specifikacije, procijenjenu vrijednost nabave, kriterije za odabir ponude,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9E3">
        <w:rPr>
          <w:rFonts w:ascii="Times New Roman" w:hAnsi="Times New Roman" w:cs="Times New Roman"/>
          <w:sz w:val="24"/>
          <w:szCs w:val="24"/>
        </w:rPr>
        <w:t>uvjete i zahtjeve koje ponuditelji trebaju ispuniti, ako se traži rok za dostavu ponude (datum i vrijeme),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9E3">
        <w:rPr>
          <w:rFonts w:ascii="Times New Roman" w:hAnsi="Times New Roman" w:cs="Times New Roman"/>
          <w:sz w:val="24"/>
          <w:szCs w:val="24"/>
        </w:rPr>
        <w:t xml:space="preserve">način dostavljanja ponuda, adresu na kojoj se može preuzeti </w:t>
      </w:r>
      <w:r>
        <w:rPr>
          <w:rFonts w:ascii="Times New Roman" w:hAnsi="Times New Roman" w:cs="Times New Roman"/>
          <w:sz w:val="24"/>
          <w:szCs w:val="24"/>
        </w:rPr>
        <w:t>ili izvršiti uvid u dodatnu</w:t>
      </w:r>
      <w:r w:rsidRPr="002879E3">
        <w:rPr>
          <w:rFonts w:ascii="Times New Roman" w:hAnsi="Times New Roman" w:cs="Times New Roman"/>
          <w:sz w:val="24"/>
          <w:szCs w:val="24"/>
        </w:rPr>
        <w:t xml:space="preserve"> dokumentacij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2879E3">
        <w:rPr>
          <w:rFonts w:ascii="Times New Roman" w:hAnsi="Times New Roman" w:cs="Times New Roman"/>
          <w:sz w:val="24"/>
          <w:szCs w:val="24"/>
        </w:rPr>
        <w:t xml:space="preserve"> ako je potrebno,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9E3">
        <w:rPr>
          <w:rFonts w:ascii="Times New Roman" w:hAnsi="Times New Roman" w:cs="Times New Roman"/>
          <w:sz w:val="24"/>
          <w:szCs w:val="24"/>
        </w:rPr>
        <w:t>kontakt osobu, broj telefona i adresu elektroničke pošte, datum objave poziva na internetskim stranicama.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CFB" w:rsidRPr="00337B05" w:rsidRDefault="002F4CFB" w:rsidP="002F4CF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B05">
        <w:rPr>
          <w:rFonts w:ascii="Times New Roman" w:hAnsi="Times New Roman" w:cs="Times New Roman"/>
          <w:b/>
          <w:sz w:val="24"/>
          <w:szCs w:val="24"/>
        </w:rPr>
        <w:t>Članak 13.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9E3">
        <w:rPr>
          <w:rFonts w:ascii="Times New Roman" w:hAnsi="Times New Roman" w:cs="Times New Roman"/>
          <w:sz w:val="24"/>
          <w:szCs w:val="24"/>
        </w:rPr>
        <w:t xml:space="preserve">Način dostave ponuda određuje se u </w:t>
      </w:r>
      <w:r>
        <w:rPr>
          <w:rFonts w:ascii="Times New Roman" w:hAnsi="Times New Roman" w:cs="Times New Roman"/>
          <w:sz w:val="24"/>
          <w:szCs w:val="24"/>
        </w:rPr>
        <w:t>dokumentaciji o nabavi (putem elektroničke pošte, poštanskom pošiljkom preporučeno, osobnom dostavom)</w:t>
      </w:r>
      <w:r w:rsidRPr="002879E3">
        <w:rPr>
          <w:rFonts w:ascii="Times New Roman" w:hAnsi="Times New Roman" w:cs="Times New Roman"/>
          <w:sz w:val="24"/>
          <w:szCs w:val="24"/>
        </w:rPr>
        <w:t>.</w:t>
      </w:r>
    </w:p>
    <w:p w:rsidR="002F4CFB" w:rsidRPr="002879E3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79E3">
        <w:rPr>
          <w:rFonts w:ascii="Times New Roman" w:hAnsi="Times New Roman" w:cs="Times New Roman"/>
          <w:sz w:val="24"/>
          <w:szCs w:val="24"/>
        </w:rPr>
        <w:t xml:space="preserve">Rok za dostavu ponuda ne smije biti kraći od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879E3">
        <w:rPr>
          <w:rFonts w:ascii="Times New Roman" w:hAnsi="Times New Roman" w:cs="Times New Roman"/>
          <w:sz w:val="24"/>
          <w:szCs w:val="24"/>
        </w:rPr>
        <w:t xml:space="preserve"> dana niti duži od 20 dana od dana upućivanja odnosno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9E3">
        <w:rPr>
          <w:rFonts w:ascii="Times New Roman" w:hAnsi="Times New Roman" w:cs="Times New Roman"/>
          <w:sz w:val="24"/>
          <w:szCs w:val="24"/>
        </w:rPr>
        <w:t xml:space="preserve">objavljivanja poziva za dostavu ponuda te se u </w:t>
      </w:r>
      <w:r>
        <w:rPr>
          <w:rFonts w:ascii="Times New Roman" w:hAnsi="Times New Roman" w:cs="Times New Roman"/>
          <w:sz w:val="24"/>
          <w:szCs w:val="24"/>
        </w:rPr>
        <w:t xml:space="preserve">dokumentaciji o nabavi </w:t>
      </w:r>
      <w:r w:rsidRPr="002879E3">
        <w:rPr>
          <w:rFonts w:ascii="Times New Roman" w:hAnsi="Times New Roman" w:cs="Times New Roman"/>
          <w:sz w:val="24"/>
          <w:szCs w:val="24"/>
        </w:rPr>
        <w:t>navodi točan datum i vrijeme isteka roka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79E3">
        <w:rPr>
          <w:rFonts w:ascii="Times New Roman" w:hAnsi="Times New Roman" w:cs="Times New Roman"/>
          <w:sz w:val="24"/>
          <w:szCs w:val="24"/>
        </w:rPr>
        <w:t>za dostavu ponuda.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CFB" w:rsidRPr="00337B05" w:rsidRDefault="002F4CFB" w:rsidP="002F4CF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B05">
        <w:rPr>
          <w:rFonts w:ascii="Times New Roman" w:hAnsi="Times New Roman" w:cs="Times New Roman"/>
          <w:b/>
          <w:sz w:val="24"/>
          <w:szCs w:val="24"/>
        </w:rPr>
        <w:t>Članak 14.</w:t>
      </w:r>
    </w:p>
    <w:p w:rsidR="002F4CFB" w:rsidRPr="00D31818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dokumentaciji o nabavi naručitelj može odrediti </w:t>
      </w:r>
      <w:r w:rsidRPr="00D31818">
        <w:rPr>
          <w:rFonts w:ascii="Times New Roman" w:hAnsi="Times New Roman" w:cs="Times New Roman"/>
          <w:sz w:val="24"/>
          <w:szCs w:val="24"/>
        </w:rPr>
        <w:t>uvjete pravne i poslovne sposobnosti koje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818">
        <w:rPr>
          <w:rFonts w:ascii="Times New Roman" w:hAnsi="Times New Roman" w:cs="Times New Roman"/>
          <w:sz w:val="24"/>
          <w:szCs w:val="24"/>
        </w:rPr>
        <w:t>ponuditelj mora dokazati kao i načine dokazivanja te razloge isključenja ponuditelja</w:t>
      </w:r>
      <w:r>
        <w:rPr>
          <w:rFonts w:ascii="Times New Roman" w:hAnsi="Times New Roman" w:cs="Times New Roman"/>
          <w:sz w:val="24"/>
          <w:szCs w:val="24"/>
        </w:rPr>
        <w:t>, a mora ih odrediti ukoliko je procijenjena vrijednost nabave iznad 100.000,00 kuna</w:t>
      </w:r>
      <w:r w:rsidRPr="00D31818">
        <w:rPr>
          <w:rFonts w:ascii="Times New Roman" w:hAnsi="Times New Roman" w:cs="Times New Roman"/>
          <w:sz w:val="24"/>
          <w:szCs w:val="24"/>
        </w:rPr>
        <w:t>.</w:t>
      </w:r>
    </w:p>
    <w:p w:rsidR="002F4CFB" w:rsidRPr="00D31818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818">
        <w:rPr>
          <w:rFonts w:ascii="Times New Roman" w:hAnsi="Times New Roman" w:cs="Times New Roman"/>
          <w:sz w:val="24"/>
          <w:szCs w:val="24"/>
        </w:rPr>
        <w:t>Naručitelj u pozivu za dostavu ponuda može odrediti uvjete financijske sposobnosti koje ponuditelj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818">
        <w:rPr>
          <w:rFonts w:ascii="Times New Roman" w:hAnsi="Times New Roman" w:cs="Times New Roman"/>
          <w:sz w:val="24"/>
          <w:szCs w:val="24"/>
        </w:rPr>
        <w:t>dokazuje s jednim ili više dokumenata kao i načine dokazivanja.</w:t>
      </w:r>
    </w:p>
    <w:p w:rsidR="002F4CFB" w:rsidRPr="00D31818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818">
        <w:rPr>
          <w:rFonts w:ascii="Times New Roman" w:hAnsi="Times New Roman" w:cs="Times New Roman"/>
          <w:sz w:val="24"/>
          <w:szCs w:val="24"/>
        </w:rPr>
        <w:t>Naručitelj u pozivu za dostavu ponuda može odrediti uvjete tehničke i stručne sposobnosti koje ponuditelj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818">
        <w:rPr>
          <w:rFonts w:ascii="Times New Roman" w:hAnsi="Times New Roman" w:cs="Times New Roman"/>
          <w:sz w:val="24"/>
          <w:szCs w:val="24"/>
        </w:rPr>
        <w:t>dokazuje s jednim ili više dokaza kao i načine dokazivanja.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818">
        <w:rPr>
          <w:rFonts w:ascii="Times New Roman" w:hAnsi="Times New Roman" w:cs="Times New Roman"/>
          <w:sz w:val="24"/>
          <w:szCs w:val="24"/>
        </w:rPr>
        <w:t>Uvjete pravne, poslovne, financijske, tehničke i stručne sposobnosti ponuditelj može dokazati formalnom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818">
        <w:rPr>
          <w:rFonts w:ascii="Times New Roman" w:hAnsi="Times New Roman" w:cs="Times New Roman"/>
          <w:sz w:val="24"/>
          <w:szCs w:val="24"/>
        </w:rPr>
        <w:t>ispravom koja služi kao preliminarni dokaz ili ESPD obrascem, u tom se slučaju na odgovarajući način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818">
        <w:rPr>
          <w:rFonts w:ascii="Times New Roman" w:hAnsi="Times New Roman" w:cs="Times New Roman"/>
          <w:sz w:val="24"/>
          <w:szCs w:val="24"/>
        </w:rPr>
        <w:t>primjenjuju odredbe Odjeljka C - Dokazivanje kriterija za kvalitativni odabir gospodarskog subjekta,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818">
        <w:rPr>
          <w:rFonts w:ascii="Times New Roman" w:hAnsi="Times New Roman" w:cs="Times New Roman"/>
          <w:sz w:val="24"/>
          <w:szCs w:val="24"/>
        </w:rPr>
        <w:t>Zakona o javnoj nabavi.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svakom slučaju, ukoliko se radi o predmetu nabave procijenjene vrijednosti nabave iznad 100.000,00 kuna, naručitelj će od odabranog ponuditelja zatražiti dostavu dokumenata iz ovog članka u originalu ili ovjerenoj preslici prije sklapanja ugovora.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CFB" w:rsidRPr="00337B05" w:rsidRDefault="002F4CFB" w:rsidP="002F4CF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B05">
        <w:rPr>
          <w:rFonts w:ascii="Times New Roman" w:hAnsi="Times New Roman" w:cs="Times New Roman"/>
          <w:b/>
          <w:sz w:val="24"/>
          <w:szCs w:val="24"/>
        </w:rPr>
        <w:t>Članak 15.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 dokumente koje n</w:t>
      </w:r>
      <w:r w:rsidRPr="00AE2FBE">
        <w:rPr>
          <w:rFonts w:ascii="Times New Roman" w:hAnsi="Times New Roman" w:cs="Times New Roman"/>
          <w:sz w:val="24"/>
          <w:szCs w:val="24"/>
        </w:rPr>
        <w:t>aručitelj zahtijeva sukladno ovoj Odluci ponuditelji mogu dostaviti u neovjerenoj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FBE">
        <w:rPr>
          <w:rFonts w:ascii="Times New Roman" w:hAnsi="Times New Roman" w:cs="Times New Roman"/>
          <w:sz w:val="24"/>
          <w:szCs w:val="24"/>
        </w:rPr>
        <w:t>preslici. Neovjerenom preslikom smatra se i neovjereni ispis elektroničke isprave.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801">
        <w:rPr>
          <w:rFonts w:ascii="Times New Roman" w:hAnsi="Times New Roman" w:cs="Times New Roman"/>
          <w:sz w:val="24"/>
          <w:szCs w:val="24"/>
        </w:rPr>
        <w:t xml:space="preserve">U svakom slučaju, ukoliko se radi o predmetu nabave procijenjene vrijednosti nabave iznad 100.000,00 kuna, naručitelj će od odabranog ponuditelja </w:t>
      </w:r>
      <w:r>
        <w:rPr>
          <w:rFonts w:ascii="Times New Roman" w:hAnsi="Times New Roman" w:cs="Times New Roman"/>
          <w:sz w:val="24"/>
          <w:szCs w:val="24"/>
        </w:rPr>
        <w:t>zatražiti dostavu dokumenata iz</w:t>
      </w:r>
      <w:r w:rsidRPr="00164801">
        <w:rPr>
          <w:rFonts w:ascii="Times New Roman" w:hAnsi="Times New Roman" w:cs="Times New Roman"/>
          <w:sz w:val="24"/>
          <w:szCs w:val="24"/>
        </w:rPr>
        <w:t xml:space="preserve"> članka</w:t>
      </w:r>
      <w:r>
        <w:rPr>
          <w:rFonts w:ascii="Times New Roman" w:hAnsi="Times New Roman" w:cs="Times New Roman"/>
          <w:sz w:val="24"/>
          <w:szCs w:val="24"/>
        </w:rPr>
        <w:t xml:space="preserve"> 14. ove Odluke</w:t>
      </w:r>
      <w:r w:rsidRPr="00164801">
        <w:rPr>
          <w:rFonts w:ascii="Times New Roman" w:hAnsi="Times New Roman" w:cs="Times New Roman"/>
          <w:sz w:val="24"/>
          <w:szCs w:val="24"/>
        </w:rPr>
        <w:t xml:space="preserve"> u originalu ili ovjerenoj preslici prije sklapanja ugovora.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CFB" w:rsidRPr="00337B05" w:rsidRDefault="002F4CFB" w:rsidP="002F4CF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B05">
        <w:rPr>
          <w:rFonts w:ascii="Times New Roman" w:hAnsi="Times New Roman" w:cs="Times New Roman"/>
          <w:b/>
          <w:sz w:val="24"/>
          <w:szCs w:val="24"/>
        </w:rPr>
        <w:t>Članak 16.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BE">
        <w:rPr>
          <w:rFonts w:ascii="Times New Roman" w:hAnsi="Times New Roman" w:cs="Times New Roman"/>
          <w:sz w:val="24"/>
          <w:szCs w:val="24"/>
        </w:rPr>
        <w:t>Troškovnik ili specifikacija roba, usluga i radova koje izrađuje Naručitelj u pozivu za dostavu ponuda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FBE">
        <w:rPr>
          <w:rFonts w:ascii="Times New Roman" w:hAnsi="Times New Roman" w:cs="Times New Roman"/>
          <w:sz w:val="24"/>
          <w:szCs w:val="24"/>
        </w:rPr>
        <w:t>sastoji se od jedne ili više stavki. Ponuditelji su obvezni ispuniti sve stavke troškovnika ili specifikacije.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CFB" w:rsidRPr="00337B05" w:rsidRDefault="002F4CFB" w:rsidP="002F4CF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B05">
        <w:rPr>
          <w:rFonts w:ascii="Times New Roman" w:hAnsi="Times New Roman" w:cs="Times New Roman"/>
          <w:b/>
          <w:sz w:val="24"/>
          <w:szCs w:val="24"/>
        </w:rPr>
        <w:t>Članak 17.</w:t>
      </w:r>
    </w:p>
    <w:p w:rsidR="002F4CFB" w:rsidRPr="00164801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801">
        <w:rPr>
          <w:rFonts w:ascii="Times New Roman" w:hAnsi="Times New Roman" w:cs="Times New Roman"/>
          <w:sz w:val="24"/>
          <w:szCs w:val="24"/>
        </w:rPr>
        <w:t>Naručitelj u postupku jednostavne nabave može od gospodarskih subjekata tražiti sljedeće vrste jamstva:</w:t>
      </w:r>
    </w:p>
    <w:p w:rsidR="002F4CFB" w:rsidRPr="00164801" w:rsidRDefault="002F4CFB" w:rsidP="002F4CFB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801">
        <w:rPr>
          <w:rFonts w:ascii="Times New Roman" w:hAnsi="Times New Roman" w:cs="Times New Roman"/>
          <w:sz w:val="24"/>
          <w:szCs w:val="24"/>
        </w:rPr>
        <w:t>jamstvo za uredno ispunjenje ugovora za slučaj povrede ugovornih obveza,</w:t>
      </w:r>
    </w:p>
    <w:p w:rsidR="002F4CFB" w:rsidRPr="00164801" w:rsidRDefault="002F4CFB" w:rsidP="002F4CFB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801">
        <w:rPr>
          <w:rFonts w:ascii="Times New Roman" w:hAnsi="Times New Roman" w:cs="Times New Roman"/>
          <w:sz w:val="24"/>
          <w:szCs w:val="24"/>
        </w:rPr>
        <w:t>jamstvo za otklanjanje nedostataka u jamstvenom roku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801">
        <w:rPr>
          <w:rFonts w:ascii="Times New Roman" w:hAnsi="Times New Roman" w:cs="Times New Roman"/>
          <w:sz w:val="24"/>
          <w:szCs w:val="24"/>
        </w:rPr>
        <w:t>Bez obzira koje je sredstvo jamstva Naručitelj odredio, ponuditelj može dati novčani polog u traženom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801">
        <w:rPr>
          <w:rFonts w:ascii="Times New Roman" w:hAnsi="Times New Roman" w:cs="Times New Roman"/>
          <w:sz w:val="24"/>
          <w:szCs w:val="24"/>
        </w:rPr>
        <w:t>iznosu.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CFB" w:rsidRPr="00337B05" w:rsidRDefault="002F4CFB" w:rsidP="002F4CF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B05">
        <w:rPr>
          <w:rFonts w:ascii="Times New Roman" w:hAnsi="Times New Roman" w:cs="Times New Roman"/>
          <w:b/>
          <w:sz w:val="24"/>
          <w:szCs w:val="24"/>
        </w:rPr>
        <w:t>Članak 18.</w:t>
      </w:r>
    </w:p>
    <w:p w:rsidR="002F4CFB" w:rsidRPr="00164801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801">
        <w:rPr>
          <w:rFonts w:ascii="Times New Roman" w:hAnsi="Times New Roman" w:cs="Times New Roman"/>
          <w:sz w:val="24"/>
          <w:szCs w:val="24"/>
        </w:rPr>
        <w:t xml:space="preserve">Za vrijeme roka za dostavu ponuda gospodarski subjekti mogu zahtijevati objašnjenja vezano za </w:t>
      </w:r>
      <w:r>
        <w:rPr>
          <w:rFonts w:ascii="Times New Roman" w:hAnsi="Times New Roman" w:cs="Times New Roman"/>
          <w:sz w:val="24"/>
          <w:szCs w:val="24"/>
        </w:rPr>
        <w:t>dokumentaciju o nabavi</w:t>
      </w:r>
      <w:r w:rsidRPr="00164801">
        <w:rPr>
          <w:rFonts w:ascii="Times New Roman" w:hAnsi="Times New Roman" w:cs="Times New Roman"/>
          <w:sz w:val="24"/>
          <w:szCs w:val="24"/>
        </w:rPr>
        <w:t xml:space="preserve"> u roku od 48 sati od dana </w:t>
      </w:r>
      <w:r>
        <w:rPr>
          <w:rFonts w:ascii="Times New Roman" w:hAnsi="Times New Roman" w:cs="Times New Roman"/>
          <w:sz w:val="24"/>
          <w:szCs w:val="24"/>
        </w:rPr>
        <w:t>objave</w:t>
      </w:r>
      <w:r w:rsidRPr="00164801">
        <w:rPr>
          <w:rFonts w:ascii="Times New Roman" w:hAnsi="Times New Roman" w:cs="Times New Roman"/>
          <w:sz w:val="24"/>
          <w:szCs w:val="24"/>
        </w:rPr>
        <w:t xml:space="preserve"> poziva za dostavu ponuda.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801">
        <w:rPr>
          <w:rFonts w:ascii="Times New Roman" w:hAnsi="Times New Roman" w:cs="Times New Roman"/>
          <w:sz w:val="24"/>
          <w:szCs w:val="24"/>
        </w:rPr>
        <w:lastRenderedPageBreak/>
        <w:t xml:space="preserve">Pod uvjetom da je zahtjev dostavljen pravodobno,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64801">
        <w:rPr>
          <w:rFonts w:ascii="Times New Roman" w:hAnsi="Times New Roman" w:cs="Times New Roman"/>
          <w:sz w:val="24"/>
          <w:szCs w:val="24"/>
        </w:rPr>
        <w:t>aručitelj je obvezan odgovor staviti na raspolaganje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801">
        <w:rPr>
          <w:rFonts w:ascii="Times New Roman" w:hAnsi="Times New Roman" w:cs="Times New Roman"/>
          <w:sz w:val="24"/>
          <w:szCs w:val="24"/>
        </w:rPr>
        <w:t>svima kojima je upućen poziv, a ako je objavljen poziv i na internetskim stranicama dužan je odgovor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801">
        <w:rPr>
          <w:rFonts w:ascii="Times New Roman" w:hAnsi="Times New Roman" w:cs="Times New Roman"/>
          <w:sz w:val="24"/>
          <w:szCs w:val="24"/>
        </w:rPr>
        <w:t>staviti i na internetske stranice.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CFB" w:rsidRPr="00337B05" w:rsidRDefault="002F4CFB" w:rsidP="002F4CF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B05">
        <w:rPr>
          <w:rFonts w:ascii="Times New Roman" w:hAnsi="Times New Roman" w:cs="Times New Roman"/>
          <w:b/>
          <w:sz w:val="24"/>
          <w:szCs w:val="24"/>
        </w:rPr>
        <w:t>Članak 19.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CFB" w:rsidRPr="00164801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801">
        <w:rPr>
          <w:rFonts w:ascii="Times New Roman" w:hAnsi="Times New Roman" w:cs="Times New Roman"/>
          <w:sz w:val="24"/>
          <w:szCs w:val="24"/>
        </w:rPr>
        <w:t>Svaka pravodobno dostavljena ponuda upisuje se u upisnik o zaprimanju ponuda te dobiva redni broj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801">
        <w:rPr>
          <w:rFonts w:ascii="Times New Roman" w:hAnsi="Times New Roman" w:cs="Times New Roman"/>
          <w:sz w:val="24"/>
          <w:szCs w:val="24"/>
        </w:rPr>
        <w:t>prema redoslijedu zaprimanja. Upisnik je sastavni dio zapisnika o pregledu i ocjeni ponuda.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CFB" w:rsidRPr="00164801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801">
        <w:rPr>
          <w:rFonts w:ascii="Times New Roman" w:hAnsi="Times New Roman" w:cs="Times New Roman"/>
          <w:sz w:val="24"/>
          <w:szCs w:val="24"/>
        </w:rPr>
        <w:t>Na omotnici ponude naznačuje se datum i vrijeme zaprimanja, te redni broj ponude prema redoslijedu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801">
        <w:rPr>
          <w:rFonts w:ascii="Times New Roman" w:hAnsi="Times New Roman" w:cs="Times New Roman"/>
          <w:sz w:val="24"/>
          <w:szCs w:val="24"/>
        </w:rPr>
        <w:t>zaprimanja. Ponuda dostavljena nakon isteka roka za dostavu ponuda ne upisuje se u upisnik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801">
        <w:rPr>
          <w:rFonts w:ascii="Times New Roman" w:hAnsi="Times New Roman" w:cs="Times New Roman"/>
          <w:sz w:val="24"/>
          <w:szCs w:val="24"/>
        </w:rPr>
        <w:t>zaprimanju</w:t>
      </w:r>
      <w:r>
        <w:rPr>
          <w:rFonts w:ascii="Times New Roman" w:hAnsi="Times New Roman" w:cs="Times New Roman"/>
          <w:sz w:val="24"/>
          <w:szCs w:val="24"/>
        </w:rPr>
        <w:t xml:space="preserve"> ponuda, ali se evidentira kod n</w:t>
      </w:r>
      <w:r w:rsidRPr="00164801">
        <w:rPr>
          <w:rFonts w:ascii="Times New Roman" w:hAnsi="Times New Roman" w:cs="Times New Roman"/>
          <w:sz w:val="24"/>
          <w:szCs w:val="24"/>
        </w:rPr>
        <w:t>aručitelja kao zakašnjela ponuda, obilježava se kao zakašnjela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801">
        <w:rPr>
          <w:rFonts w:ascii="Times New Roman" w:hAnsi="Times New Roman" w:cs="Times New Roman"/>
          <w:sz w:val="24"/>
          <w:szCs w:val="24"/>
        </w:rPr>
        <w:t>te neotvorena vraća pošiljatelju bez odgode.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CFB" w:rsidRPr="00164801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801">
        <w:rPr>
          <w:rFonts w:ascii="Times New Roman" w:hAnsi="Times New Roman" w:cs="Times New Roman"/>
          <w:sz w:val="24"/>
          <w:szCs w:val="24"/>
        </w:rPr>
        <w:t>Do trenutka otvaranja ponuda nije dopušteno davanje informacija o zaprimljenim ponudama.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801">
        <w:rPr>
          <w:rFonts w:ascii="Times New Roman" w:hAnsi="Times New Roman" w:cs="Times New Roman"/>
          <w:sz w:val="24"/>
          <w:szCs w:val="24"/>
        </w:rPr>
        <w:t>Upisnik o zaprimanju ponuda i ponude ne smiju biti dostupne neovlaštenim osobama.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CFB" w:rsidRPr="00337B05" w:rsidRDefault="002F4CFB" w:rsidP="002F4CF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B05">
        <w:rPr>
          <w:rFonts w:ascii="Times New Roman" w:hAnsi="Times New Roman" w:cs="Times New Roman"/>
          <w:b/>
          <w:sz w:val="24"/>
          <w:szCs w:val="24"/>
        </w:rPr>
        <w:t>Članak 20.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801">
        <w:rPr>
          <w:rFonts w:ascii="Times New Roman" w:hAnsi="Times New Roman" w:cs="Times New Roman"/>
          <w:sz w:val="24"/>
          <w:szCs w:val="24"/>
        </w:rPr>
        <w:t>Ponuda je izjava pisane volje ponuditelja da isporuči robu, pruži usluge ili izvede radove sukladno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801">
        <w:rPr>
          <w:rFonts w:ascii="Times New Roman" w:hAnsi="Times New Roman" w:cs="Times New Roman"/>
          <w:sz w:val="24"/>
          <w:szCs w:val="24"/>
        </w:rPr>
        <w:t>uvjetima i zahtjevima navedenima u pozivu za dostavu ponuda. Ponuda mora biti izrađena prema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801">
        <w:rPr>
          <w:rFonts w:ascii="Times New Roman" w:hAnsi="Times New Roman" w:cs="Times New Roman"/>
          <w:sz w:val="24"/>
          <w:szCs w:val="24"/>
        </w:rPr>
        <w:t xml:space="preserve">zahtjevu iz </w:t>
      </w:r>
      <w:r>
        <w:rPr>
          <w:rFonts w:ascii="Times New Roman" w:hAnsi="Times New Roman" w:cs="Times New Roman"/>
          <w:sz w:val="24"/>
          <w:szCs w:val="24"/>
        </w:rPr>
        <w:t>dokumentacije o nabavi</w:t>
      </w:r>
      <w:r w:rsidRPr="00164801">
        <w:rPr>
          <w:rFonts w:ascii="Times New Roman" w:hAnsi="Times New Roman" w:cs="Times New Roman"/>
          <w:sz w:val="24"/>
          <w:szCs w:val="24"/>
        </w:rPr>
        <w:t>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CFB" w:rsidRPr="00337B05" w:rsidRDefault="002F4CFB" w:rsidP="002F4CFB">
      <w:pPr>
        <w:pStyle w:val="Bezproreda"/>
        <w:spacing w:line="276" w:lineRule="auto"/>
        <w:jc w:val="center"/>
        <w:rPr>
          <w:b/>
        </w:rPr>
      </w:pPr>
      <w:r w:rsidRPr="00337B05">
        <w:rPr>
          <w:rFonts w:ascii="Times New Roman" w:hAnsi="Times New Roman" w:cs="Times New Roman"/>
          <w:b/>
          <w:sz w:val="24"/>
          <w:szCs w:val="24"/>
        </w:rPr>
        <w:t>Članak 21.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801">
        <w:rPr>
          <w:rFonts w:ascii="Times New Roman" w:hAnsi="Times New Roman" w:cs="Times New Roman"/>
          <w:sz w:val="24"/>
          <w:szCs w:val="24"/>
        </w:rPr>
        <w:t xml:space="preserve">Po isteku roka određenog u </w:t>
      </w:r>
      <w:r>
        <w:rPr>
          <w:rFonts w:ascii="Times New Roman" w:hAnsi="Times New Roman" w:cs="Times New Roman"/>
          <w:sz w:val="24"/>
          <w:szCs w:val="24"/>
        </w:rPr>
        <w:t>Dokumentaciji o nabavi</w:t>
      </w:r>
      <w:r w:rsidRPr="00164801">
        <w:rPr>
          <w:rFonts w:ascii="Times New Roman" w:hAnsi="Times New Roman" w:cs="Times New Roman"/>
          <w:sz w:val="24"/>
          <w:szCs w:val="24"/>
        </w:rPr>
        <w:t xml:space="preserve">, ovlašteni predstavnici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64801">
        <w:rPr>
          <w:rFonts w:ascii="Times New Roman" w:hAnsi="Times New Roman" w:cs="Times New Roman"/>
          <w:sz w:val="24"/>
          <w:szCs w:val="24"/>
        </w:rPr>
        <w:t>aručitelja u sastavu od</w:t>
      </w:r>
      <w:r>
        <w:rPr>
          <w:rFonts w:ascii="Times New Roman" w:hAnsi="Times New Roman" w:cs="Times New Roman"/>
          <w:sz w:val="24"/>
          <w:szCs w:val="24"/>
        </w:rPr>
        <w:t xml:space="preserve"> najmanje tri</w:t>
      </w:r>
      <w:r w:rsidRPr="00164801">
        <w:rPr>
          <w:rFonts w:ascii="Times New Roman" w:hAnsi="Times New Roman" w:cs="Times New Roman"/>
          <w:sz w:val="24"/>
          <w:szCs w:val="24"/>
        </w:rPr>
        <w:t xml:space="preserve"> ovlaštena predstavnika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64801">
        <w:rPr>
          <w:rFonts w:ascii="Times New Roman" w:hAnsi="Times New Roman" w:cs="Times New Roman"/>
          <w:sz w:val="24"/>
          <w:szCs w:val="24"/>
        </w:rPr>
        <w:t xml:space="preserve">aručitelja, otvaraju </w:t>
      </w:r>
      <w:r>
        <w:rPr>
          <w:rFonts w:ascii="Times New Roman" w:hAnsi="Times New Roman" w:cs="Times New Roman"/>
          <w:sz w:val="24"/>
          <w:szCs w:val="24"/>
        </w:rPr>
        <w:t xml:space="preserve"> i obavljaju pregled i usporedbu </w:t>
      </w:r>
      <w:r w:rsidRPr="00164801">
        <w:rPr>
          <w:rFonts w:ascii="Times New Roman" w:hAnsi="Times New Roman" w:cs="Times New Roman"/>
          <w:sz w:val="24"/>
          <w:szCs w:val="24"/>
        </w:rPr>
        <w:t>pristigl</w:t>
      </w:r>
      <w:r>
        <w:rPr>
          <w:rFonts w:ascii="Times New Roman" w:hAnsi="Times New Roman" w:cs="Times New Roman"/>
          <w:sz w:val="24"/>
          <w:szCs w:val="24"/>
        </w:rPr>
        <w:t>ih ponuda</w:t>
      </w:r>
      <w:r w:rsidRPr="00164801">
        <w:rPr>
          <w:rFonts w:ascii="Times New Roman" w:hAnsi="Times New Roman" w:cs="Times New Roman"/>
          <w:sz w:val="24"/>
          <w:szCs w:val="24"/>
        </w:rPr>
        <w:t xml:space="preserve"> neposredno nakon isteka roka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4801">
        <w:rPr>
          <w:rFonts w:ascii="Times New Roman" w:hAnsi="Times New Roman" w:cs="Times New Roman"/>
          <w:sz w:val="24"/>
          <w:szCs w:val="24"/>
        </w:rPr>
        <w:t>za dostavu ponuda, prema redoslijedu zaprimanja ponuda.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801">
        <w:rPr>
          <w:rFonts w:ascii="Times New Roman" w:hAnsi="Times New Roman" w:cs="Times New Roman"/>
          <w:sz w:val="24"/>
          <w:szCs w:val="24"/>
        </w:rPr>
        <w:t>Otvaranje ponuda u postupcima jednostavne nabave</w:t>
      </w:r>
      <w:r>
        <w:rPr>
          <w:rFonts w:ascii="Times New Roman" w:hAnsi="Times New Roman" w:cs="Times New Roman"/>
          <w:sz w:val="24"/>
          <w:szCs w:val="24"/>
        </w:rPr>
        <w:t xml:space="preserve"> u pravilu nije javno.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Postupak pregleda i ocjene ponuda obavlja se uvijek na sastanku zatvorenom za javnost.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CFB" w:rsidRPr="00337B05" w:rsidRDefault="002F4CFB" w:rsidP="002F4CF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B05">
        <w:rPr>
          <w:rFonts w:ascii="Times New Roman" w:hAnsi="Times New Roman" w:cs="Times New Roman"/>
          <w:b/>
          <w:sz w:val="24"/>
          <w:szCs w:val="24"/>
        </w:rPr>
        <w:t>Članak 22.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otvaranju, pregledu i ocjeni ponuda povjerenstvo naručitelja sastavlja zapisnik o pregledu i ocjeni ponuda.</w:t>
      </w:r>
    </w:p>
    <w:p w:rsidR="002F4CFB" w:rsidRPr="00E67D75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75">
        <w:rPr>
          <w:rFonts w:ascii="Times New Roman" w:hAnsi="Times New Roman" w:cs="Times New Roman"/>
          <w:sz w:val="24"/>
          <w:szCs w:val="24"/>
        </w:rPr>
        <w:t>U postupku pregleda i ocjene ponuda, ovlašteni predstavnici Naručitelja sljedećim redoslijedom</w:t>
      </w:r>
    </w:p>
    <w:p w:rsidR="002F4CFB" w:rsidRPr="00E67D75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75">
        <w:rPr>
          <w:rFonts w:ascii="Times New Roman" w:hAnsi="Times New Roman" w:cs="Times New Roman"/>
          <w:sz w:val="24"/>
          <w:szCs w:val="24"/>
        </w:rPr>
        <w:t>provjeravaju valjanost ponude:</w:t>
      </w:r>
    </w:p>
    <w:p w:rsidR="002F4CFB" w:rsidRDefault="002F4CFB" w:rsidP="002F4CFB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razloge isključenja,</w:t>
      </w:r>
    </w:p>
    <w:p w:rsidR="002F4CFB" w:rsidRPr="00E67D75" w:rsidRDefault="002F4CFB" w:rsidP="002F4CFB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75">
        <w:rPr>
          <w:rFonts w:ascii="Times New Roman" w:hAnsi="Times New Roman" w:cs="Times New Roman"/>
          <w:sz w:val="24"/>
          <w:szCs w:val="24"/>
        </w:rPr>
        <w:t>ispunjenje uvjeta sposobnosti,</w:t>
      </w:r>
    </w:p>
    <w:p w:rsidR="002F4CFB" w:rsidRPr="00E67D75" w:rsidRDefault="002F4CFB" w:rsidP="002F4CFB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75">
        <w:rPr>
          <w:rFonts w:ascii="Times New Roman" w:hAnsi="Times New Roman" w:cs="Times New Roman"/>
          <w:sz w:val="24"/>
          <w:szCs w:val="24"/>
        </w:rPr>
        <w:t>računsku ispravnost ponude,</w:t>
      </w:r>
    </w:p>
    <w:p w:rsidR="002F4CFB" w:rsidRPr="00E67D75" w:rsidRDefault="002F4CFB" w:rsidP="002F4CFB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75">
        <w:rPr>
          <w:rFonts w:ascii="Times New Roman" w:hAnsi="Times New Roman" w:cs="Times New Roman"/>
          <w:sz w:val="24"/>
          <w:szCs w:val="24"/>
        </w:rPr>
        <w:t>ispunjenje zahtjeva vezanih za opis predmeta nabave i tehničke specifikacije,</w:t>
      </w:r>
    </w:p>
    <w:p w:rsidR="002F4CFB" w:rsidRDefault="002F4CFB" w:rsidP="002F4CFB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75">
        <w:rPr>
          <w:rFonts w:ascii="Times New Roman" w:hAnsi="Times New Roman" w:cs="Times New Roman"/>
          <w:sz w:val="24"/>
          <w:szCs w:val="24"/>
        </w:rPr>
        <w:t xml:space="preserve">ispunjenje ostalih uvjeta iz </w:t>
      </w:r>
      <w:r>
        <w:rPr>
          <w:rFonts w:ascii="Times New Roman" w:hAnsi="Times New Roman" w:cs="Times New Roman"/>
          <w:sz w:val="24"/>
          <w:szCs w:val="24"/>
        </w:rPr>
        <w:t>dokumentacije o nabavi</w:t>
      </w:r>
      <w:r w:rsidRPr="00E67D75">
        <w:rPr>
          <w:rFonts w:ascii="Times New Roman" w:hAnsi="Times New Roman" w:cs="Times New Roman"/>
          <w:sz w:val="24"/>
          <w:szCs w:val="24"/>
        </w:rPr>
        <w:t>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Sposobnost</w:t>
      </w:r>
      <w:r w:rsidRPr="00E67D75">
        <w:rPr>
          <w:rFonts w:ascii="Times New Roman" w:hAnsi="Times New Roman" w:cs="Times New Roman"/>
          <w:sz w:val="24"/>
          <w:szCs w:val="24"/>
        </w:rPr>
        <w:t xml:space="preserve"> ponuditelj</w:t>
      </w:r>
      <w:r>
        <w:rPr>
          <w:rFonts w:ascii="Times New Roman" w:hAnsi="Times New Roman" w:cs="Times New Roman"/>
          <w:sz w:val="24"/>
          <w:szCs w:val="24"/>
        </w:rPr>
        <w:t>a mora postojati u trenutku otvaranja ponuda.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 postupku pregleda i ocjene ponuda može se zatražiti upotpunjavanje ili pojašnjenje dostavljene dokumentacije iz ponude, koje ne smije rezultirati naknadnim sastavljanjem ponude koja je dostavljena u roku kao nepotpuna.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CFB" w:rsidRPr="00337B05" w:rsidRDefault="002F4CFB" w:rsidP="002F4CF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B05">
        <w:rPr>
          <w:rFonts w:ascii="Times New Roman" w:hAnsi="Times New Roman" w:cs="Times New Roman"/>
          <w:b/>
          <w:sz w:val="24"/>
          <w:szCs w:val="24"/>
        </w:rPr>
        <w:t>Članak 23.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75">
        <w:rPr>
          <w:rFonts w:ascii="Times New Roman" w:hAnsi="Times New Roman" w:cs="Times New Roman"/>
          <w:sz w:val="24"/>
          <w:szCs w:val="24"/>
        </w:rPr>
        <w:t>Kriteriji za odabir ponude su najniža cijena ili ekonomski najpovoljnija ponuda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7D75">
        <w:rPr>
          <w:rFonts w:ascii="Times New Roman" w:hAnsi="Times New Roman" w:cs="Times New Roman"/>
          <w:sz w:val="24"/>
          <w:szCs w:val="24"/>
        </w:rPr>
        <w:t xml:space="preserve"> a odabir kriterija odnosno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D75">
        <w:rPr>
          <w:rFonts w:ascii="Times New Roman" w:hAnsi="Times New Roman" w:cs="Times New Roman"/>
          <w:sz w:val="24"/>
          <w:szCs w:val="24"/>
        </w:rPr>
        <w:t>metode za primjenu ekonomski najpovoljnije pon</w:t>
      </w:r>
      <w:r>
        <w:rPr>
          <w:rFonts w:ascii="Times New Roman" w:hAnsi="Times New Roman" w:cs="Times New Roman"/>
          <w:sz w:val="24"/>
          <w:szCs w:val="24"/>
        </w:rPr>
        <w:t>ude bit će obrazloženi u svakoj dokumentaciji o nabavi</w:t>
      </w:r>
      <w:r w:rsidRPr="00E67D75">
        <w:rPr>
          <w:rFonts w:ascii="Times New Roman" w:hAnsi="Times New Roman" w:cs="Times New Roman"/>
          <w:sz w:val="24"/>
          <w:szCs w:val="24"/>
        </w:rPr>
        <w:t xml:space="preserve"> uvažavajući specifičnost predmeta nabave.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CFB" w:rsidRPr="00337B05" w:rsidRDefault="002F4CFB" w:rsidP="002F4CF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B05">
        <w:rPr>
          <w:rFonts w:ascii="Times New Roman" w:hAnsi="Times New Roman" w:cs="Times New Roman"/>
          <w:b/>
          <w:sz w:val="24"/>
          <w:szCs w:val="24"/>
        </w:rPr>
        <w:t>Članak 24.</w:t>
      </w:r>
    </w:p>
    <w:p w:rsidR="002F4CFB" w:rsidRPr="00E67D75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75">
        <w:rPr>
          <w:rFonts w:ascii="Times New Roman" w:hAnsi="Times New Roman" w:cs="Times New Roman"/>
          <w:sz w:val="24"/>
          <w:szCs w:val="24"/>
        </w:rPr>
        <w:t xml:space="preserve">Nepravilna ponuda je ponuda koja nije sukladna dokumentaciji o nabavi – pozivu za dostavu ponuda, ili je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E67D75">
        <w:rPr>
          <w:rFonts w:ascii="Times New Roman" w:hAnsi="Times New Roman" w:cs="Times New Roman"/>
          <w:sz w:val="24"/>
          <w:szCs w:val="24"/>
        </w:rPr>
        <w:t>aručitelj utvrdio da je cijena ponude izrazito niska ili 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D75">
        <w:rPr>
          <w:rFonts w:ascii="Times New Roman" w:hAnsi="Times New Roman" w:cs="Times New Roman"/>
          <w:sz w:val="24"/>
          <w:szCs w:val="24"/>
        </w:rPr>
        <w:t>radi o ponudi ponuditelja koji nije prihvatio ispravak računske pogreške.</w:t>
      </w:r>
    </w:p>
    <w:p w:rsidR="002F4CFB" w:rsidRPr="00E67D75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75">
        <w:rPr>
          <w:rFonts w:ascii="Times New Roman" w:hAnsi="Times New Roman" w:cs="Times New Roman"/>
          <w:sz w:val="24"/>
          <w:szCs w:val="24"/>
        </w:rPr>
        <w:t>Neprihvatljiva ponuda je ponuda čija cijena prelazi planirana odnosno osigurana novčana sredstva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E67D75">
        <w:rPr>
          <w:rFonts w:ascii="Times New Roman" w:hAnsi="Times New Roman" w:cs="Times New Roman"/>
          <w:sz w:val="24"/>
          <w:szCs w:val="24"/>
        </w:rPr>
        <w:t>aručitelja za nabavu</w:t>
      </w:r>
      <w:r>
        <w:rPr>
          <w:rFonts w:ascii="Times New Roman" w:hAnsi="Times New Roman" w:cs="Times New Roman"/>
          <w:sz w:val="24"/>
          <w:szCs w:val="24"/>
        </w:rPr>
        <w:t xml:space="preserve"> ukoliko ne postoji mogućnost osiguravanja tih sredstava rebalansom proračuna odnosno preraspodjelom stavki proračuna</w:t>
      </w:r>
      <w:r w:rsidRPr="00E67D75">
        <w:rPr>
          <w:rFonts w:ascii="Times New Roman" w:hAnsi="Times New Roman" w:cs="Times New Roman"/>
          <w:sz w:val="24"/>
          <w:szCs w:val="24"/>
        </w:rPr>
        <w:t xml:space="preserve"> ili ponuda ponuditelja koji ne ispunjava kriterije za kvalitativan odabir.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75">
        <w:rPr>
          <w:rFonts w:ascii="Times New Roman" w:hAnsi="Times New Roman" w:cs="Times New Roman"/>
          <w:sz w:val="24"/>
          <w:szCs w:val="24"/>
        </w:rPr>
        <w:t xml:space="preserve">Neprikladna ponuda je ponuda koja u cijelosti ne odgovara potrebama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E67D75">
        <w:rPr>
          <w:rFonts w:ascii="Times New Roman" w:hAnsi="Times New Roman" w:cs="Times New Roman"/>
          <w:sz w:val="24"/>
          <w:szCs w:val="24"/>
        </w:rPr>
        <w:t>aručitelja u opisu predmeta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D75">
        <w:rPr>
          <w:rFonts w:ascii="Times New Roman" w:hAnsi="Times New Roman" w:cs="Times New Roman"/>
          <w:sz w:val="24"/>
          <w:szCs w:val="24"/>
        </w:rPr>
        <w:t>nabave i tehničkim specifikacijama i bez značajnih izmjena ne može zadovoljiti potrebe i zahtjeve iz</w:t>
      </w:r>
      <w:r>
        <w:rPr>
          <w:rFonts w:ascii="Times New Roman" w:hAnsi="Times New Roman" w:cs="Times New Roman"/>
          <w:sz w:val="24"/>
          <w:szCs w:val="24"/>
        </w:rPr>
        <w:t xml:space="preserve"> dokumentacije o nabavi</w:t>
      </w:r>
      <w:r w:rsidRPr="00E67D75">
        <w:rPr>
          <w:rFonts w:ascii="Times New Roman" w:hAnsi="Times New Roman" w:cs="Times New Roman"/>
          <w:sz w:val="24"/>
          <w:szCs w:val="24"/>
        </w:rPr>
        <w:t>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CFB" w:rsidRPr="00337B05" w:rsidRDefault="002F4CFB" w:rsidP="002F4CF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B05">
        <w:rPr>
          <w:rFonts w:ascii="Times New Roman" w:hAnsi="Times New Roman" w:cs="Times New Roman"/>
          <w:b/>
          <w:sz w:val="24"/>
          <w:szCs w:val="24"/>
        </w:rPr>
        <w:t>Članak 25.</w:t>
      </w:r>
    </w:p>
    <w:p w:rsidR="002F4CFB" w:rsidRPr="00E67D75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CFB" w:rsidRPr="00E67D75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75">
        <w:rPr>
          <w:rFonts w:ascii="Times New Roman" w:hAnsi="Times New Roman" w:cs="Times New Roman"/>
          <w:sz w:val="24"/>
          <w:szCs w:val="24"/>
        </w:rPr>
        <w:t>Naručitelj je obvezan provjeriti računsku ispravnost ponude.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7D75">
        <w:rPr>
          <w:rFonts w:ascii="Times New Roman" w:hAnsi="Times New Roman" w:cs="Times New Roman"/>
          <w:sz w:val="24"/>
          <w:szCs w:val="24"/>
        </w:rPr>
        <w:t xml:space="preserve">Ukoliko se utvrdi računska pogreška od 5% i manja, </w:t>
      </w:r>
      <w:r>
        <w:rPr>
          <w:rFonts w:ascii="Times New Roman" w:hAnsi="Times New Roman" w:cs="Times New Roman"/>
          <w:sz w:val="24"/>
          <w:szCs w:val="24"/>
        </w:rPr>
        <w:t>povjerenstvo</w:t>
      </w:r>
      <w:r w:rsidRPr="00E67D75">
        <w:rPr>
          <w:rFonts w:ascii="Times New Roman" w:hAnsi="Times New Roman" w:cs="Times New Roman"/>
          <w:sz w:val="24"/>
          <w:szCs w:val="24"/>
        </w:rPr>
        <w:t xml:space="preserve"> će od ponuditelja pisanim putem</w:t>
      </w:r>
      <w:r>
        <w:rPr>
          <w:rFonts w:ascii="Times New Roman" w:hAnsi="Times New Roman" w:cs="Times New Roman"/>
          <w:sz w:val="24"/>
          <w:szCs w:val="24"/>
        </w:rPr>
        <w:t>, elektroničkom poštom</w:t>
      </w:r>
      <w:r w:rsidRPr="00E67D75">
        <w:rPr>
          <w:rFonts w:ascii="Times New Roman" w:hAnsi="Times New Roman" w:cs="Times New Roman"/>
          <w:sz w:val="24"/>
          <w:szCs w:val="24"/>
        </w:rPr>
        <w:t xml:space="preserve"> zatražiti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D75">
        <w:rPr>
          <w:rFonts w:ascii="Times New Roman" w:hAnsi="Times New Roman" w:cs="Times New Roman"/>
          <w:sz w:val="24"/>
          <w:szCs w:val="24"/>
        </w:rPr>
        <w:t xml:space="preserve">prihvat ispravka računske pogreške ili će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E67D75">
        <w:rPr>
          <w:rFonts w:ascii="Times New Roman" w:hAnsi="Times New Roman" w:cs="Times New Roman"/>
          <w:sz w:val="24"/>
          <w:szCs w:val="24"/>
        </w:rPr>
        <w:t>aručitelj sam ispraviti računske pogreške koje otkrije i o tome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D75">
        <w:rPr>
          <w:rFonts w:ascii="Times New Roman" w:hAnsi="Times New Roman" w:cs="Times New Roman"/>
          <w:sz w:val="24"/>
          <w:szCs w:val="24"/>
        </w:rPr>
        <w:t xml:space="preserve">odmah obavijestiti ponuditelja čija je ponuda ispravljena, te će od ponuditelja zatražiti da </w:t>
      </w:r>
      <w:r>
        <w:rPr>
          <w:rFonts w:ascii="Times New Roman" w:hAnsi="Times New Roman" w:cs="Times New Roman"/>
          <w:sz w:val="24"/>
          <w:szCs w:val="24"/>
        </w:rPr>
        <w:t>odmah, a najkasnije u roku od</w:t>
      </w:r>
      <w:r w:rsidRPr="00E67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dvadesetčetiri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sata</w:t>
      </w:r>
      <w:r w:rsidRPr="00E67D75">
        <w:rPr>
          <w:rFonts w:ascii="Times New Roman" w:hAnsi="Times New Roman" w:cs="Times New Roman"/>
          <w:sz w:val="24"/>
          <w:szCs w:val="24"/>
        </w:rPr>
        <w:t xml:space="preserve"> 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D75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>trenutka</w:t>
      </w:r>
      <w:r w:rsidRPr="00E67D75">
        <w:rPr>
          <w:rFonts w:ascii="Times New Roman" w:hAnsi="Times New Roman" w:cs="Times New Roman"/>
          <w:sz w:val="24"/>
          <w:szCs w:val="24"/>
        </w:rPr>
        <w:t xml:space="preserve"> primitka obavijesti potvrdi prihvaćanje ispravka računske pogreške. Ispravci se u ponudi jasno naznačuju.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CFB" w:rsidRPr="00337B05" w:rsidRDefault="002F4CFB" w:rsidP="002F4CF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B05">
        <w:rPr>
          <w:rFonts w:ascii="Times New Roman" w:hAnsi="Times New Roman" w:cs="Times New Roman"/>
          <w:b/>
          <w:sz w:val="24"/>
          <w:szCs w:val="24"/>
        </w:rPr>
        <w:t>Članak 26.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4A">
        <w:rPr>
          <w:rFonts w:ascii="Times New Roman" w:hAnsi="Times New Roman" w:cs="Times New Roman"/>
          <w:sz w:val="24"/>
          <w:szCs w:val="24"/>
        </w:rPr>
        <w:t>Ako je u ponudi iskazana neuobičajeno niska cijena ponude ili neuobičajeno niska pojedina jedinična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E4A">
        <w:rPr>
          <w:rFonts w:ascii="Times New Roman" w:hAnsi="Times New Roman" w:cs="Times New Roman"/>
          <w:sz w:val="24"/>
          <w:szCs w:val="24"/>
        </w:rPr>
        <w:t>cijena što dovodi u sumnju mogućnost isporuke robe, izvođenja radova ili pružanja usluga koji 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E4A">
        <w:rPr>
          <w:rFonts w:ascii="Times New Roman" w:hAnsi="Times New Roman" w:cs="Times New Roman"/>
          <w:sz w:val="24"/>
          <w:szCs w:val="24"/>
        </w:rPr>
        <w:t xml:space="preserve">predmet nabave, </w:t>
      </w:r>
      <w:r>
        <w:rPr>
          <w:rFonts w:ascii="Times New Roman" w:hAnsi="Times New Roman" w:cs="Times New Roman"/>
          <w:sz w:val="24"/>
          <w:szCs w:val="24"/>
        </w:rPr>
        <w:t>povjerenstvo</w:t>
      </w:r>
      <w:r w:rsidRPr="00B55E4A">
        <w:rPr>
          <w:rFonts w:ascii="Times New Roman" w:hAnsi="Times New Roman" w:cs="Times New Roman"/>
          <w:sz w:val="24"/>
          <w:szCs w:val="24"/>
        </w:rPr>
        <w:t xml:space="preserve"> može odbiti takvu ponudu. Prije odbijanja ponude iz stavka 1. ovoga članka</w:t>
      </w:r>
      <w:r>
        <w:rPr>
          <w:rFonts w:ascii="Times New Roman" w:hAnsi="Times New Roman" w:cs="Times New Roman"/>
          <w:sz w:val="24"/>
          <w:szCs w:val="24"/>
        </w:rPr>
        <w:t xml:space="preserve"> povjerenstvo n</w:t>
      </w:r>
      <w:r w:rsidRPr="00B55E4A">
        <w:rPr>
          <w:rFonts w:ascii="Times New Roman" w:hAnsi="Times New Roman" w:cs="Times New Roman"/>
          <w:sz w:val="24"/>
          <w:szCs w:val="24"/>
        </w:rPr>
        <w:t>aručitelj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55E4A">
        <w:rPr>
          <w:rFonts w:ascii="Times New Roman" w:hAnsi="Times New Roman" w:cs="Times New Roman"/>
          <w:sz w:val="24"/>
          <w:szCs w:val="24"/>
        </w:rPr>
        <w:t xml:space="preserve"> mora pisanim putem od ponuditelja zatražiti objašnjenje s podacima o sastavnim elementima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E4A">
        <w:rPr>
          <w:rFonts w:ascii="Times New Roman" w:hAnsi="Times New Roman" w:cs="Times New Roman"/>
          <w:sz w:val="24"/>
          <w:szCs w:val="24"/>
        </w:rPr>
        <w:t xml:space="preserve">ponude koje smatra bitnima za izvršenje ugovora. U tu svrhu ponuditelju se daje rok od </w:t>
      </w:r>
      <w:r>
        <w:rPr>
          <w:rFonts w:ascii="Times New Roman" w:hAnsi="Times New Roman" w:cs="Times New Roman"/>
          <w:sz w:val="24"/>
          <w:szCs w:val="24"/>
        </w:rPr>
        <w:t>48 sati</w:t>
      </w:r>
      <w:r w:rsidRPr="00B55E4A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 xml:space="preserve">trenutka </w:t>
      </w:r>
      <w:r w:rsidRPr="00B55E4A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rimitka zahtjeva za objašnjenje. Zahtjev se također dostavlja ponuditelju elektroničkom poštom.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CFB" w:rsidRPr="00337B05" w:rsidRDefault="002F4CFB" w:rsidP="002F4CF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B05">
        <w:rPr>
          <w:rFonts w:ascii="Times New Roman" w:hAnsi="Times New Roman" w:cs="Times New Roman"/>
          <w:b/>
          <w:sz w:val="24"/>
          <w:szCs w:val="24"/>
        </w:rPr>
        <w:t>Članak 27.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</w:t>
      </w:r>
      <w:r w:rsidRPr="00B55E4A">
        <w:rPr>
          <w:rFonts w:ascii="Times New Roman" w:hAnsi="Times New Roman" w:cs="Times New Roman"/>
          <w:sz w:val="24"/>
          <w:szCs w:val="24"/>
        </w:rPr>
        <w:t xml:space="preserve"> na osnovi rezultata pregleda i ocjene ponuda </w:t>
      </w:r>
      <w:r>
        <w:rPr>
          <w:rFonts w:ascii="Times New Roman" w:hAnsi="Times New Roman" w:cs="Times New Roman"/>
          <w:sz w:val="24"/>
          <w:szCs w:val="24"/>
        </w:rPr>
        <w:t>u zapisniku donosi zaključak o najpovoljnijoj ponudi.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temelju zaključka povjerenstva, općinski načelnik donosi odluku o odabiru, ukoliko se radi o predmetu nabave procijenjene vrijednosti manje ili jednake 100.000,00 kuna, a Općinsko vijeće na temelju prijedloga općinskog načelnika ukoliko se radi predmetu nabave procijenjene vrijednosti većoj od 100.000,00 kuna.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CFB" w:rsidRPr="00337B05" w:rsidRDefault="002F4CFB" w:rsidP="002F4CF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B05">
        <w:rPr>
          <w:rFonts w:ascii="Times New Roman" w:hAnsi="Times New Roman" w:cs="Times New Roman"/>
          <w:b/>
          <w:sz w:val="24"/>
          <w:szCs w:val="24"/>
        </w:rPr>
        <w:t>Članak 28.</w:t>
      </w:r>
    </w:p>
    <w:p w:rsidR="002F4CFB" w:rsidRPr="00B55E4A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4A">
        <w:rPr>
          <w:rFonts w:ascii="Times New Roman" w:hAnsi="Times New Roman" w:cs="Times New Roman"/>
          <w:sz w:val="24"/>
          <w:szCs w:val="24"/>
        </w:rPr>
        <w:t xml:space="preserve">Naručitelj </w:t>
      </w:r>
      <w:r>
        <w:rPr>
          <w:rFonts w:ascii="Times New Roman" w:hAnsi="Times New Roman" w:cs="Times New Roman"/>
          <w:sz w:val="24"/>
          <w:szCs w:val="24"/>
        </w:rPr>
        <w:t xml:space="preserve">(općinski načelnik ili općinsko vijeće, ovisno o vrijednosti nabave iz prethodnog članka) </w:t>
      </w:r>
      <w:r w:rsidRPr="00B55E4A">
        <w:rPr>
          <w:rFonts w:ascii="Times New Roman" w:hAnsi="Times New Roman" w:cs="Times New Roman"/>
          <w:sz w:val="24"/>
          <w:szCs w:val="24"/>
        </w:rPr>
        <w:t>može poništiti postupak jednostavne nabave ako:</w:t>
      </w:r>
    </w:p>
    <w:p w:rsidR="002F4CFB" w:rsidRPr="00B55E4A" w:rsidRDefault="002F4CFB" w:rsidP="002F4CFB">
      <w:pPr>
        <w:pStyle w:val="Bezprored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4A">
        <w:rPr>
          <w:rFonts w:ascii="Times New Roman" w:hAnsi="Times New Roman" w:cs="Times New Roman"/>
          <w:sz w:val="24"/>
          <w:szCs w:val="24"/>
        </w:rPr>
        <w:t>postanu poznate okolnosti zbog kojih ne bi došlo do pokretanja postupka jednostavne nabave 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E4A">
        <w:rPr>
          <w:rFonts w:ascii="Times New Roman" w:hAnsi="Times New Roman" w:cs="Times New Roman"/>
          <w:sz w:val="24"/>
          <w:szCs w:val="24"/>
        </w:rPr>
        <w:t>su bile poznate prije i</w:t>
      </w:r>
    </w:p>
    <w:p w:rsidR="002F4CFB" w:rsidRPr="00B55E4A" w:rsidRDefault="002F4CFB" w:rsidP="002F4CFB">
      <w:pPr>
        <w:pStyle w:val="Bezproreda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4A">
        <w:rPr>
          <w:rFonts w:ascii="Times New Roman" w:hAnsi="Times New Roman" w:cs="Times New Roman"/>
          <w:sz w:val="24"/>
          <w:szCs w:val="24"/>
        </w:rPr>
        <w:t>postanu poznate okolnosti zbog kojih bi došlo do sadržajno bitno drugačijeg poziva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E4A">
        <w:rPr>
          <w:rFonts w:ascii="Times New Roman" w:hAnsi="Times New Roman" w:cs="Times New Roman"/>
          <w:sz w:val="24"/>
          <w:szCs w:val="24"/>
        </w:rPr>
        <w:t>dostavu ponuda da su bile poznate prije.</w:t>
      </w:r>
    </w:p>
    <w:p w:rsidR="002F4CFB" w:rsidRPr="00B55E4A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4A">
        <w:rPr>
          <w:rFonts w:ascii="Times New Roman" w:hAnsi="Times New Roman" w:cs="Times New Roman"/>
          <w:sz w:val="24"/>
          <w:szCs w:val="24"/>
        </w:rPr>
        <w:t>Naručitelj (općinski načelnik ili općinsko vijeće, ovisno o vrijednosti nabave iz prethodnog članka)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5E4A">
        <w:rPr>
          <w:rFonts w:ascii="Times New Roman" w:hAnsi="Times New Roman" w:cs="Times New Roman"/>
          <w:sz w:val="24"/>
          <w:szCs w:val="24"/>
        </w:rPr>
        <w:t>je obvezan je poništiti postupak jednostavne nabave ako:</w:t>
      </w:r>
    </w:p>
    <w:p w:rsidR="002F4CFB" w:rsidRPr="00B55E4A" w:rsidRDefault="002F4CFB" w:rsidP="002F4CFB">
      <w:pPr>
        <w:pStyle w:val="Bezprored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4A">
        <w:rPr>
          <w:rFonts w:ascii="Times New Roman" w:hAnsi="Times New Roman" w:cs="Times New Roman"/>
          <w:sz w:val="24"/>
          <w:szCs w:val="24"/>
        </w:rPr>
        <w:t>nije pristigla nijedna ponuda i</w:t>
      </w:r>
    </w:p>
    <w:p w:rsidR="002F4CFB" w:rsidRDefault="002F4CFB" w:rsidP="002F4CFB">
      <w:pPr>
        <w:pStyle w:val="Bezproreda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E4A">
        <w:rPr>
          <w:rFonts w:ascii="Times New Roman" w:hAnsi="Times New Roman" w:cs="Times New Roman"/>
          <w:sz w:val="24"/>
          <w:szCs w:val="24"/>
        </w:rPr>
        <w:t>nakon odbijanja ponuda ne preostane nijedna valjana ponuda.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CFB" w:rsidRPr="00C34479" w:rsidRDefault="002F4CFB" w:rsidP="002F4CF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479">
        <w:rPr>
          <w:rFonts w:ascii="Times New Roman" w:hAnsi="Times New Roman" w:cs="Times New Roman"/>
          <w:b/>
          <w:sz w:val="24"/>
          <w:szCs w:val="24"/>
        </w:rPr>
        <w:t>Članak 29.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Odluku o odabiru ili poništenju naručitelj dostavlja svakom ponuditelju na dokaziv način </w:t>
      </w:r>
      <w:r w:rsidRPr="00B8314B">
        <w:rPr>
          <w:rFonts w:ascii="Times New Roman" w:hAnsi="Times New Roman" w:cs="Times New Roman"/>
          <w:sz w:val="24"/>
          <w:szCs w:val="24"/>
        </w:rPr>
        <w:t>(dostavnica, povratnica,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14B">
        <w:rPr>
          <w:rFonts w:ascii="Times New Roman" w:hAnsi="Times New Roman" w:cs="Times New Roman"/>
          <w:sz w:val="24"/>
          <w:szCs w:val="24"/>
        </w:rPr>
        <w:t>izvješće o uspješnom sl</w:t>
      </w:r>
      <w:r>
        <w:rPr>
          <w:rFonts w:ascii="Times New Roman" w:hAnsi="Times New Roman" w:cs="Times New Roman"/>
          <w:sz w:val="24"/>
          <w:szCs w:val="24"/>
        </w:rPr>
        <w:t>anju telefaksom, potvrda e-mail</w:t>
      </w:r>
      <w:r w:rsidRPr="00B8314B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831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u ukoliko je procijenjena vrijednost nabave viša od 100.000,00 kn obvezno dostavlja odluku preporučenom poštanskom pošiljkom.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 o odabiru ili poništenju naručitelj objavljuje i na web svojoj stranici.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CFB" w:rsidRPr="00C34479" w:rsidRDefault="002F4CFB" w:rsidP="002F4CFB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479">
        <w:rPr>
          <w:rFonts w:ascii="Times New Roman" w:hAnsi="Times New Roman" w:cs="Times New Roman"/>
          <w:b/>
          <w:sz w:val="24"/>
          <w:szCs w:val="24"/>
        </w:rPr>
        <w:t>Članak 30.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osmog dana od dana objave u Službenom glasniku Krapinsko-zagorske županije.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479">
        <w:rPr>
          <w:rFonts w:ascii="Times New Roman" w:hAnsi="Times New Roman" w:cs="Times New Roman"/>
          <w:sz w:val="24"/>
          <w:szCs w:val="24"/>
        </w:rPr>
        <w:t>Stupanjem na snagu ove Odluke prestaje važiti Odluka o provedbi postupka za nabavu robe i usluga procijenjene vrijednosti do 200.000,00 kuna i radova procijenjene vrijednosti do 500.000,00 kuna (Službeni glasnik Krapinsko-zagorske županije br. 02/14 i 18/14).</w:t>
      </w: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CFB" w:rsidRPr="00D76333" w:rsidRDefault="002F4CFB" w:rsidP="002F4CF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D76333"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2F4CFB" w:rsidRPr="00D76333" w:rsidRDefault="002F4CFB" w:rsidP="002F4CF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D76333">
        <w:rPr>
          <w:rFonts w:ascii="Times New Roman" w:hAnsi="Times New Roman" w:cs="Times New Roman"/>
          <w:sz w:val="24"/>
          <w:szCs w:val="24"/>
        </w:rPr>
        <w:t>Općine Stubičke Toplice</w:t>
      </w:r>
    </w:p>
    <w:p w:rsidR="002F4CFB" w:rsidRPr="00D76333" w:rsidRDefault="002F4CFB" w:rsidP="002F4CF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2F4CFB" w:rsidRPr="00D76333" w:rsidRDefault="002F4CFB" w:rsidP="002F4CF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D76333">
        <w:rPr>
          <w:rFonts w:ascii="Times New Roman" w:hAnsi="Times New Roman" w:cs="Times New Roman"/>
          <w:sz w:val="24"/>
          <w:szCs w:val="24"/>
        </w:rPr>
        <w:t xml:space="preserve">Stjepan </w:t>
      </w:r>
      <w:proofErr w:type="spellStart"/>
      <w:r w:rsidRPr="00D76333">
        <w:rPr>
          <w:rFonts w:ascii="Times New Roman" w:hAnsi="Times New Roman" w:cs="Times New Roman"/>
          <w:sz w:val="24"/>
          <w:szCs w:val="24"/>
        </w:rPr>
        <w:t>Sokač</w:t>
      </w:r>
      <w:proofErr w:type="spellEnd"/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CFB" w:rsidRDefault="002F4CFB" w:rsidP="002F4CFB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CFB" w:rsidRDefault="002F4CFB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F4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727E"/>
    <w:multiLevelType w:val="hybridMultilevel"/>
    <w:tmpl w:val="28C20B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1663C"/>
    <w:multiLevelType w:val="hybridMultilevel"/>
    <w:tmpl w:val="92E00E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F6F14"/>
    <w:multiLevelType w:val="hybridMultilevel"/>
    <w:tmpl w:val="5680D9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E4480"/>
    <w:multiLevelType w:val="hybridMultilevel"/>
    <w:tmpl w:val="4532DF98"/>
    <w:lvl w:ilvl="0" w:tplc="4AF620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3A"/>
    <w:rsid w:val="00064B92"/>
    <w:rsid w:val="00134E82"/>
    <w:rsid w:val="0017059C"/>
    <w:rsid w:val="0017403D"/>
    <w:rsid w:val="001D61A8"/>
    <w:rsid w:val="0024763A"/>
    <w:rsid w:val="002F02E6"/>
    <w:rsid w:val="002F4CFB"/>
    <w:rsid w:val="00322AA5"/>
    <w:rsid w:val="003441BB"/>
    <w:rsid w:val="00366B03"/>
    <w:rsid w:val="004000BB"/>
    <w:rsid w:val="004C3B25"/>
    <w:rsid w:val="005918D3"/>
    <w:rsid w:val="005E45BD"/>
    <w:rsid w:val="00733220"/>
    <w:rsid w:val="0083060D"/>
    <w:rsid w:val="008729B0"/>
    <w:rsid w:val="00875728"/>
    <w:rsid w:val="009438F5"/>
    <w:rsid w:val="009E171D"/>
    <w:rsid w:val="00AB050E"/>
    <w:rsid w:val="00C25FDD"/>
    <w:rsid w:val="00CC5929"/>
    <w:rsid w:val="00D76333"/>
    <w:rsid w:val="00E06C0D"/>
    <w:rsid w:val="00E86449"/>
    <w:rsid w:val="00E95FB8"/>
    <w:rsid w:val="00F17EAB"/>
    <w:rsid w:val="00F2457B"/>
    <w:rsid w:val="00FC20C4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78F1"/>
  <w15:chartTrackingRefBased/>
  <w15:docId w15:val="{A2ED5F17-5F92-487D-8325-19F893EC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4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4763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4763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4763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4763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4763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763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06C0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24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ubicketoplice.hr/stranica/javna-nabav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zz.hr/glasni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8</Pages>
  <Words>2529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10</cp:revision>
  <dcterms:created xsi:type="dcterms:W3CDTF">2017-03-07T09:14:00Z</dcterms:created>
  <dcterms:modified xsi:type="dcterms:W3CDTF">2017-03-13T11:18:00Z</dcterms:modified>
</cp:coreProperties>
</file>