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A03707" w:rsidRPr="009357A9" w:rsidTr="000E6190">
        <w:tc>
          <w:tcPr>
            <w:tcW w:w="0" w:type="auto"/>
            <w:vAlign w:val="center"/>
          </w:tcPr>
          <w:p w:rsidR="00A03707" w:rsidRPr="009357A9" w:rsidRDefault="00A03707" w:rsidP="000E6190">
            <w:pPr>
              <w:widowControl w:val="0"/>
              <w:jc w:val="center"/>
              <w:rPr>
                <w:sz w:val="22"/>
                <w:szCs w:val="22"/>
              </w:rPr>
            </w:pPr>
            <w:r w:rsidRPr="009357A9">
              <w:rPr>
                <w:noProof/>
                <w:sz w:val="22"/>
                <w:szCs w:val="22"/>
              </w:rPr>
              <w:drawing>
                <wp:inline distT="0" distB="0" distL="0" distR="0" wp14:anchorId="201AA5DE" wp14:editId="395A05E6">
                  <wp:extent cx="510540" cy="640080"/>
                  <wp:effectExtent l="0" t="0" r="3810" b="762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707" w:rsidRPr="009357A9" w:rsidRDefault="00A03707" w:rsidP="000E61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357A9">
              <w:rPr>
                <w:b/>
                <w:sz w:val="22"/>
                <w:szCs w:val="22"/>
              </w:rPr>
              <w:t>REPUBLIKA HRVATSKA</w:t>
            </w:r>
          </w:p>
          <w:p w:rsidR="00A03707" w:rsidRPr="009357A9" w:rsidRDefault="00A03707" w:rsidP="000E61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357A9">
              <w:rPr>
                <w:b/>
                <w:sz w:val="22"/>
                <w:szCs w:val="22"/>
              </w:rPr>
              <w:t>KRAPINSKO-ZAGORSKA ŽUPANIJA</w:t>
            </w:r>
          </w:p>
          <w:p w:rsidR="00A03707" w:rsidRPr="009357A9" w:rsidRDefault="00A03707" w:rsidP="000E61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357A9">
              <w:rPr>
                <w:b/>
                <w:sz w:val="22"/>
                <w:szCs w:val="22"/>
              </w:rPr>
              <w:t>OPĆINA STUBIČKE TOPLICE</w:t>
            </w:r>
          </w:p>
          <w:p w:rsidR="00A03707" w:rsidRPr="009357A9" w:rsidRDefault="00A03707" w:rsidP="000E61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357A9">
              <w:rPr>
                <w:b/>
                <w:sz w:val="22"/>
                <w:szCs w:val="22"/>
              </w:rPr>
              <w:t>NAČELNIK</w:t>
            </w:r>
          </w:p>
        </w:tc>
      </w:tr>
    </w:tbl>
    <w:p w:rsidR="00A03707" w:rsidRPr="009357A9" w:rsidRDefault="00A03707" w:rsidP="00A03707">
      <w:pPr>
        <w:widowControl w:val="0"/>
        <w:jc w:val="both"/>
        <w:rPr>
          <w:b/>
          <w:sz w:val="22"/>
          <w:szCs w:val="22"/>
        </w:rPr>
      </w:pPr>
    </w:p>
    <w:p w:rsidR="00A03707" w:rsidRPr="009357A9" w:rsidRDefault="00A03707" w:rsidP="00A03707">
      <w:pPr>
        <w:widowControl w:val="0"/>
        <w:ind w:left="720"/>
        <w:jc w:val="both"/>
        <w:rPr>
          <w:sz w:val="22"/>
          <w:szCs w:val="22"/>
        </w:rPr>
      </w:pPr>
      <w:r w:rsidRPr="009357A9">
        <w:rPr>
          <w:sz w:val="22"/>
          <w:szCs w:val="22"/>
        </w:rPr>
        <w:t>KLASA:810-01/20-01/</w:t>
      </w:r>
      <w:r w:rsidR="000D02C0">
        <w:rPr>
          <w:sz w:val="22"/>
          <w:szCs w:val="22"/>
        </w:rPr>
        <w:t>20</w:t>
      </w:r>
    </w:p>
    <w:p w:rsidR="00A03707" w:rsidRPr="009357A9" w:rsidRDefault="00A03707" w:rsidP="00A03707">
      <w:pPr>
        <w:widowControl w:val="0"/>
        <w:ind w:left="720"/>
        <w:jc w:val="both"/>
        <w:rPr>
          <w:sz w:val="22"/>
          <w:szCs w:val="22"/>
        </w:rPr>
      </w:pPr>
      <w:r w:rsidRPr="009357A9">
        <w:rPr>
          <w:sz w:val="22"/>
          <w:szCs w:val="22"/>
        </w:rPr>
        <w:t>URBROJ:2113/03-03-20-</w:t>
      </w:r>
      <w:r w:rsidR="000D02C0">
        <w:rPr>
          <w:sz w:val="22"/>
          <w:szCs w:val="22"/>
        </w:rPr>
        <w:t>2</w:t>
      </w:r>
    </w:p>
    <w:p w:rsidR="00A03707" w:rsidRPr="009357A9" w:rsidRDefault="00A03707" w:rsidP="00A03707">
      <w:pPr>
        <w:widowControl w:val="0"/>
        <w:ind w:left="720"/>
        <w:jc w:val="both"/>
        <w:rPr>
          <w:sz w:val="22"/>
          <w:szCs w:val="22"/>
        </w:rPr>
      </w:pPr>
      <w:r w:rsidRPr="009357A9">
        <w:rPr>
          <w:sz w:val="22"/>
          <w:szCs w:val="22"/>
        </w:rPr>
        <w:t xml:space="preserve">Stubičke Toplice, </w:t>
      </w:r>
      <w:r>
        <w:rPr>
          <w:sz w:val="22"/>
          <w:szCs w:val="22"/>
        </w:rPr>
        <w:t>2</w:t>
      </w:r>
      <w:r w:rsidR="003E2C92">
        <w:rPr>
          <w:sz w:val="22"/>
          <w:szCs w:val="22"/>
        </w:rPr>
        <w:t>3</w:t>
      </w:r>
      <w:r w:rsidRPr="009357A9">
        <w:rPr>
          <w:sz w:val="22"/>
          <w:szCs w:val="22"/>
        </w:rPr>
        <w:t>.0</w:t>
      </w:r>
      <w:r w:rsidR="003E2C92">
        <w:rPr>
          <w:sz w:val="22"/>
          <w:szCs w:val="22"/>
        </w:rPr>
        <w:t>4</w:t>
      </w:r>
      <w:r w:rsidRPr="009357A9">
        <w:rPr>
          <w:sz w:val="22"/>
          <w:szCs w:val="22"/>
        </w:rPr>
        <w:t>.2020.</w:t>
      </w:r>
    </w:p>
    <w:p w:rsidR="00A03707" w:rsidRPr="009357A9" w:rsidRDefault="00A03707" w:rsidP="00A03707">
      <w:pPr>
        <w:widowControl w:val="0"/>
        <w:jc w:val="both"/>
        <w:rPr>
          <w:b/>
          <w:sz w:val="22"/>
          <w:szCs w:val="22"/>
        </w:rPr>
      </w:pPr>
    </w:p>
    <w:p w:rsidR="00A03707" w:rsidRDefault="00A03707" w:rsidP="00A03707">
      <w:pPr>
        <w:rPr>
          <w:sz w:val="22"/>
          <w:szCs w:val="22"/>
        </w:rPr>
      </w:pPr>
      <w:r>
        <w:rPr>
          <w:sz w:val="22"/>
          <w:szCs w:val="22"/>
        </w:rPr>
        <w:t>Stožer civilne zaštite Općine Stubičke Toplice dana 23. travnja 2020. godine donosi</w:t>
      </w:r>
    </w:p>
    <w:p w:rsidR="00A03707" w:rsidRDefault="00A03707" w:rsidP="00A03707">
      <w:pPr>
        <w:rPr>
          <w:sz w:val="22"/>
          <w:szCs w:val="22"/>
        </w:rPr>
      </w:pPr>
    </w:p>
    <w:p w:rsidR="00A03707" w:rsidRDefault="00A03707" w:rsidP="00A037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ODOBRENJE</w:t>
      </w:r>
    </w:p>
    <w:p w:rsidR="00A03707" w:rsidRPr="00A03707" w:rsidRDefault="00A03707" w:rsidP="00A037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rad </w:t>
      </w:r>
      <w:proofErr w:type="spellStart"/>
      <w:r>
        <w:rPr>
          <w:b/>
          <w:bCs/>
          <w:sz w:val="22"/>
          <w:szCs w:val="22"/>
        </w:rPr>
        <w:t>reciklažnog</w:t>
      </w:r>
      <w:proofErr w:type="spellEnd"/>
      <w:r>
        <w:rPr>
          <w:b/>
          <w:bCs/>
          <w:sz w:val="22"/>
          <w:szCs w:val="22"/>
        </w:rPr>
        <w:t xml:space="preserve"> dvorišta Općine Stubičke Toplice</w:t>
      </w:r>
    </w:p>
    <w:p w:rsidR="00A03707" w:rsidRPr="009357A9" w:rsidRDefault="00A03707" w:rsidP="00A03707">
      <w:pPr>
        <w:jc w:val="both"/>
        <w:rPr>
          <w:b/>
          <w:sz w:val="22"/>
          <w:szCs w:val="22"/>
        </w:rPr>
      </w:pPr>
    </w:p>
    <w:p w:rsidR="00A03707" w:rsidRPr="009357A9" w:rsidRDefault="00A03707" w:rsidP="00A03707">
      <w:pPr>
        <w:jc w:val="both"/>
        <w:rPr>
          <w:sz w:val="22"/>
          <w:szCs w:val="22"/>
        </w:rPr>
      </w:pPr>
    </w:p>
    <w:p w:rsidR="00A03707" w:rsidRPr="00A03707" w:rsidRDefault="00A03707" w:rsidP="00A03707">
      <w:pPr>
        <w:pStyle w:val="Odlomakpopisa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Odobrava se rad </w:t>
      </w:r>
      <w:proofErr w:type="spellStart"/>
      <w:r>
        <w:rPr>
          <w:sz w:val="22"/>
          <w:szCs w:val="22"/>
        </w:rPr>
        <w:t>reciklažnog</w:t>
      </w:r>
      <w:proofErr w:type="spellEnd"/>
      <w:r>
        <w:rPr>
          <w:sz w:val="22"/>
          <w:szCs w:val="22"/>
        </w:rPr>
        <w:t xml:space="preserve"> dvorišta Općine Stubičke Toplice, na adresi Strmec Stubički 69 S, za vrijeme trajanja  mjera ograničavanja društvenih okupljanja, rada u trgovini, </w:t>
      </w:r>
      <w:r w:rsidR="00E27E48">
        <w:rPr>
          <w:sz w:val="22"/>
          <w:szCs w:val="22"/>
        </w:rPr>
        <w:t xml:space="preserve">uslužnih djelatnosti i </w:t>
      </w:r>
      <w:r w:rsidR="00D15C3B">
        <w:rPr>
          <w:sz w:val="22"/>
          <w:szCs w:val="22"/>
        </w:rPr>
        <w:t>održavanja sportskih i kulturnih događanja prema Odluci Stožera civilne zaštite Republike Hrvatske, a uz uvjet pridržavanja svih mjera socijalnog distanciranja, mjera higijene i ograničavanja društvenih okupljanja</w:t>
      </w:r>
    </w:p>
    <w:p w:rsidR="00D15C3B" w:rsidRDefault="00A03707" w:rsidP="00D15C3B">
      <w:pPr>
        <w:jc w:val="both"/>
        <w:rPr>
          <w:sz w:val="22"/>
          <w:szCs w:val="22"/>
        </w:rPr>
      </w:pPr>
      <w:r w:rsidRPr="009357A9">
        <w:rPr>
          <w:sz w:val="22"/>
          <w:szCs w:val="22"/>
        </w:rPr>
        <w:t xml:space="preserve"> </w:t>
      </w:r>
    </w:p>
    <w:p w:rsidR="00A03707" w:rsidRDefault="00D15C3B" w:rsidP="00D15C3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Reciklažno</w:t>
      </w:r>
      <w:proofErr w:type="spellEnd"/>
      <w:r>
        <w:rPr>
          <w:sz w:val="22"/>
          <w:szCs w:val="22"/>
        </w:rPr>
        <w:t xml:space="preserve"> dvorište započinje sa svojim radom 27. travnja 2020 .godine prema uobičajenom radnom vremenu: </w:t>
      </w:r>
      <w:r w:rsidRPr="00D15C3B">
        <w:rPr>
          <w:sz w:val="22"/>
          <w:szCs w:val="22"/>
        </w:rPr>
        <w:t>- ponedjeljak</w:t>
      </w:r>
      <w:r>
        <w:rPr>
          <w:sz w:val="22"/>
          <w:szCs w:val="22"/>
        </w:rPr>
        <w:t xml:space="preserve">, </w:t>
      </w:r>
      <w:r w:rsidRPr="00D15C3B">
        <w:rPr>
          <w:sz w:val="22"/>
          <w:szCs w:val="22"/>
        </w:rPr>
        <w:t>utorak</w:t>
      </w:r>
      <w:r>
        <w:rPr>
          <w:sz w:val="22"/>
          <w:szCs w:val="22"/>
        </w:rPr>
        <w:t>, četvrtak i petak</w:t>
      </w:r>
      <w:r w:rsidRPr="00D15C3B">
        <w:rPr>
          <w:sz w:val="22"/>
          <w:szCs w:val="22"/>
        </w:rPr>
        <w:t xml:space="preserve"> od 7:00 do 13:00 sati, srijeda od 10:00 do 18:00 sati</w:t>
      </w:r>
      <w:r>
        <w:rPr>
          <w:sz w:val="22"/>
          <w:szCs w:val="22"/>
        </w:rPr>
        <w:t xml:space="preserve"> i </w:t>
      </w:r>
      <w:r w:rsidRPr="00D15C3B">
        <w:rPr>
          <w:sz w:val="22"/>
          <w:szCs w:val="22"/>
        </w:rPr>
        <w:t>subota od 7:00 do 15:00 sati.</w:t>
      </w:r>
    </w:p>
    <w:p w:rsidR="00D15C3B" w:rsidRPr="00D15C3B" w:rsidRDefault="00D15C3B" w:rsidP="00D15C3B">
      <w:pPr>
        <w:jc w:val="both"/>
        <w:rPr>
          <w:sz w:val="22"/>
          <w:szCs w:val="22"/>
        </w:rPr>
      </w:pPr>
    </w:p>
    <w:p w:rsidR="00D15C3B" w:rsidRDefault="00D15C3B" w:rsidP="00D15C3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potrebe građana koji će koristiti uslugu </w:t>
      </w:r>
      <w:proofErr w:type="spellStart"/>
      <w:r>
        <w:rPr>
          <w:sz w:val="22"/>
          <w:szCs w:val="22"/>
        </w:rPr>
        <w:t>reciklažnog</w:t>
      </w:r>
      <w:proofErr w:type="spellEnd"/>
      <w:r>
        <w:rPr>
          <w:sz w:val="22"/>
          <w:szCs w:val="22"/>
        </w:rPr>
        <w:t xml:space="preserve"> dvorišta Općine Stubičke Toplice, osigurat će se dezinficijens prije samog ulaska na prostor </w:t>
      </w:r>
      <w:proofErr w:type="spellStart"/>
      <w:r>
        <w:rPr>
          <w:sz w:val="22"/>
          <w:szCs w:val="22"/>
        </w:rPr>
        <w:t>reciklažnog</w:t>
      </w:r>
      <w:proofErr w:type="spellEnd"/>
      <w:r>
        <w:rPr>
          <w:sz w:val="22"/>
          <w:szCs w:val="22"/>
        </w:rPr>
        <w:t xml:space="preserve"> dvorišta.</w:t>
      </w:r>
    </w:p>
    <w:p w:rsidR="00D15C3B" w:rsidRPr="00D15C3B" w:rsidRDefault="00D15C3B" w:rsidP="00D15C3B">
      <w:pPr>
        <w:pStyle w:val="Odlomakpopisa"/>
        <w:rPr>
          <w:sz w:val="22"/>
          <w:szCs w:val="22"/>
        </w:rPr>
      </w:pPr>
    </w:p>
    <w:p w:rsidR="00D15C3B" w:rsidRPr="00D15C3B" w:rsidRDefault="00D15C3B" w:rsidP="00D15C3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Ovo odobrenje stupa na snagu danom donošenja i vrijedi do drugačije Odluke stožera civilne zaštite Općine Stubičke Toplice.</w:t>
      </w:r>
    </w:p>
    <w:p w:rsidR="00A03707" w:rsidRPr="009357A9" w:rsidRDefault="00A03707" w:rsidP="00A03707">
      <w:pPr>
        <w:jc w:val="both"/>
        <w:rPr>
          <w:b/>
          <w:sz w:val="22"/>
          <w:szCs w:val="22"/>
        </w:rPr>
      </w:pPr>
    </w:p>
    <w:p w:rsidR="00A03707" w:rsidRDefault="00A03707" w:rsidP="00A03707">
      <w:pPr>
        <w:rPr>
          <w:b/>
          <w:sz w:val="22"/>
          <w:szCs w:val="22"/>
        </w:rPr>
      </w:pPr>
      <w:r w:rsidRPr="009357A9">
        <w:rPr>
          <w:b/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9357A9">
        <w:rPr>
          <w:b/>
          <w:sz w:val="22"/>
          <w:szCs w:val="22"/>
        </w:rPr>
        <w:t xml:space="preserve">      </w:t>
      </w:r>
    </w:p>
    <w:p w:rsidR="00D15C3B" w:rsidRPr="009357A9" w:rsidRDefault="00D15C3B" w:rsidP="00A03707">
      <w:pPr>
        <w:rPr>
          <w:b/>
          <w:sz w:val="22"/>
          <w:szCs w:val="22"/>
        </w:rPr>
      </w:pPr>
    </w:p>
    <w:p w:rsidR="00A03707" w:rsidRPr="009357A9" w:rsidRDefault="00A03707" w:rsidP="00A03707">
      <w:pPr>
        <w:rPr>
          <w:b/>
          <w:sz w:val="22"/>
          <w:szCs w:val="22"/>
        </w:rPr>
      </w:pPr>
      <w:r w:rsidRPr="009357A9">
        <w:rPr>
          <w:b/>
          <w:sz w:val="22"/>
          <w:szCs w:val="22"/>
        </w:rPr>
        <w:t xml:space="preserve"> </w:t>
      </w:r>
    </w:p>
    <w:p w:rsidR="00A03707" w:rsidRPr="009357A9" w:rsidRDefault="003E2C92" w:rsidP="00A03707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NAČELNICA</w:t>
      </w:r>
      <w:r w:rsidR="00A03707" w:rsidRPr="009357A9">
        <w:rPr>
          <w:rFonts w:ascii="Times New Roman" w:hAnsi="Times New Roman" w:cs="Times New Roman"/>
        </w:rPr>
        <w:t xml:space="preserve">  STOŽER</w:t>
      </w:r>
      <w:r>
        <w:rPr>
          <w:rFonts w:ascii="Times New Roman" w:hAnsi="Times New Roman" w:cs="Times New Roman"/>
        </w:rPr>
        <w:t>A</w:t>
      </w:r>
      <w:r w:rsidR="00A03707" w:rsidRPr="009357A9">
        <w:rPr>
          <w:rFonts w:ascii="Times New Roman" w:hAnsi="Times New Roman" w:cs="Times New Roman"/>
        </w:rPr>
        <w:t xml:space="preserve"> CIVILNE ZAŠTITE</w:t>
      </w:r>
      <w:r w:rsidR="00A03707" w:rsidRPr="00935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OPĆINSKI NAČELNIK</w:t>
      </w:r>
      <w:r w:rsidR="00A03707" w:rsidRPr="009357A9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  </w:t>
      </w:r>
    </w:p>
    <w:p w:rsidR="00A03707" w:rsidRPr="009357A9" w:rsidRDefault="003E2C92" w:rsidP="00A03707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03707" w:rsidRPr="009357A9">
        <w:rPr>
          <w:rFonts w:ascii="Times New Roman" w:hAnsi="Times New Roman" w:cs="Times New Roman"/>
        </w:rPr>
        <w:t>OPĆINE STUBIČKE TOPLICE</w:t>
      </w:r>
      <w:r w:rsidR="00A03707" w:rsidRPr="009357A9">
        <w:rPr>
          <w:rFonts w:ascii="Times New Roman" w:hAnsi="Times New Roman" w:cs="Times New Roman"/>
        </w:rPr>
        <w:tab/>
      </w:r>
      <w:r w:rsidR="00A03707" w:rsidRPr="009357A9">
        <w:rPr>
          <w:rFonts w:ascii="Times New Roman" w:hAnsi="Times New Roman" w:cs="Times New Roman"/>
        </w:rPr>
        <w:tab/>
      </w:r>
      <w:r w:rsidR="00A03707" w:rsidRPr="009357A9">
        <w:rPr>
          <w:rFonts w:ascii="Times New Roman" w:hAnsi="Times New Roman" w:cs="Times New Roman"/>
        </w:rPr>
        <w:tab/>
      </w:r>
    </w:p>
    <w:p w:rsidR="00A03707" w:rsidRPr="009357A9" w:rsidRDefault="00A03707" w:rsidP="00A03707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A03707" w:rsidRPr="009357A9" w:rsidRDefault="00A03707" w:rsidP="00A03707">
      <w:pPr>
        <w:pStyle w:val="Bezproreda"/>
        <w:spacing w:line="276" w:lineRule="auto"/>
        <w:rPr>
          <w:rFonts w:ascii="Times New Roman" w:hAnsi="Times New Roman" w:cs="Times New Roman"/>
        </w:rPr>
      </w:pPr>
      <w:r w:rsidRPr="009357A9">
        <w:rPr>
          <w:rFonts w:ascii="Times New Roman" w:hAnsi="Times New Roman" w:cs="Times New Roman"/>
        </w:rPr>
        <w:t xml:space="preserve"> </w:t>
      </w:r>
      <w:r w:rsidR="003E2C92">
        <w:rPr>
          <w:rFonts w:ascii="Times New Roman" w:hAnsi="Times New Roman" w:cs="Times New Roman"/>
        </w:rPr>
        <w:t xml:space="preserve">     </w:t>
      </w:r>
      <w:r w:rsidRPr="009357A9">
        <w:rPr>
          <w:rFonts w:ascii="Times New Roman" w:hAnsi="Times New Roman" w:cs="Times New Roman"/>
        </w:rPr>
        <w:t xml:space="preserve">  Anica Benger, </w:t>
      </w:r>
      <w:proofErr w:type="spellStart"/>
      <w:r w:rsidRPr="009357A9">
        <w:rPr>
          <w:rFonts w:ascii="Times New Roman" w:hAnsi="Times New Roman" w:cs="Times New Roman"/>
        </w:rPr>
        <w:t>dipl.ing.agr</w:t>
      </w:r>
      <w:proofErr w:type="spellEnd"/>
      <w:r w:rsidRPr="009357A9">
        <w:rPr>
          <w:rFonts w:ascii="Times New Roman" w:hAnsi="Times New Roman" w:cs="Times New Roman"/>
        </w:rPr>
        <w:t xml:space="preserve">. </w:t>
      </w:r>
      <w:r w:rsidRPr="009357A9">
        <w:rPr>
          <w:rFonts w:ascii="Times New Roman" w:hAnsi="Times New Roman" w:cs="Times New Roman"/>
        </w:rPr>
        <w:tab/>
      </w:r>
      <w:r w:rsidRPr="009357A9">
        <w:rPr>
          <w:rFonts w:ascii="Times New Roman" w:hAnsi="Times New Roman" w:cs="Times New Roman"/>
        </w:rPr>
        <w:tab/>
      </w:r>
      <w:r w:rsidRPr="009357A9">
        <w:rPr>
          <w:rFonts w:ascii="Times New Roman" w:hAnsi="Times New Roman" w:cs="Times New Roman"/>
        </w:rPr>
        <w:tab/>
      </w:r>
      <w:r w:rsidRPr="009357A9">
        <w:rPr>
          <w:rFonts w:ascii="Times New Roman" w:hAnsi="Times New Roman" w:cs="Times New Roman"/>
        </w:rPr>
        <w:tab/>
        <w:t xml:space="preserve">     </w:t>
      </w:r>
      <w:r w:rsidR="003E2C92">
        <w:rPr>
          <w:rFonts w:ascii="Times New Roman" w:hAnsi="Times New Roman" w:cs="Times New Roman"/>
        </w:rPr>
        <w:t xml:space="preserve">    </w:t>
      </w:r>
      <w:r w:rsidRPr="009357A9">
        <w:rPr>
          <w:rFonts w:ascii="Times New Roman" w:hAnsi="Times New Roman" w:cs="Times New Roman"/>
        </w:rPr>
        <w:t xml:space="preserve">   Josip Beljak, </w:t>
      </w:r>
      <w:proofErr w:type="spellStart"/>
      <w:r w:rsidRPr="009357A9">
        <w:rPr>
          <w:rFonts w:ascii="Times New Roman" w:hAnsi="Times New Roman" w:cs="Times New Roman"/>
        </w:rPr>
        <w:t>dipl.ing.agr</w:t>
      </w:r>
      <w:proofErr w:type="spellEnd"/>
      <w:r w:rsidRPr="009357A9">
        <w:rPr>
          <w:rFonts w:ascii="Times New Roman" w:hAnsi="Times New Roman" w:cs="Times New Roman"/>
        </w:rPr>
        <w:t>.</w:t>
      </w:r>
    </w:p>
    <w:p w:rsidR="00A03707" w:rsidRPr="009357A9" w:rsidRDefault="00A03707" w:rsidP="00A03707">
      <w:pPr>
        <w:jc w:val="center"/>
        <w:rPr>
          <w:sz w:val="22"/>
          <w:szCs w:val="22"/>
        </w:rPr>
      </w:pPr>
      <w:r w:rsidRPr="009357A9">
        <w:rPr>
          <w:sz w:val="22"/>
          <w:szCs w:val="22"/>
        </w:rPr>
        <w:t xml:space="preserve">                                                                                       </w:t>
      </w:r>
    </w:p>
    <w:p w:rsidR="00A03707" w:rsidRPr="009357A9" w:rsidRDefault="00A03707" w:rsidP="00A03707">
      <w:pPr>
        <w:rPr>
          <w:sz w:val="22"/>
          <w:szCs w:val="22"/>
        </w:rPr>
      </w:pPr>
    </w:p>
    <w:p w:rsidR="00A03707" w:rsidRPr="009357A9" w:rsidRDefault="00A03707" w:rsidP="00A03707">
      <w:pPr>
        <w:rPr>
          <w:sz w:val="22"/>
          <w:szCs w:val="22"/>
        </w:rPr>
      </w:pPr>
    </w:p>
    <w:p w:rsidR="00A03707" w:rsidRDefault="00A03707" w:rsidP="00A03707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A03707" w:rsidRPr="009357A9" w:rsidRDefault="00A03707" w:rsidP="00A03707">
      <w:pPr>
        <w:pStyle w:val="Bezproreda"/>
        <w:spacing w:line="276" w:lineRule="auto"/>
        <w:rPr>
          <w:rFonts w:ascii="Times New Roman" w:hAnsi="Times New Roman" w:cs="Times New Roman"/>
        </w:rPr>
      </w:pPr>
      <w:r w:rsidRPr="009357A9">
        <w:rPr>
          <w:rFonts w:ascii="Times New Roman" w:hAnsi="Times New Roman" w:cs="Times New Roman"/>
        </w:rPr>
        <w:t>DOSTAVITI:</w:t>
      </w:r>
    </w:p>
    <w:p w:rsidR="00A03707" w:rsidRPr="009357A9" w:rsidRDefault="00A03707" w:rsidP="00A03707">
      <w:pPr>
        <w:pStyle w:val="Bezproreda"/>
        <w:spacing w:line="276" w:lineRule="auto"/>
        <w:rPr>
          <w:rFonts w:ascii="Times New Roman" w:hAnsi="Times New Roman" w:cs="Times New Roman"/>
        </w:rPr>
      </w:pPr>
      <w:r w:rsidRPr="009357A9">
        <w:rPr>
          <w:rFonts w:ascii="Times New Roman" w:hAnsi="Times New Roman" w:cs="Times New Roman"/>
        </w:rPr>
        <w:t>1.</w:t>
      </w:r>
      <w:r w:rsidRPr="009357A9">
        <w:rPr>
          <w:rFonts w:ascii="Times New Roman" w:hAnsi="Times New Roman" w:cs="Times New Roman"/>
        </w:rPr>
        <w:tab/>
      </w:r>
      <w:r w:rsidR="003E2C92">
        <w:rPr>
          <w:rFonts w:ascii="Times New Roman" w:hAnsi="Times New Roman" w:cs="Times New Roman"/>
        </w:rPr>
        <w:t>EKO-FLOR PLUS d.o.o., Mokrice 180/C, 49243 Oroslavje</w:t>
      </w:r>
    </w:p>
    <w:p w:rsidR="00A03707" w:rsidRPr="009357A9" w:rsidRDefault="00A03707" w:rsidP="00A03707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357A9">
        <w:rPr>
          <w:rFonts w:ascii="Times New Roman" w:hAnsi="Times New Roman" w:cs="Times New Roman"/>
        </w:rPr>
        <w:t>.</w:t>
      </w:r>
      <w:r w:rsidRPr="009357A9">
        <w:rPr>
          <w:rFonts w:ascii="Times New Roman" w:hAnsi="Times New Roman" w:cs="Times New Roman"/>
        </w:rPr>
        <w:tab/>
        <w:t>Arhiva, ovdje</w:t>
      </w:r>
    </w:p>
    <w:p w:rsidR="00A03707" w:rsidRDefault="00A03707" w:rsidP="00A03707"/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2BEE"/>
    <w:multiLevelType w:val="hybridMultilevel"/>
    <w:tmpl w:val="332EDB6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07"/>
    <w:rsid w:val="000D02C0"/>
    <w:rsid w:val="003E2C92"/>
    <w:rsid w:val="008F08A3"/>
    <w:rsid w:val="00A03707"/>
    <w:rsid w:val="00D15C3B"/>
    <w:rsid w:val="00E27E48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B510"/>
  <w15:chartTrackingRefBased/>
  <w15:docId w15:val="{E960A4ED-B5B1-47A4-8600-E021131D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0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0370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0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cp:lastPrinted>2020-04-23T12:33:00Z</cp:lastPrinted>
  <dcterms:created xsi:type="dcterms:W3CDTF">2020-04-23T09:39:00Z</dcterms:created>
  <dcterms:modified xsi:type="dcterms:W3CDTF">2020-04-23T12:34:00Z</dcterms:modified>
</cp:coreProperties>
</file>