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BB11" w14:textId="4ACAFF8C" w:rsidR="0016631D" w:rsidRDefault="00367C77" w:rsidP="00367C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77">
        <w:rPr>
          <w:rFonts w:ascii="Times New Roman" w:hAnsi="Times New Roman" w:cs="Times New Roman"/>
          <w:b/>
          <w:sz w:val="24"/>
          <w:szCs w:val="24"/>
        </w:rPr>
        <w:t xml:space="preserve">PRILOG 2 </w:t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="000D5D00" w:rsidRPr="00367C77">
        <w:rPr>
          <w:rFonts w:ascii="Times New Roman" w:hAnsi="Times New Roman" w:cs="Times New Roman"/>
          <w:b/>
          <w:sz w:val="24"/>
          <w:szCs w:val="24"/>
        </w:rPr>
        <w:t>TROŠKOVNIK</w:t>
      </w:r>
    </w:p>
    <w:p w14:paraId="0E1C66B6" w14:textId="77777777" w:rsidR="0094498F" w:rsidRDefault="00A1024C" w:rsidP="00944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predmet nabave </w:t>
      </w:r>
      <w:r w:rsidRPr="00A1024C">
        <w:rPr>
          <w:rFonts w:ascii="Times New Roman" w:hAnsi="Times New Roman" w:cs="Times New Roman"/>
          <w:b/>
          <w:sz w:val="24"/>
          <w:szCs w:val="24"/>
        </w:rPr>
        <w:t>radova održavanja vodovoda Sljeme – Pila – Strmec Stubički</w:t>
      </w:r>
    </w:p>
    <w:p w14:paraId="68BA85DC" w14:textId="170AA303" w:rsidR="00A1024C" w:rsidRPr="00367C77" w:rsidRDefault="00A1024C" w:rsidP="00A102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24C">
        <w:rPr>
          <w:rFonts w:ascii="Times New Roman" w:hAnsi="Times New Roman" w:cs="Times New Roman"/>
          <w:b/>
          <w:sz w:val="24"/>
          <w:szCs w:val="24"/>
        </w:rPr>
        <w:t>za potrebe Općine Stubičke Toplice tijekom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1024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0C44EB9" w14:textId="77777777" w:rsidR="000D5D00" w:rsidRPr="00367C77" w:rsidRDefault="000D5D00" w:rsidP="001663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A08233" w14:textId="1970DA2E" w:rsidR="000661FA" w:rsidRDefault="00367C77" w:rsidP="005A283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77">
        <w:rPr>
          <w:rFonts w:ascii="Times New Roman" w:hAnsi="Times New Roman" w:cs="Times New Roman"/>
          <w:color w:val="000000"/>
          <w:sz w:val="24"/>
          <w:szCs w:val="24"/>
        </w:rPr>
        <w:t>Ponuditelj: _________________________________________________________________</w:t>
      </w:r>
    </w:p>
    <w:p w14:paraId="09AFB3A6" w14:textId="4844053F" w:rsidR="000661FA" w:rsidRP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85"/>
        <w:tblW w:w="10622" w:type="dxa"/>
        <w:tblLook w:val="04A0" w:firstRow="1" w:lastRow="0" w:firstColumn="1" w:lastColumn="0" w:noHBand="0" w:noVBand="1"/>
      </w:tblPr>
      <w:tblGrid>
        <w:gridCol w:w="656"/>
        <w:gridCol w:w="4863"/>
        <w:gridCol w:w="938"/>
        <w:gridCol w:w="398"/>
        <w:gridCol w:w="576"/>
        <w:gridCol w:w="1490"/>
        <w:gridCol w:w="1701"/>
      </w:tblGrid>
      <w:tr w:rsidR="00EF45B1" w:rsidRPr="00367C77" w14:paraId="4B8F51A6" w14:textId="77777777" w:rsidTr="00A1024C">
        <w:trPr>
          <w:trHeight w:val="60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BA7F8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R.br.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B7A59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STAVKE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TROŠKOVNIKA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788A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mjere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B14CB" w14:textId="4405A284" w:rsidR="00EF45B1" w:rsidRPr="00367C77" w:rsidRDefault="00A1024C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Okvirna k</w:t>
            </w:r>
            <w:r w:rsidR="00CE4FDE">
              <w:rPr>
                <w:rFonts w:ascii="Times New Roman" w:hAnsi="Times New Roman" w:cs="Times New Roman"/>
                <w:color w:val="000000"/>
              </w:rPr>
              <w:t>oličina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C98996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cijena bez PDV-a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B0112A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Ukupna cijena </w:t>
            </w:r>
            <w:r w:rsidR="00CE4FDE">
              <w:rPr>
                <w:rFonts w:ascii="Times New Roman" w:hAnsi="Times New Roman" w:cs="Times New Roman"/>
                <w:color w:val="000000"/>
              </w:rPr>
              <w:t>bez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PDV-</w:t>
            </w:r>
            <w:r w:rsidR="00CE4FDE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EF45B1" w:rsidRPr="00367C77" w14:paraId="122992EC" w14:textId="77777777" w:rsidTr="00CE4FDE">
        <w:trPr>
          <w:trHeight w:val="3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1B87" w14:textId="77777777" w:rsidR="00EF45B1" w:rsidRPr="00A1024C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C29" w14:textId="77777777" w:rsidR="00EF45B1" w:rsidRPr="00A1024C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7CE0" w14:textId="77777777" w:rsidR="00EF45B1" w:rsidRPr="00A1024C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7E4" w14:textId="77777777" w:rsidR="00EF45B1" w:rsidRPr="00A1024C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0B7" w14:textId="77777777" w:rsidR="00EF45B1" w:rsidRPr="00A1024C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BC3" w14:textId="77777777" w:rsidR="00EF45B1" w:rsidRPr="00A1024C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EF45B1"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</w:t>
            </w: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EF45B1"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r w:rsidRPr="00A102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A1024C" w:rsidRPr="00367C77" w14:paraId="1C37CE65" w14:textId="77777777" w:rsidTr="002306EC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B5C" w14:textId="77777777" w:rsidR="00A1024C" w:rsidRPr="00367C77" w:rsidRDefault="00A1024C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9422" w14:textId="3A1DEA04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IZRADA PRIKLJUČKA NA VODOVODNU MREŽU</w:t>
            </w:r>
          </w:p>
        </w:tc>
      </w:tr>
      <w:tr w:rsidR="00EF45B1" w:rsidRPr="00367C77" w14:paraId="367265AD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DDA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0C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postava vodomjera dimenzije 3/4 “ sa ventilima, ogrlicom, spojnicama i PEHD cijevi Fi 25 duljine do 10m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7D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komplet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204A" w14:textId="77777777" w:rsidR="00CE4FDE" w:rsidRDefault="00CE4FDE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51B5E4" w14:textId="193FDA69" w:rsidR="00EF45B1" w:rsidRPr="00367C77" w:rsidRDefault="00A12C8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9ACF" w14:textId="22E87325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CCC4" w14:textId="7A47788B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24C" w:rsidRPr="00367C77" w14:paraId="2371A0CA" w14:textId="77777777" w:rsidTr="006824A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08" w14:textId="77777777" w:rsidR="00A1024C" w:rsidRPr="00367C77" w:rsidRDefault="00A1024C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3DCD" w14:textId="031A9F27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PRIKLJUČKA NA VODOVODNOJ MREŽI</w:t>
            </w:r>
          </w:p>
        </w:tc>
      </w:tr>
      <w:tr w:rsidR="00EF45B1" w:rsidRPr="00367C77" w14:paraId="5D854C3F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B84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4164" w14:textId="205CB707" w:rsidR="00EF45B1" w:rsidRPr="00367C77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Nabava i z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amjena neispravnog  vodomjera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C61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9A89" w14:textId="77777777"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325901" w14:textId="77777777"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5008" w14:textId="7AC97EE2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267C" w14:textId="4A9615A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FDE" w:rsidRPr="00367C77" w14:paraId="54849BBD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E7A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DB1" w14:textId="5B5508FE" w:rsidR="00EF45B1" w:rsidRPr="00367C77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Nabava i z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amjena glavnog zapornog ventila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D9A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6CFAB" w14:textId="77777777"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9999AFA" w14:textId="167DEE39" w:rsidR="00EF45B1" w:rsidRPr="00367C77" w:rsidRDefault="006D0562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4A14" w14:textId="1905BBD9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B244" w14:textId="1F158E6D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24C" w:rsidRPr="00367C77" w14:paraId="529B8AE7" w14:textId="77777777" w:rsidTr="00983D8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4F9" w14:textId="77777777" w:rsidR="00A1024C" w:rsidRPr="00367C77" w:rsidRDefault="00A1024C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9C8" w14:textId="7C78D1A5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KVAROVA NA VODOVODNOJ MREŽI</w:t>
            </w:r>
          </w:p>
        </w:tc>
      </w:tr>
      <w:tr w:rsidR="00EF45B1" w:rsidRPr="00367C77" w14:paraId="21ED1EE9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9350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44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vodoinstalatera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D9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EDAF3" w14:textId="4C44C45E"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56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8A59" w14:textId="197B4FCF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4BA7" w14:textId="0C043BEB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099F79B0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0EF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4D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pomoćnog radnika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78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19AE0" w14:textId="56277295"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D056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811C" w14:textId="760EDFE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BAB5" w14:textId="2AB17CD6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707AF81F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6CD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35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kombiniranog stroja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51C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65C99" w14:textId="6F18AAD6" w:rsidR="00EF45B1" w:rsidRPr="00367C77" w:rsidRDefault="00C33323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E4F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B5A15" w14:textId="169E3C91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C53F" w14:textId="33B089AB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03975EBD" w14:textId="77777777" w:rsidTr="00C33323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AF61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84B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kamiona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6BD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6AB1" w14:textId="3E77123B" w:rsidR="00EF45B1" w:rsidRPr="00367C77" w:rsidRDefault="006D0562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4070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04AF" w14:textId="6B4C5D85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7522" w14:textId="4F86392D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243E2B5A" w14:textId="77777777" w:rsidTr="00C3332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33C7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F32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Rad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muljne</w:t>
            </w:r>
            <w:proofErr w:type="spellEnd"/>
            <w:r w:rsidRPr="00367C77">
              <w:rPr>
                <w:rFonts w:ascii="Times New Roman" w:hAnsi="Times New Roman" w:cs="Times New Roman"/>
                <w:color w:val="000000"/>
              </w:rPr>
              <w:t xml:space="preserve"> pumpe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C33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64F8" w14:textId="77777777"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3C0F" w14:textId="587FC3BA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EED9B" w14:textId="6BAC9FEA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D63" w:rsidRPr="00367C77" w14:paraId="77368F73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6F00" w14:textId="7CE2CA70" w:rsidR="00186D63" w:rsidRPr="00367C77" w:rsidRDefault="00186D63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3.6.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055A" w14:textId="2531FCCA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Cijev PVC tlačna promjera 110 mm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329EF" w14:textId="09BBA708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BC4" w14:textId="20A22C5C" w:rsidR="00186D63" w:rsidRDefault="00D16FA1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C527" w14:textId="4FA7E932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5909" w14:textId="388489D1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D63" w:rsidRPr="00367C77" w14:paraId="1B02A1D5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460E" w14:textId="35B4F364" w:rsidR="00186D63" w:rsidRPr="00367C77" w:rsidRDefault="00186D63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3.7.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59BC" w14:textId="5FBEE051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Brtva GBF 110 mm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04230" w14:textId="7C99A774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A74" w14:textId="41417810" w:rsidR="00186D63" w:rsidRDefault="00D16FA1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4BC4" w14:textId="51E583CF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8010" w14:textId="77AA0DEF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6D63" w:rsidRPr="00367C77" w14:paraId="376FEF51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8239" w14:textId="70ED2C1D" w:rsidR="00186D63" w:rsidRDefault="00186D63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3.8.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A465" w14:textId="07B55EC3" w:rsidR="00186D63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Spojnica PVC tlačna UKS 110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6871" w14:textId="6C6C5517" w:rsidR="00186D63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844" w14:textId="56877463" w:rsidR="00186D63" w:rsidRDefault="00D16FA1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2427" w14:textId="7759C271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B1C8" w14:textId="6CFE6AF2" w:rsidR="00186D63" w:rsidRPr="00367C77" w:rsidRDefault="00186D63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850" w:rsidRPr="00367C77" w14:paraId="46FC4F43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506B" w14:textId="7CE83160" w:rsidR="009D3850" w:rsidRDefault="009D3850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3.9.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F94E" w14:textId="2E39942A" w:rsidR="009D3850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Spojnica za cijev PEHD promjera 25 mm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F668" w14:textId="7629AE2B" w:rsidR="009D3850" w:rsidRDefault="00C57E74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227" w14:textId="7B5F1853" w:rsidR="009D3850" w:rsidRDefault="00D16FA1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BB00" w14:textId="1D82BB9B" w:rsidR="009D3850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B7C1" w14:textId="4985650F" w:rsidR="009D3850" w:rsidRPr="00367C77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3850" w:rsidRPr="00367C77" w14:paraId="7F238975" w14:textId="777777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97CF" w14:textId="4DB7772E" w:rsidR="009D3850" w:rsidRDefault="009D3850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D7DD" w14:textId="0F3F41C4" w:rsidR="009D3850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Cijev PEHD tlačna promjera 25 mm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EFD5" w14:textId="380B9AA3" w:rsidR="009D3850" w:rsidRDefault="00C57E74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136" w14:textId="227C9C6F" w:rsidR="009D3850" w:rsidRDefault="00D16FA1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7581" w14:textId="022AF069" w:rsidR="009D3850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8405" w14:textId="3B63E3E7" w:rsidR="009D3850" w:rsidRPr="00367C77" w:rsidRDefault="009D3850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24C" w:rsidRPr="00367C77" w14:paraId="225C8BE5" w14:textId="77777777" w:rsidTr="00F84100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F96" w14:textId="77777777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180" w14:textId="64FC8D3B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OSTALI RADOVI</w:t>
            </w:r>
          </w:p>
        </w:tc>
      </w:tr>
      <w:tr w:rsidR="00EF45B1" w:rsidRPr="00367C77" w14:paraId="12F6489A" w14:textId="77777777" w:rsidTr="00C3332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9559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lastRenderedPageBreak/>
              <w:t>4.1.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A4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Mjerenje razine klora digitalnim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photometrom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CB5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55DF" w14:textId="77777777"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0543" w14:textId="229A56CB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8620" w14:textId="4455974E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FDE" w:rsidRPr="00367C77" w14:paraId="3285CD52" w14:textId="77777777" w:rsidTr="00C33323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0A8" w14:textId="77777777"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F629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ulijevanje klora u klornu stanicu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786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95758" w14:textId="0AC6AC76" w:rsidR="00EF45B1" w:rsidRPr="00367C77" w:rsidRDefault="006D0562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40708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8B8BD" w14:textId="29F6437F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40879" w14:textId="160070DB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024C" w:rsidRPr="00367C77" w14:paraId="3F6B40EF" w14:textId="77777777" w:rsidTr="00333C6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8194" w14:textId="77777777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DF98B" w14:textId="5D34DDFB" w:rsidR="00A1024C" w:rsidRPr="00367C77" w:rsidRDefault="00A1024C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REKAPITULACIJA</w:t>
            </w:r>
          </w:p>
        </w:tc>
      </w:tr>
      <w:tr w:rsidR="00EF45B1" w:rsidRPr="00367C77" w14:paraId="5F009E46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6D8FC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EBF3" w14:textId="77777777" w:rsidR="00EF45B1" w:rsidRPr="00A1024C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Ukupno bez PDV-a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EB027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8B124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463619A4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C85C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3E99" w14:textId="77777777" w:rsidR="00EF45B1" w:rsidRPr="00A1024C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PDV 2</w:t>
            </w:r>
            <w:r w:rsidR="00576077" w:rsidRPr="00A10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10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950DF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33F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14:paraId="6D58EDBA" w14:textId="777777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880A" w14:textId="77777777"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AAD8" w14:textId="77777777" w:rsidR="00EF45B1" w:rsidRPr="00A1024C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1024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Ukupno sa PDV-om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BF7B0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DEE5" w14:textId="77777777"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7A4E033" w14:textId="77777777" w:rsidR="00367C77" w:rsidRDefault="00367C77" w:rsidP="00367C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9C018" w14:textId="77777777" w:rsidR="000661FA" w:rsidRDefault="000661FA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518B4211" w14:textId="77777777"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66726ED9" w14:textId="77777777" w:rsidR="00367C77" w:rsidRPr="00B86D9B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F137185" w14:textId="77777777" w:rsidR="00367C77" w:rsidRPr="00B86D9B" w:rsidRDefault="00367C77" w:rsidP="00367C77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7F6CA5E" w14:textId="77777777"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14:paraId="11BE43D4" w14:textId="77777777" w:rsidR="0016631D" w:rsidRPr="00367C77" w:rsidRDefault="0016631D" w:rsidP="00367C7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16631D" w:rsidRPr="00367C77" w:rsidSect="00A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1248" w14:textId="77777777" w:rsidR="00C25496" w:rsidRDefault="00C25496" w:rsidP="001D54B3">
      <w:pPr>
        <w:spacing w:after="0" w:line="240" w:lineRule="auto"/>
      </w:pPr>
      <w:r>
        <w:separator/>
      </w:r>
    </w:p>
  </w:endnote>
  <w:endnote w:type="continuationSeparator" w:id="0">
    <w:p w14:paraId="5749C9F9" w14:textId="77777777" w:rsidR="00C25496" w:rsidRDefault="00C25496" w:rsidP="001D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3759" w14:textId="77777777" w:rsidR="00C25496" w:rsidRDefault="00C25496" w:rsidP="001D54B3">
      <w:pPr>
        <w:spacing w:after="0" w:line="240" w:lineRule="auto"/>
      </w:pPr>
      <w:r>
        <w:separator/>
      </w:r>
    </w:p>
  </w:footnote>
  <w:footnote w:type="continuationSeparator" w:id="0">
    <w:p w14:paraId="72339DDD" w14:textId="77777777" w:rsidR="00C25496" w:rsidRDefault="00C25496" w:rsidP="001D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40A"/>
    <w:multiLevelType w:val="hybridMultilevel"/>
    <w:tmpl w:val="67C0C4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530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0"/>
    <w:rsid w:val="000661FA"/>
    <w:rsid w:val="000B229E"/>
    <w:rsid w:val="000D5D00"/>
    <w:rsid w:val="0016631D"/>
    <w:rsid w:val="00186D63"/>
    <w:rsid w:val="001A12F7"/>
    <w:rsid w:val="001D2DBB"/>
    <w:rsid w:val="001D39E1"/>
    <w:rsid w:val="001D54B3"/>
    <w:rsid w:val="001F3D31"/>
    <w:rsid w:val="002C6953"/>
    <w:rsid w:val="00367C77"/>
    <w:rsid w:val="00391F4E"/>
    <w:rsid w:val="003C4F4F"/>
    <w:rsid w:val="00405EBF"/>
    <w:rsid w:val="0040708C"/>
    <w:rsid w:val="004B2207"/>
    <w:rsid w:val="004B3753"/>
    <w:rsid w:val="005423B0"/>
    <w:rsid w:val="00576077"/>
    <w:rsid w:val="005A2832"/>
    <w:rsid w:val="00637CBB"/>
    <w:rsid w:val="006D0562"/>
    <w:rsid w:val="006D6188"/>
    <w:rsid w:val="008363AC"/>
    <w:rsid w:val="008E6E30"/>
    <w:rsid w:val="0094498F"/>
    <w:rsid w:val="009D3850"/>
    <w:rsid w:val="00A1024C"/>
    <w:rsid w:val="00A12C8E"/>
    <w:rsid w:val="00A96D92"/>
    <w:rsid w:val="00AC7CA2"/>
    <w:rsid w:val="00B27EA8"/>
    <w:rsid w:val="00B63EF6"/>
    <w:rsid w:val="00B94247"/>
    <w:rsid w:val="00BB1010"/>
    <w:rsid w:val="00C25496"/>
    <w:rsid w:val="00C33323"/>
    <w:rsid w:val="00C57E74"/>
    <w:rsid w:val="00C84FB2"/>
    <w:rsid w:val="00CE4FDE"/>
    <w:rsid w:val="00CE5A58"/>
    <w:rsid w:val="00D16FA1"/>
    <w:rsid w:val="00D800C1"/>
    <w:rsid w:val="00DF6050"/>
    <w:rsid w:val="00DF6E88"/>
    <w:rsid w:val="00E02622"/>
    <w:rsid w:val="00E831CE"/>
    <w:rsid w:val="00EF45B1"/>
    <w:rsid w:val="00EF4A2D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108"/>
  <w15:docId w15:val="{239077B8-7FB8-436E-803F-66353CF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4B3"/>
  </w:style>
  <w:style w:type="paragraph" w:styleId="Podnoje">
    <w:name w:val="footer"/>
    <w:basedOn w:val="Normal"/>
    <w:link w:val="Podno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4B3"/>
  </w:style>
  <w:style w:type="paragraph" w:styleId="Tekstfusnote">
    <w:name w:val="footnote text"/>
    <w:basedOn w:val="Normal"/>
    <w:link w:val="TekstfusnoteChar"/>
    <w:uiPriority w:val="99"/>
    <w:semiHidden/>
    <w:unhideWhenUsed/>
    <w:rsid w:val="001D54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D54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D54B3"/>
    <w:rPr>
      <w:vertAlign w:val="superscript"/>
    </w:rPr>
  </w:style>
  <w:style w:type="paragraph" w:styleId="Odlomakpopisa">
    <w:name w:val="List Paragraph"/>
    <w:basedOn w:val="Normal"/>
    <w:uiPriority w:val="34"/>
    <w:qFormat/>
    <w:rsid w:val="0036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F58D-C028-453E-B68B-2A4EB075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</dc:title>
  <dc:creator>maja bertocelj</dc:creator>
  <cp:lastModifiedBy>Maja Ivačević</cp:lastModifiedBy>
  <cp:revision>8</cp:revision>
  <cp:lastPrinted>2018-12-06T08:27:00Z</cp:lastPrinted>
  <dcterms:created xsi:type="dcterms:W3CDTF">2022-12-01T11:32:00Z</dcterms:created>
  <dcterms:modified xsi:type="dcterms:W3CDTF">2022-12-02T08:44:00Z</dcterms:modified>
</cp:coreProperties>
</file>