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:rsidR="0075798F" w:rsidRPr="0075798F" w:rsidRDefault="0075798F" w:rsidP="00803FDB">
      <w:pPr>
        <w:jc w:val="both"/>
        <w:rPr>
          <w:b/>
          <w:sz w:val="22"/>
          <w:szCs w:val="22"/>
        </w:rPr>
      </w:pPr>
    </w:p>
    <w:p w:rsidR="0075798F" w:rsidRPr="0075798F" w:rsidRDefault="0075798F" w:rsidP="00803FDB">
      <w:pPr>
        <w:jc w:val="both"/>
        <w:rPr>
          <w:b/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Šipeka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>ljak, dipl.ing.agr.</w:t>
      </w:r>
      <w:r w:rsidRPr="0075798F">
        <w:rPr>
          <w:sz w:val="22"/>
          <w:szCs w:val="22"/>
        </w:rPr>
        <w:t>, načelnik Općine (dalje Naručitelj)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:rsidR="00803FDB" w:rsidRPr="0075798F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KAMENA ZA NASIPAVANJE NERAZVRSTANIH CESTA SA USLUGOM PRIJEVOZA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I TRAJANJE UGOVORA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Predmet ovog Ugovora je utvrđivanje uvjeta za nabavu i isporuku kamenog materijala za nasipavanje nerazvrstanih cesta za potrebe Naručitelja tijekom 20</w:t>
      </w:r>
      <w:r w:rsidR="00D0693C">
        <w:rPr>
          <w:sz w:val="22"/>
          <w:szCs w:val="22"/>
        </w:rPr>
        <w:t>20</w:t>
      </w:r>
      <w:r w:rsidRPr="0075798F">
        <w:rPr>
          <w:sz w:val="22"/>
          <w:szCs w:val="22"/>
        </w:rPr>
        <w:t>. godine, specificiranog u Troškovniku koji je prilog i sastavni dio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će na temelju ovog Ugovora, a putem naloga izdanih Prodavatelju, naručivati robu iz članka 1. ovog Ugovora prema svojim stvarnim potrebama, a Prodavatelj se obvezuje kvalitetno, u skladu s pravilima struke i u ugovorenom roku isporučiti naručenu robu Naručitelju.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Prodavateljeva obveza isporuke robe na temelju ovog Ugovora nastaje u trenutku kada mu Naručitelj izda nalog.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odnosno od njega ovlaštena osoba može nalog Prodavatelju izdati putem telefona, telefaksa, e-maila, odnosno na drugi prikladan način. Prodavatelj je dužan bez odgode potvrditi izdani nalog.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Prodavatelj se obvezuje naručenu robu isporučiti Naručitelju u roku i u količini kako je određeno u  nalogu Naručitelja, a prema vrsti i jediničnoj cijeni iz Troškovnika koji je prilog i sastavni dio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koju će Naručitelj točno odrediti prilikom izdavanja naloga iz članka 2.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ISPORUKE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798F">
        <w:rPr>
          <w:b/>
          <w:sz w:val="22"/>
          <w:szCs w:val="22"/>
        </w:rPr>
        <w:t>Članak 4</w:t>
      </w:r>
      <w:r w:rsidRPr="0075798F">
        <w:rPr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Isporuku robe iz predmeta ovog Ugovora Prodavatelj će obavljati sukcesivno, sukladno potrebama Naručitelja, započevši najranije od dana potpisa ugovora, odnosno zaprimanja naloga, i s rokom isporuke od najviše 24 sata računajući od primitka naloga.</w:t>
      </w:r>
    </w:p>
    <w:p w:rsidR="00803FDB" w:rsidRPr="0075798F" w:rsidRDefault="00803FDB" w:rsidP="00D0693C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Prodavatelj i Naručitelj mogu iznimno dogovoriti i drugačiji rok isporuke robe, koji rok će </w:t>
      </w:r>
      <w:r w:rsidR="00D0693C">
        <w:rPr>
          <w:sz w:val="22"/>
          <w:szCs w:val="22"/>
        </w:rPr>
        <w:t>N</w:t>
      </w:r>
      <w:r w:rsidRPr="0075798F">
        <w:rPr>
          <w:sz w:val="22"/>
          <w:szCs w:val="22"/>
        </w:rPr>
        <w:t>aručitelj navesti u nalogu, a u slučaju da se takav rok ne dogovori, vrijedi rok isporuke stavka 1. ovog članka.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Rok isporuke predstavlja bitan sastojak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4) Narudžbe i isporuke robe moguće je izvršiti samo radnim danom, tijekom radnog vremena Naručitelja.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5) Prilikom svake isporuke, Prodavatelj će Naručitelju dostaviti otpremnicu za isporučenu robu.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5.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1) Cijene za svaku izvršenu isporuku moraju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Jedinične cijene iskazane u troškovniku nepromjenjive su za čitavo vrijeme primjene ovog Ugovora.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6.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</w:p>
    <w:p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652A31">
        <w:rPr>
          <w:sz w:val="22"/>
          <w:szCs w:val="22"/>
        </w:rPr>
        <w:t>4</w:t>
      </w:r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7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98F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 xml:space="preserve">Prodavatelj se obvezuje za svaku isporuku naručene robe ispostaviti Naručitelju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ačun.</w:t>
      </w:r>
    </w:p>
    <w:p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03FDB"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3FDB" w:rsidRPr="0075798F">
        <w:rPr>
          <w:sz w:val="22"/>
          <w:szCs w:val="22"/>
        </w:rPr>
        <w:t>) Ugovorne strane kao rok plaćanja računa ugovaraju rok od 30 (trideset) dana računajući od dana kada</w:t>
      </w:r>
      <w:r>
        <w:rPr>
          <w:sz w:val="22"/>
          <w:szCs w:val="22"/>
        </w:rPr>
        <w:t xml:space="preserve"> j</w:t>
      </w:r>
      <w:r w:rsidR="00803FDB"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račun.</w:t>
      </w:r>
    </w:p>
    <w:p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3FDB" w:rsidRPr="0075798F">
        <w:rPr>
          <w:sz w:val="22"/>
          <w:szCs w:val="22"/>
        </w:rPr>
        <w:t xml:space="preserve">) 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803FDB" w:rsidRPr="0075798F">
        <w:rPr>
          <w:sz w:val="22"/>
          <w:szCs w:val="22"/>
        </w:rPr>
        <w:t xml:space="preserve"> otvoren kod </w:t>
      </w:r>
      <w:r w:rsidR="00C60155"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 banke d.d.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TRAJANJE UGOVORA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8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sklapa se na određeno vrijeme u trajanju od 1 (jedne) godine, odnosno od 01. siječnja 20</w:t>
      </w:r>
      <w:r w:rsidR="00D0693C">
        <w:rPr>
          <w:sz w:val="22"/>
          <w:szCs w:val="22"/>
        </w:rPr>
        <w:t>20</w:t>
      </w:r>
      <w:r w:rsidRPr="0075798F">
        <w:rPr>
          <w:sz w:val="22"/>
          <w:szCs w:val="22"/>
        </w:rPr>
        <w:t>. do zaključno 31. prosinca 20</w:t>
      </w:r>
      <w:r w:rsidR="00D0693C">
        <w:rPr>
          <w:sz w:val="22"/>
          <w:szCs w:val="22"/>
        </w:rPr>
        <w:t>20</w:t>
      </w:r>
      <w:r w:rsidRPr="0075798F">
        <w:rPr>
          <w:sz w:val="22"/>
          <w:szCs w:val="22"/>
        </w:rPr>
        <w:t>. godine.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:rsidR="00C60155" w:rsidRPr="0075798F" w:rsidRDefault="00C60155" w:rsidP="00803FDB">
      <w:pPr>
        <w:jc w:val="center"/>
        <w:rPr>
          <w:b/>
          <w:sz w:val="22"/>
          <w:szCs w:val="22"/>
        </w:rPr>
      </w:pPr>
    </w:p>
    <w:p w:rsidR="00803FDB" w:rsidRPr="0075798F" w:rsidRDefault="0075798F" w:rsidP="0075798F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Prodavatelj će prilikom potpisivanja ovog Ugovora  imenovati osobu za kontakt, njezin broj telefona, telefaksa, e-mail adresu, kojoj će Naručitelj odnosno od njega ovlaštena osoba izdavati naloge.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Na sve ispostavljene naloge primjenjuju se bitni uvjeti određeni ovim Ugovorom.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Ovaj Ugovor sastavljen je u četiri (4) istovjetna primjerka, od kojih tri (3) zadržava Naručitelj, a jedan (1) Prodavatelj.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Sastavni dio ovog Ugovora čini Troškovnik.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803FDB" w:rsidRPr="0075798F" w:rsidTr="00FF3CCE">
        <w:tc>
          <w:tcPr>
            <w:tcW w:w="4621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PRODAVATELJA:</w:t>
            </w:r>
          </w:p>
        </w:tc>
        <w:tc>
          <w:tcPr>
            <w:tcW w:w="4620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803FDB" w:rsidRPr="0075798F" w:rsidTr="00FF3CCE">
        <w:tc>
          <w:tcPr>
            <w:tcW w:w="4621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803FDB" w:rsidRPr="0075798F" w:rsidTr="00FF3CCE">
        <w:tc>
          <w:tcPr>
            <w:tcW w:w="4621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3FDB" w:rsidRPr="0075798F" w:rsidTr="00FF3CCE">
        <w:tc>
          <w:tcPr>
            <w:tcW w:w="4621" w:type="dxa"/>
            <w:vAlign w:val="center"/>
          </w:tcPr>
          <w:p w:rsidR="00803FDB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0693C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0693C" w:rsidRPr="0075798F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Josip Beljak, dipl.ing.agr.</w:t>
            </w:r>
          </w:p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KLASA:363-01/1</w:t>
            </w:r>
            <w:r w:rsidR="00D0693C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-01/</w:t>
            </w:r>
            <w:r w:rsidR="00652A31">
              <w:rPr>
                <w:sz w:val="22"/>
                <w:szCs w:val="22"/>
              </w:rPr>
              <w:t>70</w:t>
            </w:r>
            <w:bookmarkStart w:id="0" w:name="_GoBack"/>
            <w:bookmarkEnd w:id="0"/>
          </w:p>
          <w:p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URBROJ:2113/03-03-1</w:t>
            </w:r>
            <w:r w:rsidR="00D0693C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</w:t>
            </w:r>
          </w:p>
          <w:p w:rsidR="00803FDB" w:rsidRPr="0075798F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:rsidR="00D86BA6" w:rsidRPr="0075798F" w:rsidRDefault="00652A31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55" w:rsidRDefault="00C60155" w:rsidP="00C60155">
      <w:r>
        <w:separator/>
      </w:r>
    </w:p>
  </w:endnote>
  <w:endnote w:type="continuationSeparator" w:id="0">
    <w:p w:rsidR="00C60155" w:rsidRDefault="00C60155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55" w:rsidRDefault="00C60155" w:rsidP="00C60155">
      <w:r>
        <w:separator/>
      </w:r>
    </w:p>
  </w:footnote>
  <w:footnote w:type="continuationSeparator" w:id="0">
    <w:p w:rsidR="00C60155" w:rsidRDefault="00C60155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B3D35"/>
    <w:rsid w:val="00245FF0"/>
    <w:rsid w:val="00350C10"/>
    <w:rsid w:val="003B631D"/>
    <w:rsid w:val="0041538C"/>
    <w:rsid w:val="00435B96"/>
    <w:rsid w:val="0049522D"/>
    <w:rsid w:val="00510BD1"/>
    <w:rsid w:val="006106D7"/>
    <w:rsid w:val="00652A31"/>
    <w:rsid w:val="00753082"/>
    <w:rsid w:val="0075798F"/>
    <w:rsid w:val="00803FDB"/>
    <w:rsid w:val="008B1D31"/>
    <w:rsid w:val="00C60155"/>
    <w:rsid w:val="00CD1AD6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CC44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Maja Ivačević</cp:lastModifiedBy>
  <cp:revision>3</cp:revision>
  <dcterms:created xsi:type="dcterms:W3CDTF">2019-11-27T08:02:00Z</dcterms:created>
  <dcterms:modified xsi:type="dcterms:W3CDTF">2019-11-29T12:52:00Z</dcterms:modified>
</cp:coreProperties>
</file>