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:rsidTr="009642B7">
        <w:tc>
          <w:tcPr>
            <w:tcW w:w="0" w:type="auto"/>
          </w:tcPr>
          <w:p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6EC0A4D" wp14:editId="7853EEB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A619CF" w:rsidRDefault="00E94BA3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9C01DD">
        <w:rPr>
          <w:rFonts w:cs="Times New Roman"/>
          <w:sz w:val="24"/>
          <w:szCs w:val="24"/>
        </w:rPr>
        <w:t>9</w:t>
      </w:r>
      <w:r w:rsidR="000262EB" w:rsidRPr="002007BC">
        <w:rPr>
          <w:rFonts w:cs="Times New Roman"/>
          <w:sz w:val="24"/>
          <w:szCs w:val="24"/>
        </w:rPr>
        <w:t>-01/</w:t>
      </w:r>
      <w:r w:rsidR="009C01DD">
        <w:rPr>
          <w:rFonts w:cs="Times New Roman"/>
          <w:sz w:val="24"/>
          <w:szCs w:val="24"/>
        </w:rPr>
        <w:t>05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9C01DD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-</w:t>
      </w:r>
      <w:r w:rsidR="009C01DD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9C01DD">
        <w:rPr>
          <w:rFonts w:cs="Times New Roman"/>
          <w:sz w:val="24"/>
          <w:szCs w:val="24"/>
        </w:rPr>
        <w:t>2</w:t>
      </w:r>
      <w:r w:rsidR="00BF51B2">
        <w:rPr>
          <w:rFonts w:cs="Times New Roman"/>
          <w:sz w:val="24"/>
          <w:szCs w:val="24"/>
        </w:rPr>
        <w:t>4</w:t>
      </w:r>
      <w:r w:rsidR="009C01DD">
        <w:rPr>
          <w:rFonts w:cs="Times New Roman"/>
          <w:sz w:val="24"/>
          <w:szCs w:val="24"/>
        </w:rPr>
        <w:t>.05.2019.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DE0CF2">
        <w:rPr>
          <w:rFonts w:cs="Times New Roman"/>
          <w:sz w:val="24"/>
          <w:szCs w:val="24"/>
        </w:rPr>
        <w:t>Općinski načelnik</w:t>
      </w:r>
      <w:r w:rsidRPr="002007BC">
        <w:rPr>
          <w:rFonts w:cs="Times New Roman"/>
          <w:sz w:val="24"/>
          <w:szCs w:val="24"/>
        </w:rPr>
        <w:t xml:space="preserve">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9C01DD" w:rsidP="00A619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PRVE IZMJENE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A619CF">
        <w:rPr>
          <w:rFonts w:cs="Times New Roman"/>
          <w:b/>
          <w:sz w:val="24"/>
          <w:szCs w:val="24"/>
        </w:rPr>
        <w:t>9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9C01DD">
        <w:rPr>
          <w:rFonts w:cs="Times New Roman"/>
          <w:sz w:val="24"/>
          <w:szCs w:val="24"/>
        </w:rPr>
        <w:t>prvom izmjenom</w:t>
      </w:r>
      <w:r w:rsidR="00A619CF">
        <w:rPr>
          <w:rFonts w:cs="Times New Roman"/>
          <w:sz w:val="24"/>
          <w:szCs w:val="24"/>
        </w:rPr>
        <w:t xml:space="preserve"> proračunu</w:t>
      </w:r>
      <w:r w:rsidRPr="002007BC">
        <w:rPr>
          <w:rFonts w:cs="Times New Roman"/>
          <w:sz w:val="24"/>
          <w:szCs w:val="24"/>
        </w:rPr>
        <w:t xml:space="preserve"> za 201</w:t>
      </w:r>
      <w:r w:rsidR="00A619CF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9C01DD">
        <w:rPr>
          <w:rFonts w:cs="Times New Roman"/>
          <w:sz w:val="24"/>
          <w:szCs w:val="24"/>
        </w:rPr>
        <w:t>.9</w:t>
      </w:r>
      <w:r w:rsidR="00A619CF">
        <w:rPr>
          <w:rFonts w:cs="Times New Roman"/>
          <w:sz w:val="24"/>
          <w:szCs w:val="24"/>
        </w:rPr>
        <w:t>00</w:t>
      </w:r>
      <w:r w:rsidR="008A3767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9C01DD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="00BF51B2">
        <w:rPr>
          <w:rFonts w:cs="Times New Roman"/>
          <w:sz w:val="24"/>
          <w:szCs w:val="24"/>
        </w:rPr>
        <w:t xml:space="preserve"> i 52A/18</w:t>
      </w:r>
      <w:bookmarkStart w:id="0" w:name="_GoBack"/>
      <w:bookmarkEnd w:id="0"/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lastRenderedPageBreak/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560"/>
      </w:tblGrid>
      <w:tr w:rsidR="009C01DD" w:rsidRPr="00FC532B" w:rsidTr="009C01DD">
        <w:tc>
          <w:tcPr>
            <w:tcW w:w="959" w:type="dxa"/>
          </w:tcPr>
          <w:p w:rsidR="009C01DD" w:rsidRPr="00FC532B" w:rsidRDefault="009C01DD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:rsidR="009C01DD" w:rsidRPr="00FC532B" w:rsidRDefault="009C01DD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417" w:type="dxa"/>
          </w:tcPr>
          <w:p w:rsidR="009C01DD" w:rsidRPr="00FC532B" w:rsidRDefault="009C01DD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Stavka u proračunu</w:t>
            </w:r>
          </w:p>
        </w:tc>
        <w:tc>
          <w:tcPr>
            <w:tcW w:w="1560" w:type="dxa"/>
          </w:tcPr>
          <w:p w:rsidR="009C01DD" w:rsidRPr="00FC532B" w:rsidRDefault="009C01DD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Plan za 2019. godinu (kn)</w:t>
            </w:r>
          </w:p>
        </w:tc>
        <w:tc>
          <w:tcPr>
            <w:tcW w:w="1560" w:type="dxa"/>
          </w:tcPr>
          <w:p w:rsidR="009C01DD" w:rsidRPr="00FC532B" w:rsidRDefault="009C01DD" w:rsidP="009C01DD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</w:t>
            </w:r>
            <w:r w:rsidRPr="00FC532B">
              <w:rPr>
                <w:rFonts w:cs="Times New Roman"/>
                <w:b/>
                <w:i/>
                <w:sz w:val="24"/>
                <w:szCs w:val="24"/>
              </w:rPr>
              <w:t>lan</w:t>
            </w:r>
            <w:r>
              <w:rPr>
                <w:rFonts w:cs="Times New Roman"/>
                <w:b/>
                <w:i/>
                <w:sz w:val="24"/>
                <w:szCs w:val="24"/>
              </w:rPr>
              <w:t>a</w:t>
            </w: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za 2019. godinu (kn)</w:t>
            </w:r>
          </w:p>
        </w:tc>
      </w:tr>
      <w:tr w:rsidR="009C01DD" w:rsidRPr="00FC532B" w:rsidTr="000F49BB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12.000,00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12.000,00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</w:tcPr>
          <w:p w:rsidR="009C01DD" w:rsidRPr="00FC532B" w:rsidRDefault="009C01DD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15.000,00</w:t>
            </w:r>
          </w:p>
        </w:tc>
        <w:tc>
          <w:tcPr>
            <w:tcW w:w="1560" w:type="dxa"/>
          </w:tcPr>
          <w:p w:rsidR="009C01DD" w:rsidRPr="00FC532B" w:rsidRDefault="009C01DD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15.000,00</w:t>
            </w:r>
          </w:p>
        </w:tc>
      </w:tr>
      <w:tr w:rsidR="009C01DD" w:rsidRPr="00FC532B" w:rsidTr="009C3C9A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A107008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50.000,00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50.000,00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A107006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9C01DD" w:rsidRPr="00FC532B" w:rsidTr="00EC4023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A107005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A107004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A107003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175.000,00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175.000,00</w:t>
            </w:r>
          </w:p>
        </w:tc>
      </w:tr>
      <w:tr w:rsidR="009C01DD" w:rsidRPr="00FC532B" w:rsidTr="00F22C7F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A107009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160.000,00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160.000,00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A107013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A107101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37.400,00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37.400,00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11.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A107401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35.000,00</w:t>
            </w:r>
          </w:p>
        </w:tc>
        <w:tc>
          <w:tcPr>
            <w:tcW w:w="1560" w:type="dxa"/>
          </w:tcPr>
          <w:p w:rsidR="009C01DD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35.500,00</w:t>
            </w:r>
          </w:p>
        </w:tc>
      </w:tr>
      <w:tr w:rsidR="009C01DD" w:rsidRPr="00FC532B" w:rsidTr="00E808C6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A107012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25.000,00</w:t>
            </w:r>
          </w:p>
        </w:tc>
      </w:tr>
      <w:tr w:rsidR="009C01DD" w:rsidRPr="00FC532B" w:rsidTr="00A76A13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A107014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9C01DD" w:rsidRPr="00FC532B" w:rsidTr="002A4685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A107015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552.400,00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552.900,00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CD6B65" w:rsidRPr="002007BC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CA226D" w:rsidP="00CA226D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Prijedlog </w:t>
      </w:r>
      <w:r w:rsidR="009C01DD">
        <w:rPr>
          <w:rFonts w:cs="Times New Roman"/>
          <w:sz w:val="24"/>
          <w:szCs w:val="24"/>
        </w:rPr>
        <w:t xml:space="preserve">prve izmjene </w:t>
      </w:r>
      <w:r>
        <w:rPr>
          <w:rFonts w:cs="Times New Roman"/>
          <w:sz w:val="24"/>
          <w:szCs w:val="24"/>
        </w:rPr>
        <w:t>Odluke o socijalnom programu</w:t>
      </w:r>
      <w:r w:rsidR="00FC532B">
        <w:rPr>
          <w:rFonts w:cs="Times New Roman"/>
          <w:sz w:val="24"/>
          <w:szCs w:val="24"/>
        </w:rPr>
        <w:t xml:space="preserve"> Općine Stubičke Toplice za 2019</w:t>
      </w:r>
      <w:r>
        <w:rPr>
          <w:rFonts w:cs="Times New Roman"/>
          <w:sz w:val="24"/>
          <w:szCs w:val="24"/>
        </w:rPr>
        <w:t>. godinu upućuje se Općinskom vijeću na donošenje.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A226D">
        <w:rPr>
          <w:rFonts w:cs="Times New Roman"/>
          <w:sz w:val="24"/>
          <w:szCs w:val="24"/>
        </w:rPr>
        <w:t>Općinski načelnik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A226D">
        <w:rPr>
          <w:rFonts w:cs="Times New Roman"/>
          <w:sz w:val="24"/>
          <w:szCs w:val="24"/>
        </w:rPr>
        <w:t>Josip Beljak, dipl.ing. agr.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1024D"/>
    <w:rsid w:val="00391EC8"/>
    <w:rsid w:val="003E39B4"/>
    <w:rsid w:val="004077D1"/>
    <w:rsid w:val="004B66EA"/>
    <w:rsid w:val="006C17CF"/>
    <w:rsid w:val="006F30FC"/>
    <w:rsid w:val="008A3767"/>
    <w:rsid w:val="00931E6B"/>
    <w:rsid w:val="009451B8"/>
    <w:rsid w:val="00963C02"/>
    <w:rsid w:val="009642B7"/>
    <w:rsid w:val="009C01DD"/>
    <w:rsid w:val="00A619CF"/>
    <w:rsid w:val="00AC091A"/>
    <w:rsid w:val="00B0008B"/>
    <w:rsid w:val="00BF51B2"/>
    <w:rsid w:val="00C06CA5"/>
    <w:rsid w:val="00C92491"/>
    <w:rsid w:val="00CA226D"/>
    <w:rsid w:val="00CD6B65"/>
    <w:rsid w:val="00DB3AE4"/>
    <w:rsid w:val="00DE0CF2"/>
    <w:rsid w:val="00E76EB7"/>
    <w:rsid w:val="00E94BA3"/>
    <w:rsid w:val="00EF66E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C4F8"/>
  <w15:docId w15:val="{497B60F5-EB97-4932-A843-6129FA7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18</cp:revision>
  <cp:lastPrinted>2019-05-28T09:38:00Z</cp:lastPrinted>
  <dcterms:created xsi:type="dcterms:W3CDTF">2015-11-04T12:17:00Z</dcterms:created>
  <dcterms:modified xsi:type="dcterms:W3CDTF">2019-05-28T09:38:00Z</dcterms:modified>
</cp:coreProperties>
</file>