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89BD" w14:textId="77777777" w:rsidR="0063462B" w:rsidRDefault="0063462B"/>
    <w:p w14:paraId="7F3FDD57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OPĆINA STUBIČKE TOPLICE</w:t>
      </w:r>
      <w:r w:rsidRPr="005808EF">
        <w:rPr>
          <w:rFonts w:asciiTheme="minorHAnsi" w:hAnsiTheme="minorHAnsi"/>
          <w:sz w:val="22"/>
          <w:szCs w:val="22"/>
        </w:rPr>
        <w:t xml:space="preserve"> (OIB:15490794749) sa sjedištem u Stubičkim Toplicama, Viktora </w:t>
      </w:r>
      <w:proofErr w:type="spellStart"/>
      <w:r w:rsidRPr="005808EF">
        <w:rPr>
          <w:rFonts w:asciiTheme="minorHAnsi" w:hAnsiTheme="minorHAnsi"/>
          <w:sz w:val="22"/>
          <w:szCs w:val="22"/>
        </w:rPr>
        <w:t>Šipeka</w:t>
      </w:r>
      <w:proofErr w:type="spellEnd"/>
      <w:r w:rsidRPr="005808EF">
        <w:rPr>
          <w:rFonts w:asciiTheme="minorHAnsi" w:hAnsiTheme="minorHAnsi"/>
          <w:sz w:val="22"/>
          <w:szCs w:val="22"/>
        </w:rPr>
        <w:t xml:space="preserve"> 16, koju zastupa </w:t>
      </w:r>
      <w:r>
        <w:rPr>
          <w:rFonts w:asciiTheme="minorHAnsi" w:hAnsiTheme="minorHAnsi"/>
          <w:sz w:val="22"/>
          <w:szCs w:val="22"/>
        </w:rPr>
        <w:t xml:space="preserve">općinski </w:t>
      </w:r>
      <w:r w:rsidRPr="005808EF">
        <w:rPr>
          <w:rFonts w:asciiTheme="minorHAnsi" w:hAnsiTheme="minorHAnsi"/>
          <w:sz w:val="22"/>
          <w:szCs w:val="22"/>
        </w:rPr>
        <w:t xml:space="preserve">načelnik </w:t>
      </w:r>
      <w:r>
        <w:rPr>
          <w:rFonts w:asciiTheme="minorHAnsi" w:hAnsiTheme="minorHAnsi"/>
          <w:sz w:val="22"/>
          <w:szCs w:val="22"/>
        </w:rPr>
        <w:t xml:space="preserve">Josip Beljak, </w:t>
      </w:r>
      <w:proofErr w:type="spellStart"/>
      <w:r>
        <w:rPr>
          <w:rFonts w:asciiTheme="minorHAnsi" w:hAnsiTheme="minorHAnsi"/>
          <w:sz w:val="22"/>
          <w:szCs w:val="22"/>
        </w:rPr>
        <w:t>dipl.ing.agr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>, kao Naručitelj (dalje: Naručitelj)</w:t>
      </w:r>
    </w:p>
    <w:p w14:paraId="501B4FF6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i</w:t>
      </w:r>
    </w:p>
    <w:p w14:paraId="42D765DC" w14:textId="67D0BA66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_____________________________________________________________________________________________________________________</w:t>
      </w:r>
      <w:r w:rsidR="00CE35AB">
        <w:rPr>
          <w:rFonts w:asciiTheme="minorHAnsi" w:hAnsiTheme="minorHAnsi"/>
          <w:b/>
          <w:sz w:val="22"/>
          <w:szCs w:val="22"/>
        </w:rPr>
        <w:t xml:space="preserve"> </w:t>
      </w:r>
      <w:r w:rsidRPr="005808EF">
        <w:rPr>
          <w:rFonts w:asciiTheme="minorHAnsi" w:hAnsiTheme="minorHAnsi"/>
          <w:sz w:val="22"/>
          <w:szCs w:val="22"/>
        </w:rPr>
        <w:t>kao Prijevoznik (dalje: Prijevoznik)</w:t>
      </w:r>
    </w:p>
    <w:p w14:paraId="5C6B8C6D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4F713D5" w14:textId="3A8A0AD2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sklopili su dana _____________</w:t>
      </w:r>
      <w:r>
        <w:rPr>
          <w:rFonts w:asciiTheme="minorHAnsi" w:hAnsiTheme="minorHAnsi"/>
          <w:sz w:val="22"/>
          <w:szCs w:val="22"/>
        </w:rPr>
        <w:t>20</w:t>
      </w:r>
      <w:r w:rsidR="00CC755F">
        <w:rPr>
          <w:rFonts w:asciiTheme="minorHAnsi" w:hAnsiTheme="minorHAnsi"/>
          <w:sz w:val="22"/>
          <w:szCs w:val="22"/>
        </w:rPr>
        <w:t>2</w:t>
      </w:r>
      <w:r w:rsidR="00D3630A">
        <w:rPr>
          <w:rFonts w:asciiTheme="minorHAnsi" w:hAnsiTheme="minorHAnsi"/>
          <w:sz w:val="22"/>
          <w:szCs w:val="22"/>
        </w:rPr>
        <w:t>2</w:t>
      </w:r>
      <w:r w:rsidRPr="005808EF">
        <w:rPr>
          <w:rFonts w:asciiTheme="minorHAnsi" w:hAnsiTheme="minorHAnsi"/>
          <w:sz w:val="22"/>
          <w:szCs w:val="22"/>
        </w:rPr>
        <w:t>. godine sljedeći</w:t>
      </w:r>
    </w:p>
    <w:p w14:paraId="35C08AE0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69C8B91" w14:textId="77777777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UGOVOR O NABAVI USLUGE</w:t>
      </w:r>
    </w:p>
    <w:p w14:paraId="2EA30B80" w14:textId="77777777" w:rsidR="0018797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 xml:space="preserve">PRIJEVOZA UČENIKA OSNOVNE ŠKOLE </w:t>
      </w:r>
      <w:r>
        <w:rPr>
          <w:rFonts w:asciiTheme="minorHAnsi" w:hAnsiTheme="minorHAnsi"/>
          <w:b/>
          <w:sz w:val="22"/>
          <w:szCs w:val="22"/>
        </w:rPr>
        <w:t xml:space="preserve">VLADIMIR BOSNAR </w:t>
      </w:r>
      <w:r w:rsidRPr="005808EF">
        <w:rPr>
          <w:rFonts w:asciiTheme="minorHAnsi" w:hAnsiTheme="minorHAnsi"/>
          <w:b/>
          <w:sz w:val="22"/>
          <w:szCs w:val="22"/>
        </w:rPr>
        <w:t>STUBIČKE TOPLICE</w:t>
      </w:r>
    </w:p>
    <w:p w14:paraId="3FFCEE77" w14:textId="7853C295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 </w:t>
      </w:r>
      <w:r w:rsidRPr="005808EF">
        <w:rPr>
          <w:rFonts w:asciiTheme="minorHAnsi" w:hAnsiTheme="minorHAnsi"/>
          <w:b/>
          <w:sz w:val="22"/>
          <w:szCs w:val="22"/>
        </w:rPr>
        <w:t>ŠK. GOD. 20</w:t>
      </w:r>
      <w:r w:rsidR="00C87174">
        <w:rPr>
          <w:rFonts w:asciiTheme="minorHAnsi" w:hAnsiTheme="minorHAnsi"/>
          <w:b/>
          <w:sz w:val="22"/>
          <w:szCs w:val="22"/>
        </w:rPr>
        <w:t>2</w:t>
      </w:r>
      <w:r w:rsidR="00D3630A">
        <w:rPr>
          <w:rFonts w:asciiTheme="minorHAnsi" w:hAnsiTheme="minorHAnsi"/>
          <w:b/>
          <w:sz w:val="22"/>
          <w:szCs w:val="22"/>
        </w:rPr>
        <w:t>2</w:t>
      </w:r>
      <w:r>
        <w:rPr>
          <w:rFonts w:asciiTheme="minorHAnsi" w:hAnsiTheme="minorHAnsi"/>
          <w:b/>
          <w:sz w:val="22"/>
          <w:szCs w:val="22"/>
        </w:rPr>
        <w:t>.</w:t>
      </w:r>
      <w:r w:rsidRPr="005808EF">
        <w:rPr>
          <w:rFonts w:asciiTheme="minorHAnsi" w:hAnsiTheme="minorHAnsi"/>
          <w:b/>
          <w:sz w:val="22"/>
          <w:szCs w:val="22"/>
        </w:rPr>
        <w:t>/20</w:t>
      </w:r>
      <w:r w:rsidR="00E73306">
        <w:rPr>
          <w:rFonts w:asciiTheme="minorHAnsi" w:hAnsiTheme="minorHAnsi"/>
          <w:b/>
          <w:sz w:val="22"/>
          <w:szCs w:val="22"/>
        </w:rPr>
        <w:t>2</w:t>
      </w:r>
      <w:r w:rsidR="00D3630A">
        <w:rPr>
          <w:rFonts w:asciiTheme="minorHAnsi" w:hAnsiTheme="minorHAnsi"/>
          <w:b/>
          <w:sz w:val="22"/>
          <w:szCs w:val="22"/>
        </w:rPr>
        <w:t>3</w:t>
      </w:r>
      <w:r w:rsidR="00C87174">
        <w:rPr>
          <w:rFonts w:asciiTheme="minorHAnsi" w:hAnsiTheme="minorHAnsi"/>
          <w:b/>
          <w:sz w:val="22"/>
          <w:szCs w:val="22"/>
        </w:rPr>
        <w:t>.</w:t>
      </w:r>
    </w:p>
    <w:p w14:paraId="65551136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B82377C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D9754FC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PREDMET I TRAJANJE UGOVORA</w:t>
      </w:r>
    </w:p>
    <w:p w14:paraId="51A3FF38" w14:textId="77777777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1.</w:t>
      </w:r>
    </w:p>
    <w:p w14:paraId="1B82DF9D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6C93C77" w14:textId="5519FAD6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Prijevoznik se obvezuje obavljati </w:t>
      </w:r>
      <w:r>
        <w:rPr>
          <w:rFonts w:asciiTheme="minorHAnsi" w:hAnsiTheme="minorHAnsi"/>
          <w:sz w:val="22"/>
          <w:szCs w:val="22"/>
        </w:rPr>
        <w:t xml:space="preserve">uslugu </w:t>
      </w:r>
      <w:r w:rsidRPr="005808EF">
        <w:rPr>
          <w:rFonts w:asciiTheme="minorHAnsi" w:hAnsiTheme="minorHAnsi"/>
          <w:sz w:val="22"/>
          <w:szCs w:val="22"/>
        </w:rPr>
        <w:t>prijevoz</w:t>
      </w:r>
      <w:r>
        <w:rPr>
          <w:rFonts w:asciiTheme="minorHAnsi" w:hAnsiTheme="minorHAnsi"/>
          <w:sz w:val="22"/>
          <w:szCs w:val="22"/>
        </w:rPr>
        <w:t>a</w:t>
      </w:r>
      <w:r w:rsidRPr="005808EF">
        <w:rPr>
          <w:rFonts w:asciiTheme="minorHAnsi" w:hAnsiTheme="minorHAnsi"/>
          <w:sz w:val="22"/>
          <w:szCs w:val="22"/>
        </w:rPr>
        <w:t xml:space="preserve"> učenika Osnovne škole </w:t>
      </w:r>
      <w:r>
        <w:rPr>
          <w:rFonts w:asciiTheme="minorHAnsi" w:hAnsiTheme="minorHAnsi"/>
          <w:sz w:val="22"/>
          <w:szCs w:val="22"/>
        </w:rPr>
        <w:t xml:space="preserve">Vladimir Bosnar </w:t>
      </w:r>
      <w:r w:rsidRPr="005808EF">
        <w:rPr>
          <w:rFonts w:asciiTheme="minorHAnsi" w:hAnsiTheme="minorHAnsi"/>
          <w:sz w:val="22"/>
          <w:szCs w:val="22"/>
        </w:rPr>
        <w:t>Stubičke Toplice od mjesta stanovanja</w:t>
      </w:r>
      <w:r>
        <w:rPr>
          <w:rFonts w:asciiTheme="minorHAnsi" w:hAnsiTheme="minorHAnsi"/>
          <w:sz w:val="22"/>
          <w:szCs w:val="22"/>
        </w:rPr>
        <w:t xml:space="preserve"> učenika</w:t>
      </w:r>
      <w:r w:rsidRPr="005808EF">
        <w:rPr>
          <w:rFonts w:asciiTheme="minorHAnsi" w:hAnsiTheme="minorHAnsi"/>
          <w:sz w:val="22"/>
          <w:szCs w:val="22"/>
        </w:rPr>
        <w:t xml:space="preserve"> do Osnovne škole</w:t>
      </w:r>
      <w:r w:rsidRPr="0018797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Vladimir Bosnar</w:t>
      </w:r>
      <w:r w:rsidRPr="005808EF">
        <w:rPr>
          <w:rFonts w:asciiTheme="minorHAnsi" w:hAnsiTheme="minorHAnsi"/>
          <w:sz w:val="22"/>
          <w:szCs w:val="22"/>
        </w:rPr>
        <w:t xml:space="preserve"> Stubičke Toplice, i od Osnovne škole </w:t>
      </w:r>
      <w:r>
        <w:rPr>
          <w:rFonts w:asciiTheme="minorHAnsi" w:hAnsiTheme="minorHAnsi"/>
          <w:sz w:val="22"/>
          <w:szCs w:val="22"/>
        </w:rPr>
        <w:t xml:space="preserve">Vladimir Bosnar </w:t>
      </w:r>
      <w:r w:rsidRPr="005808EF">
        <w:rPr>
          <w:rFonts w:asciiTheme="minorHAnsi" w:hAnsiTheme="minorHAnsi"/>
          <w:sz w:val="22"/>
          <w:szCs w:val="22"/>
        </w:rPr>
        <w:t>Stubičke Toplice do mjesta stanovanja</w:t>
      </w:r>
      <w:r>
        <w:rPr>
          <w:rFonts w:asciiTheme="minorHAnsi" w:hAnsiTheme="minorHAnsi"/>
          <w:sz w:val="22"/>
          <w:szCs w:val="22"/>
        </w:rPr>
        <w:t xml:space="preserve"> učenika</w:t>
      </w:r>
      <w:r w:rsidRPr="005808EF">
        <w:rPr>
          <w:rFonts w:asciiTheme="minorHAnsi" w:hAnsiTheme="minorHAnsi"/>
          <w:sz w:val="22"/>
          <w:szCs w:val="22"/>
        </w:rPr>
        <w:t>, odnosno posebni linijski prijevoz putnika u unutarnjem cestovnom prometu, tijekom</w:t>
      </w:r>
      <w:r>
        <w:rPr>
          <w:rFonts w:asciiTheme="minorHAnsi" w:hAnsiTheme="minorHAnsi"/>
          <w:sz w:val="22"/>
          <w:szCs w:val="22"/>
        </w:rPr>
        <w:t xml:space="preserve"> odvijanja nastave u </w:t>
      </w:r>
      <w:r w:rsidRPr="005808EF">
        <w:rPr>
          <w:rFonts w:asciiTheme="minorHAnsi" w:hAnsiTheme="minorHAnsi"/>
          <w:sz w:val="22"/>
          <w:szCs w:val="22"/>
        </w:rPr>
        <w:t>školsk</w:t>
      </w:r>
      <w:r w:rsidR="00E73306">
        <w:rPr>
          <w:rFonts w:asciiTheme="minorHAnsi" w:hAnsiTheme="minorHAnsi"/>
          <w:sz w:val="22"/>
          <w:szCs w:val="22"/>
        </w:rPr>
        <w:t>oj</w:t>
      </w:r>
      <w:r w:rsidRPr="005808EF">
        <w:rPr>
          <w:rFonts w:asciiTheme="minorHAnsi" w:hAnsiTheme="minorHAnsi"/>
          <w:sz w:val="22"/>
          <w:szCs w:val="22"/>
        </w:rPr>
        <w:t xml:space="preserve"> godin</w:t>
      </w:r>
      <w:r w:rsidR="00E73306">
        <w:rPr>
          <w:rFonts w:asciiTheme="minorHAnsi" w:hAnsiTheme="minorHAnsi"/>
          <w:sz w:val="22"/>
          <w:szCs w:val="22"/>
        </w:rPr>
        <w:t>i</w:t>
      </w:r>
      <w:r w:rsidRPr="005808EF">
        <w:rPr>
          <w:rFonts w:asciiTheme="minorHAnsi" w:hAnsiTheme="minorHAnsi"/>
          <w:sz w:val="22"/>
          <w:szCs w:val="22"/>
        </w:rPr>
        <w:t xml:space="preserve"> 20</w:t>
      </w:r>
      <w:r w:rsidR="00C40A2F">
        <w:rPr>
          <w:rFonts w:asciiTheme="minorHAnsi" w:hAnsiTheme="minorHAnsi"/>
          <w:sz w:val="22"/>
          <w:szCs w:val="22"/>
        </w:rPr>
        <w:t>2</w:t>
      </w:r>
      <w:r w:rsidR="00D3630A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>/20</w:t>
      </w:r>
      <w:r w:rsidR="00E73306">
        <w:rPr>
          <w:rFonts w:asciiTheme="minorHAnsi" w:hAnsiTheme="minorHAnsi"/>
          <w:sz w:val="22"/>
          <w:szCs w:val="22"/>
        </w:rPr>
        <w:t>2</w:t>
      </w:r>
      <w:r w:rsidR="00D3630A">
        <w:rPr>
          <w:rFonts w:asciiTheme="minorHAnsi" w:hAnsiTheme="minorHAnsi"/>
          <w:sz w:val="22"/>
          <w:szCs w:val="22"/>
        </w:rPr>
        <w:t>3</w:t>
      </w:r>
      <w:r w:rsidRPr="005808EF">
        <w:rPr>
          <w:rFonts w:asciiTheme="minorHAnsi" w:hAnsiTheme="minorHAnsi"/>
          <w:sz w:val="22"/>
          <w:szCs w:val="22"/>
        </w:rPr>
        <w:t xml:space="preserve">., a pod uvjetima i u skladu sa svojom ponudom </w:t>
      </w:r>
      <w:r w:rsidR="00A33431">
        <w:rPr>
          <w:rFonts w:asciiTheme="minorHAnsi" w:hAnsiTheme="minorHAnsi"/>
          <w:sz w:val="22"/>
          <w:szCs w:val="22"/>
        </w:rPr>
        <w:t xml:space="preserve">broj ______ </w:t>
      </w:r>
      <w:r w:rsidRPr="005808EF">
        <w:rPr>
          <w:rFonts w:asciiTheme="minorHAnsi" w:hAnsiTheme="minorHAnsi"/>
          <w:sz w:val="22"/>
          <w:szCs w:val="22"/>
        </w:rPr>
        <w:t>od dana ________________</w:t>
      </w:r>
      <w:r w:rsidR="00E73306">
        <w:rPr>
          <w:rFonts w:asciiTheme="minorHAnsi" w:hAnsiTheme="minorHAnsi"/>
          <w:sz w:val="22"/>
          <w:szCs w:val="22"/>
        </w:rPr>
        <w:t>20</w:t>
      </w:r>
      <w:r w:rsidR="00C40A2F">
        <w:rPr>
          <w:rFonts w:asciiTheme="minorHAnsi" w:hAnsiTheme="minorHAnsi"/>
          <w:sz w:val="22"/>
          <w:szCs w:val="22"/>
        </w:rPr>
        <w:t>2</w:t>
      </w:r>
      <w:r w:rsidR="00D3630A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 xml:space="preserve"> godine.</w:t>
      </w:r>
    </w:p>
    <w:p w14:paraId="71215E12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822C543" w14:textId="169E5282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Ovaj Ugovor sklapa se za razdoblje školske godine 20</w:t>
      </w:r>
      <w:r w:rsidR="00E15CD5">
        <w:rPr>
          <w:rFonts w:asciiTheme="minorHAnsi" w:hAnsiTheme="minorHAnsi"/>
          <w:sz w:val="22"/>
          <w:szCs w:val="22"/>
        </w:rPr>
        <w:t>2</w:t>
      </w:r>
      <w:r w:rsidR="00D3630A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>/20</w:t>
      </w:r>
      <w:r w:rsidR="00E73306">
        <w:rPr>
          <w:rFonts w:asciiTheme="minorHAnsi" w:hAnsiTheme="minorHAnsi"/>
          <w:sz w:val="22"/>
          <w:szCs w:val="22"/>
        </w:rPr>
        <w:t>2</w:t>
      </w:r>
      <w:r w:rsidR="00D3630A">
        <w:rPr>
          <w:rFonts w:asciiTheme="minorHAnsi" w:hAnsiTheme="minorHAnsi"/>
          <w:sz w:val="22"/>
          <w:szCs w:val="22"/>
        </w:rPr>
        <w:t>3</w:t>
      </w:r>
      <w:r w:rsidRPr="005808EF">
        <w:rPr>
          <w:rFonts w:asciiTheme="minorHAnsi" w:hAnsiTheme="minorHAnsi"/>
          <w:sz w:val="22"/>
          <w:szCs w:val="22"/>
        </w:rPr>
        <w:t>., odnosno od</w:t>
      </w:r>
      <w:r w:rsidRPr="00A33431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D3630A" w:rsidRPr="00D3630A">
        <w:rPr>
          <w:rFonts w:asciiTheme="minorHAnsi" w:hAnsiTheme="minorHAnsi"/>
          <w:sz w:val="22"/>
          <w:szCs w:val="22"/>
        </w:rPr>
        <w:t>5</w:t>
      </w:r>
      <w:r w:rsidR="00CE35AB" w:rsidRPr="00D3630A">
        <w:rPr>
          <w:rFonts w:asciiTheme="minorHAnsi" w:hAnsiTheme="minorHAnsi"/>
          <w:sz w:val="22"/>
          <w:szCs w:val="22"/>
        </w:rPr>
        <w:t>.</w:t>
      </w:r>
      <w:r w:rsidR="00CE35AB" w:rsidRPr="00CE35AB">
        <w:rPr>
          <w:rFonts w:asciiTheme="minorHAnsi" w:hAnsiTheme="minorHAnsi"/>
          <w:sz w:val="22"/>
          <w:szCs w:val="22"/>
        </w:rPr>
        <w:t xml:space="preserve"> rujna 202</w:t>
      </w:r>
      <w:r w:rsidR="00D3630A">
        <w:rPr>
          <w:rFonts w:asciiTheme="minorHAnsi" w:hAnsiTheme="minorHAnsi"/>
          <w:sz w:val="22"/>
          <w:szCs w:val="22"/>
        </w:rPr>
        <w:t>2</w:t>
      </w:r>
      <w:r w:rsidR="00CE35AB" w:rsidRPr="00CE35AB">
        <w:rPr>
          <w:rFonts w:asciiTheme="minorHAnsi" w:hAnsiTheme="minorHAnsi"/>
          <w:sz w:val="22"/>
          <w:szCs w:val="22"/>
        </w:rPr>
        <w:t>. do 21. lipnja 202</w:t>
      </w:r>
      <w:r w:rsidR="00D3630A">
        <w:rPr>
          <w:rFonts w:asciiTheme="minorHAnsi" w:hAnsiTheme="minorHAnsi"/>
          <w:sz w:val="22"/>
          <w:szCs w:val="22"/>
        </w:rPr>
        <w:t>3</w:t>
      </w:r>
      <w:r w:rsidR="00CE35AB" w:rsidRPr="00CE35AB">
        <w:rPr>
          <w:rFonts w:asciiTheme="minorHAnsi" w:hAnsiTheme="minorHAnsi"/>
          <w:sz w:val="22"/>
          <w:szCs w:val="22"/>
        </w:rPr>
        <w:t>. godine</w:t>
      </w:r>
      <w:r w:rsidRPr="005808EF">
        <w:rPr>
          <w:rFonts w:asciiTheme="minorHAnsi" w:hAnsiTheme="minorHAnsi"/>
          <w:sz w:val="22"/>
          <w:szCs w:val="22"/>
        </w:rPr>
        <w:t>.</w:t>
      </w:r>
    </w:p>
    <w:p w14:paraId="58F66465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F765459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UVJETI PROVEDBE UGOVORA</w:t>
      </w:r>
    </w:p>
    <w:p w14:paraId="798EDC7B" w14:textId="77777777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2.</w:t>
      </w:r>
    </w:p>
    <w:p w14:paraId="78AD4827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AB5E88B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Prijevoznik je dužan osigurati trajno i kvalitetno obavljanje usluge prijevoza učenika, te poduzimati mjere i aktivnosti radi povećanja kvalitete usluga i sigurnosti u prometu, za cijelo vrijeme trajanja ovog Ugovora, a sukladno </w:t>
      </w:r>
      <w:r w:rsidR="000C01B3">
        <w:rPr>
          <w:rFonts w:asciiTheme="minorHAnsi" w:hAnsiTheme="minorHAnsi"/>
          <w:iCs/>
          <w:sz w:val="22"/>
          <w:szCs w:val="22"/>
        </w:rPr>
        <w:t xml:space="preserve">važećim </w:t>
      </w:r>
      <w:r w:rsidRPr="005808EF">
        <w:rPr>
          <w:rFonts w:asciiTheme="minorHAnsi" w:hAnsiTheme="minorHAnsi"/>
          <w:iCs/>
          <w:sz w:val="22"/>
          <w:szCs w:val="22"/>
        </w:rPr>
        <w:t>zakonskim i podzakonskim propisima</w:t>
      </w:r>
      <w:r w:rsidR="000C01B3">
        <w:rPr>
          <w:rFonts w:asciiTheme="minorHAnsi" w:hAnsiTheme="minorHAnsi"/>
          <w:iCs/>
          <w:sz w:val="22"/>
          <w:szCs w:val="22"/>
        </w:rPr>
        <w:t xml:space="preserve"> koje se odnose na predmet nabave</w:t>
      </w:r>
      <w:r w:rsidRPr="005808EF">
        <w:rPr>
          <w:rFonts w:asciiTheme="minorHAnsi" w:hAnsiTheme="minorHAnsi"/>
          <w:iCs/>
          <w:sz w:val="22"/>
          <w:szCs w:val="22"/>
        </w:rPr>
        <w:t>.</w:t>
      </w:r>
    </w:p>
    <w:p w14:paraId="1FA6F763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636D511A" w14:textId="77777777" w:rsidR="0018797F" w:rsidRPr="001D26A8" w:rsidRDefault="0018797F" w:rsidP="0018797F">
      <w:pPr>
        <w:tabs>
          <w:tab w:val="left" w:pos="252"/>
        </w:tabs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1D26A8">
        <w:rPr>
          <w:rFonts w:asciiTheme="minorHAnsi" w:hAnsiTheme="minorHAnsi"/>
          <w:b/>
          <w:iCs/>
          <w:sz w:val="22"/>
          <w:szCs w:val="22"/>
        </w:rPr>
        <w:t>Članak 3.</w:t>
      </w:r>
    </w:p>
    <w:p w14:paraId="73CD3EDD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23F19E1F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Prijevoznik se obvezuje prijevoz učenika obavljati na sljedećim relacijama:</w:t>
      </w:r>
    </w:p>
    <w:p w14:paraId="517D1123" w14:textId="323B5CD0" w:rsidR="00CE35AB" w:rsidRPr="00F62B2F" w:rsidRDefault="00CE35AB" w:rsidP="00CE35AB">
      <w:pPr>
        <w:pStyle w:val="Odlomakpopisa"/>
        <w:numPr>
          <w:ilvl w:val="0"/>
          <w:numId w:val="4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F62B2F">
        <w:rPr>
          <w:rFonts w:asciiTheme="minorHAnsi" w:hAnsiTheme="minorHAnsi"/>
          <w:iCs/>
          <w:sz w:val="22"/>
          <w:szCs w:val="22"/>
        </w:rPr>
        <w:t>Pila - Strmec Stubički - Stubičke Toplice (5 kilometara, 4</w:t>
      </w:r>
      <w:r w:rsidR="00F62B2F" w:rsidRPr="00F62B2F">
        <w:rPr>
          <w:rFonts w:asciiTheme="minorHAnsi" w:hAnsiTheme="minorHAnsi"/>
          <w:iCs/>
          <w:sz w:val="22"/>
          <w:szCs w:val="22"/>
        </w:rPr>
        <w:t>9</w:t>
      </w:r>
      <w:r w:rsidRPr="00F62B2F">
        <w:rPr>
          <w:rFonts w:asciiTheme="minorHAnsi" w:hAnsiTheme="minorHAnsi"/>
          <w:iCs/>
          <w:sz w:val="22"/>
          <w:szCs w:val="22"/>
        </w:rPr>
        <w:t xml:space="preserve"> učenika, PO SMJENAMA: 23 + 2</w:t>
      </w:r>
      <w:r w:rsidR="00F62B2F" w:rsidRPr="00F62B2F">
        <w:rPr>
          <w:rFonts w:asciiTheme="minorHAnsi" w:hAnsiTheme="minorHAnsi"/>
          <w:iCs/>
          <w:sz w:val="22"/>
          <w:szCs w:val="22"/>
        </w:rPr>
        <w:t>6</w:t>
      </w:r>
      <w:r w:rsidRPr="00F62B2F">
        <w:rPr>
          <w:rFonts w:asciiTheme="minorHAnsi" w:hAnsiTheme="minorHAnsi"/>
          <w:iCs/>
          <w:sz w:val="22"/>
          <w:szCs w:val="22"/>
        </w:rPr>
        <w:t xml:space="preserve"> UČENIKA)</w:t>
      </w:r>
    </w:p>
    <w:p w14:paraId="46074029" w14:textId="57EDAC19" w:rsidR="00CE35AB" w:rsidRPr="00F62B2F" w:rsidRDefault="00CE35AB" w:rsidP="00CE35AB">
      <w:pPr>
        <w:pStyle w:val="Odlomakpopisa"/>
        <w:numPr>
          <w:ilvl w:val="0"/>
          <w:numId w:val="4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F62B2F">
        <w:rPr>
          <w:rFonts w:asciiTheme="minorHAnsi" w:hAnsiTheme="minorHAnsi"/>
          <w:iCs/>
          <w:sz w:val="22"/>
          <w:szCs w:val="22"/>
        </w:rPr>
        <w:t xml:space="preserve">Naselje </w:t>
      </w:r>
      <w:proofErr w:type="spellStart"/>
      <w:r w:rsidRPr="00F62B2F">
        <w:rPr>
          <w:rFonts w:asciiTheme="minorHAnsi" w:hAnsiTheme="minorHAnsi"/>
          <w:iCs/>
          <w:sz w:val="22"/>
          <w:szCs w:val="22"/>
        </w:rPr>
        <w:t>Pihači</w:t>
      </w:r>
      <w:proofErr w:type="spellEnd"/>
      <w:r w:rsidRPr="00F62B2F">
        <w:rPr>
          <w:rFonts w:asciiTheme="minorHAnsi" w:hAnsiTheme="minorHAnsi"/>
          <w:iCs/>
          <w:sz w:val="22"/>
          <w:szCs w:val="22"/>
        </w:rPr>
        <w:t xml:space="preserve"> - naselje </w:t>
      </w:r>
      <w:proofErr w:type="spellStart"/>
      <w:r w:rsidRPr="00F62B2F">
        <w:rPr>
          <w:rFonts w:asciiTheme="minorHAnsi" w:hAnsiTheme="minorHAnsi"/>
          <w:iCs/>
          <w:sz w:val="22"/>
          <w:szCs w:val="22"/>
        </w:rPr>
        <w:t>Podgaj</w:t>
      </w:r>
      <w:proofErr w:type="spellEnd"/>
      <w:r w:rsidRPr="00F62B2F">
        <w:rPr>
          <w:rFonts w:asciiTheme="minorHAnsi" w:hAnsiTheme="minorHAnsi"/>
          <w:iCs/>
          <w:sz w:val="22"/>
          <w:szCs w:val="22"/>
        </w:rPr>
        <w:t xml:space="preserve"> - Stubičke Toplice (3 kilometra, </w:t>
      </w:r>
      <w:r w:rsidR="00F62B2F" w:rsidRPr="00F62B2F">
        <w:rPr>
          <w:rFonts w:asciiTheme="minorHAnsi" w:hAnsiTheme="minorHAnsi"/>
          <w:iCs/>
          <w:sz w:val="22"/>
          <w:szCs w:val="22"/>
        </w:rPr>
        <w:t>24</w:t>
      </w:r>
      <w:r w:rsidRPr="00F62B2F">
        <w:rPr>
          <w:rFonts w:asciiTheme="minorHAnsi" w:hAnsiTheme="minorHAnsi"/>
          <w:iCs/>
          <w:sz w:val="22"/>
          <w:szCs w:val="22"/>
        </w:rPr>
        <w:t xml:space="preserve"> učenika, PO SMJENAMA: </w:t>
      </w:r>
      <w:r w:rsidR="00F62B2F" w:rsidRPr="00F62B2F">
        <w:rPr>
          <w:rFonts w:asciiTheme="minorHAnsi" w:hAnsiTheme="minorHAnsi"/>
          <w:iCs/>
          <w:sz w:val="22"/>
          <w:szCs w:val="22"/>
        </w:rPr>
        <w:t>15</w:t>
      </w:r>
      <w:r w:rsidRPr="00F62B2F">
        <w:rPr>
          <w:rFonts w:asciiTheme="minorHAnsi" w:hAnsiTheme="minorHAnsi"/>
          <w:iCs/>
          <w:sz w:val="22"/>
          <w:szCs w:val="22"/>
        </w:rPr>
        <w:t xml:space="preserve"> + </w:t>
      </w:r>
      <w:r w:rsidR="00F62B2F" w:rsidRPr="00F62B2F">
        <w:rPr>
          <w:rFonts w:asciiTheme="minorHAnsi" w:hAnsiTheme="minorHAnsi"/>
          <w:iCs/>
          <w:sz w:val="22"/>
          <w:szCs w:val="22"/>
        </w:rPr>
        <w:t>9</w:t>
      </w:r>
      <w:r w:rsidRPr="00F62B2F">
        <w:rPr>
          <w:rFonts w:asciiTheme="minorHAnsi" w:hAnsiTheme="minorHAnsi"/>
          <w:iCs/>
          <w:sz w:val="22"/>
          <w:szCs w:val="22"/>
        </w:rPr>
        <w:t xml:space="preserve"> UČENIKA)</w:t>
      </w:r>
    </w:p>
    <w:p w14:paraId="1F353392" w14:textId="470A572E" w:rsidR="00CE35AB" w:rsidRPr="00F62B2F" w:rsidRDefault="00CE35AB" w:rsidP="00CE35AB">
      <w:pPr>
        <w:pStyle w:val="Odlomakpopisa"/>
        <w:numPr>
          <w:ilvl w:val="0"/>
          <w:numId w:val="4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F62B2F">
        <w:rPr>
          <w:rFonts w:asciiTheme="minorHAnsi" w:hAnsiTheme="minorHAnsi"/>
          <w:iCs/>
          <w:sz w:val="22"/>
          <w:szCs w:val="22"/>
        </w:rPr>
        <w:t xml:space="preserve">Sljemenski put - Stubičke Toplice (3 kilometra, 15 učenika, PO SMJENAMA </w:t>
      </w:r>
      <w:r w:rsidR="00F62B2F" w:rsidRPr="00F62B2F">
        <w:rPr>
          <w:rFonts w:asciiTheme="minorHAnsi" w:hAnsiTheme="minorHAnsi"/>
          <w:iCs/>
          <w:sz w:val="22"/>
          <w:szCs w:val="22"/>
        </w:rPr>
        <w:t>5</w:t>
      </w:r>
      <w:r w:rsidRPr="00F62B2F">
        <w:rPr>
          <w:rFonts w:asciiTheme="minorHAnsi" w:hAnsiTheme="minorHAnsi"/>
          <w:iCs/>
          <w:sz w:val="22"/>
          <w:szCs w:val="22"/>
        </w:rPr>
        <w:t xml:space="preserve"> +</w:t>
      </w:r>
      <w:r w:rsidR="00F62B2F" w:rsidRPr="00F62B2F">
        <w:rPr>
          <w:rFonts w:asciiTheme="minorHAnsi" w:hAnsiTheme="minorHAnsi"/>
          <w:iCs/>
          <w:sz w:val="22"/>
          <w:szCs w:val="22"/>
        </w:rPr>
        <w:t xml:space="preserve"> 10</w:t>
      </w:r>
      <w:r w:rsidRPr="00F62B2F">
        <w:rPr>
          <w:rFonts w:asciiTheme="minorHAnsi" w:hAnsiTheme="minorHAnsi"/>
          <w:iCs/>
          <w:sz w:val="22"/>
          <w:szCs w:val="22"/>
        </w:rPr>
        <w:t xml:space="preserve"> UČENIKA).</w:t>
      </w:r>
    </w:p>
    <w:p w14:paraId="0B1B01CC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Prijevoznik se obvezuje prijevoz učenika obavljati pravovremeno, prema sljedećem rasporedu prilagođenom početku i završetku nastave u prijepodnevnoj odnosno poslijepodnevnoj smjeni:</w:t>
      </w:r>
    </w:p>
    <w:p w14:paraId="2620976A" w14:textId="77777777" w:rsidR="0018797F" w:rsidRPr="005808E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Vrijeme dolaska u školu u prijepodnevnoj smjeni: 7:45h,</w:t>
      </w:r>
    </w:p>
    <w:p w14:paraId="4B5D7D73" w14:textId="77777777" w:rsidR="0018797F" w:rsidRPr="005808E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Vrijeme polaska iz škole u prijepo</w:t>
      </w:r>
      <w:r w:rsidR="00771A7D">
        <w:rPr>
          <w:rFonts w:asciiTheme="minorHAnsi" w:hAnsiTheme="minorHAnsi"/>
          <w:sz w:val="22"/>
          <w:szCs w:val="22"/>
          <w:lang w:eastAsia="hr-HR"/>
        </w:rPr>
        <w:t>dnevnoj smjeni: 12:00 h te u 12:</w:t>
      </w:r>
      <w:r w:rsidRPr="005808EF">
        <w:rPr>
          <w:rFonts w:asciiTheme="minorHAnsi" w:hAnsiTheme="minorHAnsi"/>
          <w:sz w:val="22"/>
          <w:szCs w:val="22"/>
          <w:lang w:eastAsia="hr-HR"/>
        </w:rPr>
        <w:t>50 h,</w:t>
      </w:r>
    </w:p>
    <w:p w14:paraId="5CA283B6" w14:textId="24D2AFDE" w:rsidR="0018797F" w:rsidRPr="005808E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lastRenderedPageBreak/>
        <w:t>Vrijeme dolaska u školu u poslijepodnevnoj smjeni: 13:05</w:t>
      </w:r>
      <w:r w:rsidR="00CE35AB">
        <w:rPr>
          <w:rFonts w:asciiTheme="minorHAnsi" w:hAnsiTheme="minorHAnsi"/>
          <w:sz w:val="22"/>
          <w:szCs w:val="22"/>
          <w:lang w:eastAsia="hr-HR"/>
        </w:rPr>
        <w:t xml:space="preserve"> </w:t>
      </w:r>
      <w:r w:rsidRPr="005808EF">
        <w:rPr>
          <w:rFonts w:asciiTheme="minorHAnsi" w:hAnsiTheme="minorHAnsi"/>
          <w:sz w:val="22"/>
          <w:szCs w:val="22"/>
          <w:lang w:eastAsia="hr-HR"/>
        </w:rPr>
        <w:t>h,</w:t>
      </w:r>
    </w:p>
    <w:p w14:paraId="61A3BC46" w14:textId="521EE9AF" w:rsidR="0018797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 xml:space="preserve">Vrijeme polaska </w:t>
      </w:r>
      <w:r w:rsidR="000C01B3">
        <w:rPr>
          <w:rFonts w:asciiTheme="minorHAnsi" w:hAnsiTheme="minorHAnsi"/>
          <w:sz w:val="22"/>
          <w:szCs w:val="22"/>
          <w:lang w:eastAsia="hr-HR"/>
        </w:rPr>
        <w:t>iz škole</w:t>
      </w:r>
      <w:r w:rsidRPr="005808EF">
        <w:rPr>
          <w:rFonts w:asciiTheme="minorHAnsi" w:hAnsiTheme="minorHAnsi"/>
          <w:sz w:val="22"/>
          <w:szCs w:val="22"/>
          <w:lang w:eastAsia="hr-HR"/>
        </w:rPr>
        <w:t xml:space="preserve"> u poslijepodnevnoj smjeni: 17:20 h te 18:10 h.</w:t>
      </w:r>
    </w:p>
    <w:p w14:paraId="617ABD7E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</w:p>
    <w:p w14:paraId="3CC4727A" w14:textId="77777777" w:rsidR="0018797F" w:rsidRPr="005808EF" w:rsidRDefault="0018797F" w:rsidP="0018797F">
      <w:pPr>
        <w:tabs>
          <w:tab w:val="left" w:pos="252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  <w:lang w:eastAsia="hr-HR"/>
        </w:rPr>
      </w:pPr>
      <w:r w:rsidRPr="005808EF">
        <w:rPr>
          <w:rFonts w:asciiTheme="minorHAnsi" w:hAnsiTheme="minorHAnsi"/>
          <w:b/>
          <w:sz w:val="22"/>
          <w:szCs w:val="22"/>
          <w:lang w:eastAsia="hr-HR"/>
        </w:rPr>
        <w:t>Članak 4.</w:t>
      </w:r>
    </w:p>
    <w:p w14:paraId="576874C8" w14:textId="77777777" w:rsidR="0018797F" w:rsidRPr="005808EF" w:rsidRDefault="0018797F" w:rsidP="0018797F">
      <w:pPr>
        <w:spacing w:line="276" w:lineRule="auto"/>
        <w:ind w:left="252"/>
        <w:jc w:val="both"/>
        <w:rPr>
          <w:rFonts w:asciiTheme="minorHAnsi" w:hAnsiTheme="minorHAnsi"/>
          <w:sz w:val="22"/>
          <w:szCs w:val="22"/>
          <w:lang w:eastAsia="hr-HR"/>
        </w:rPr>
      </w:pPr>
    </w:p>
    <w:p w14:paraId="5D54FAEA" w14:textId="13950B99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Ugovorne strane suglasno utvrđuju da će v</w:t>
      </w:r>
      <w:r w:rsidRPr="005808EF">
        <w:rPr>
          <w:rFonts w:asciiTheme="minorHAnsi" w:hAnsiTheme="minorHAnsi"/>
          <w:bCs/>
          <w:sz w:val="22"/>
          <w:szCs w:val="22"/>
          <w:lang w:eastAsia="hr-HR"/>
        </w:rPr>
        <w:t>ozni red s popisom učenika i s točnim vremenima polaska i odlaska voznih jedinica, Osnovna škola</w:t>
      </w:r>
      <w:r w:rsidR="008435B3">
        <w:rPr>
          <w:rFonts w:asciiTheme="minorHAnsi" w:hAnsiTheme="minorHAnsi"/>
          <w:bCs/>
          <w:sz w:val="22"/>
          <w:szCs w:val="22"/>
          <w:lang w:eastAsia="hr-HR"/>
        </w:rPr>
        <w:t xml:space="preserve"> Vladimir Bosnar</w:t>
      </w:r>
      <w:r w:rsidRPr="005808EF">
        <w:rPr>
          <w:rFonts w:asciiTheme="minorHAnsi" w:hAnsiTheme="minorHAnsi"/>
          <w:bCs/>
          <w:sz w:val="22"/>
          <w:szCs w:val="22"/>
          <w:lang w:eastAsia="hr-HR"/>
        </w:rPr>
        <w:t xml:space="preserve"> Stubičke Toplice predati prijevozniku </w:t>
      </w:r>
      <w:r w:rsidR="000D2071">
        <w:rPr>
          <w:rFonts w:asciiTheme="minorHAnsi" w:hAnsiTheme="minorHAnsi"/>
          <w:bCs/>
          <w:sz w:val="22"/>
          <w:szCs w:val="22"/>
          <w:lang w:eastAsia="hr-HR"/>
        </w:rPr>
        <w:t xml:space="preserve">najkasnije </w:t>
      </w:r>
      <w:r w:rsidR="00CE35AB">
        <w:rPr>
          <w:rFonts w:asciiTheme="minorHAnsi" w:hAnsiTheme="minorHAnsi"/>
          <w:bCs/>
          <w:sz w:val="22"/>
          <w:szCs w:val="22"/>
          <w:lang w:eastAsia="hr-HR"/>
        </w:rPr>
        <w:t xml:space="preserve">dan </w:t>
      </w:r>
      <w:r w:rsidR="0000495D">
        <w:rPr>
          <w:rFonts w:asciiTheme="minorHAnsi" w:hAnsiTheme="minorHAnsi"/>
          <w:bCs/>
          <w:sz w:val="22"/>
          <w:szCs w:val="22"/>
          <w:lang w:eastAsia="hr-HR"/>
        </w:rPr>
        <w:t>prije početka nastave.</w:t>
      </w:r>
    </w:p>
    <w:p w14:paraId="202AD02E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25814124" w14:textId="77777777" w:rsidR="0018797F" w:rsidRPr="005808EF" w:rsidRDefault="0018797F" w:rsidP="0018797F">
      <w:pPr>
        <w:tabs>
          <w:tab w:val="left" w:pos="252"/>
        </w:tabs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5.</w:t>
      </w:r>
    </w:p>
    <w:p w14:paraId="6AACC00B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00504828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Prijevoznik će prijevoz učenika obavljati sljedećim vozilima koja su u vlasništvu Prijevoznika:</w:t>
      </w:r>
    </w:p>
    <w:p w14:paraId="22ECD810" w14:textId="77777777" w:rsidR="0018797F" w:rsidRPr="005808EF" w:rsidRDefault="0018797F" w:rsidP="0018797F">
      <w:pPr>
        <w:pStyle w:val="Odlomakpopisa"/>
        <w:numPr>
          <w:ilvl w:val="0"/>
          <w:numId w:val="1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___________________________</w:t>
      </w:r>
      <w:r w:rsidR="008435B3">
        <w:rPr>
          <w:rFonts w:asciiTheme="minorHAnsi" w:hAnsiTheme="minorHAnsi"/>
          <w:iCs/>
          <w:sz w:val="22"/>
          <w:szCs w:val="22"/>
        </w:rPr>
        <w:t>_________</w:t>
      </w:r>
    </w:p>
    <w:p w14:paraId="732993C2" w14:textId="77777777" w:rsidR="0018797F" w:rsidRPr="005808EF" w:rsidRDefault="0018797F" w:rsidP="0018797F">
      <w:pPr>
        <w:pStyle w:val="Odlomakpopisa"/>
        <w:numPr>
          <w:ilvl w:val="0"/>
          <w:numId w:val="1"/>
        </w:numPr>
        <w:tabs>
          <w:tab w:val="left" w:pos="252"/>
        </w:tabs>
        <w:spacing w:line="276" w:lineRule="auto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____________________________________.</w:t>
      </w:r>
    </w:p>
    <w:p w14:paraId="1D167FAD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032CCF9E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Ugovorne strane suglasno utvrđuju da oba vozila iz prethodnog stavka ovog članka ispunjavaju uvjete za autobus kojim se prevoze djeca iz Pravilnika o uvjetima koje moraju ispunjavati autobusi kojima se </w:t>
      </w:r>
      <w:r w:rsidR="00771A7D">
        <w:rPr>
          <w:rFonts w:asciiTheme="minorHAnsi" w:hAnsiTheme="minorHAnsi"/>
          <w:iCs/>
          <w:sz w:val="22"/>
          <w:szCs w:val="22"/>
        </w:rPr>
        <w:t xml:space="preserve">organizirano </w:t>
      </w:r>
      <w:r w:rsidRPr="005808EF">
        <w:rPr>
          <w:rFonts w:asciiTheme="minorHAnsi" w:hAnsiTheme="minorHAnsi"/>
          <w:iCs/>
          <w:sz w:val="22"/>
          <w:szCs w:val="22"/>
        </w:rPr>
        <w:t>prevoze djeca (Narodne novine br. 100/08 i 20/09).</w:t>
      </w:r>
    </w:p>
    <w:p w14:paraId="6925839D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5F37061C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Naručitelj pridržava pravo provjere broja vozila kojima se obavlja prijevoz i udovoljavaju li vozila uvjetima iz Pravilnika o uvjetima koje moraju ispunjavati autobusi kojima se organizirano prevoze djeca (Narodne novine br. 100/08 i 20/09) te provjere osoba koje neposredno obavljaju uslugu prijevoza, a Prijevoznik mu je dužan osigurati uvjete za provođenje nare</w:t>
      </w:r>
      <w:r w:rsidR="008E2D53">
        <w:rPr>
          <w:rFonts w:asciiTheme="minorHAnsi" w:hAnsiTheme="minorHAnsi"/>
          <w:iCs/>
          <w:sz w:val="22"/>
          <w:szCs w:val="22"/>
        </w:rPr>
        <w:t>đ</w:t>
      </w:r>
      <w:r w:rsidRPr="005808EF">
        <w:rPr>
          <w:rFonts w:asciiTheme="minorHAnsi" w:hAnsiTheme="minorHAnsi"/>
          <w:iCs/>
          <w:sz w:val="22"/>
          <w:szCs w:val="22"/>
        </w:rPr>
        <w:t>ene kontrole.</w:t>
      </w:r>
    </w:p>
    <w:p w14:paraId="5CF25C7A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58D29B45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Prijevoznik se obvezuje prijevoz učenika izvršavati kvalitetno, pravodobno i sigurno, odnosno u skladu s odredbama Zakona o prijevozu u cestovnom prometu, drugim relevantnim zakonima i podzakonskim aktima kojima se regulira prijevoz putnika, posebno prijevoz djece/učenika.</w:t>
      </w:r>
    </w:p>
    <w:p w14:paraId="229B95F0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45D3D2EE" w14:textId="0F7A4F78" w:rsidR="0018797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U slučaju nemogućnosti prijevoza vozilima iz stavka 1. ovog članka, Prijevoznik se obvezuje obavijestiti Naručitelja o istom najkasnije prvog sljedećeg radnog dana, pisanim putem. </w:t>
      </w:r>
    </w:p>
    <w:p w14:paraId="624762AB" w14:textId="67A11D2D" w:rsidR="00CE35AB" w:rsidRDefault="00CE35AB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2AE92622" w14:textId="49AAA913" w:rsidR="00CE35AB" w:rsidRDefault="00CE35AB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CE35AB">
        <w:rPr>
          <w:rFonts w:asciiTheme="minorHAnsi" w:hAnsiTheme="minorHAnsi"/>
          <w:iCs/>
          <w:sz w:val="22"/>
          <w:szCs w:val="22"/>
        </w:rPr>
        <w:t xml:space="preserve">Ukoliko dođe do kvara autobusa prilikom prijevoza djece, </w:t>
      </w:r>
      <w:r>
        <w:rPr>
          <w:rFonts w:asciiTheme="minorHAnsi" w:hAnsiTheme="minorHAnsi"/>
          <w:iCs/>
          <w:sz w:val="22"/>
          <w:szCs w:val="22"/>
        </w:rPr>
        <w:t>Prijevoznik</w:t>
      </w:r>
      <w:r w:rsidRPr="00CE35AB">
        <w:rPr>
          <w:rFonts w:asciiTheme="minorHAnsi" w:hAnsiTheme="minorHAnsi"/>
          <w:iCs/>
          <w:sz w:val="22"/>
          <w:szCs w:val="22"/>
        </w:rPr>
        <w:t xml:space="preserve"> se obvezuje u najkraćem mogućem roku poslati zamjenski autobus koji će djecu prevesti do odredišta.</w:t>
      </w:r>
    </w:p>
    <w:p w14:paraId="18925E00" w14:textId="77777777" w:rsidR="00CE35AB" w:rsidRDefault="00CE35AB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5FB1E99E" w14:textId="7CA76B1F" w:rsidR="00CE35AB" w:rsidRDefault="00CE35AB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CE35AB">
        <w:rPr>
          <w:rFonts w:asciiTheme="minorHAnsi" w:hAnsiTheme="minorHAnsi"/>
          <w:iCs/>
          <w:sz w:val="22"/>
          <w:szCs w:val="22"/>
        </w:rPr>
        <w:t xml:space="preserve">Ukoliko dođe do promjene vozila </w:t>
      </w:r>
      <w:r>
        <w:rPr>
          <w:rFonts w:asciiTheme="minorHAnsi" w:hAnsiTheme="minorHAnsi"/>
          <w:iCs/>
          <w:sz w:val="22"/>
          <w:szCs w:val="22"/>
        </w:rPr>
        <w:t>iz stavka 1. ovog članka</w:t>
      </w:r>
      <w:r w:rsidRPr="00CE35AB">
        <w:rPr>
          <w:rFonts w:asciiTheme="minorHAnsi" w:hAnsiTheme="minorHAnsi"/>
          <w:iCs/>
          <w:sz w:val="22"/>
          <w:szCs w:val="22"/>
        </w:rPr>
        <w:t xml:space="preserve">, </w:t>
      </w:r>
      <w:r>
        <w:rPr>
          <w:rFonts w:asciiTheme="minorHAnsi" w:hAnsiTheme="minorHAnsi"/>
          <w:iCs/>
          <w:sz w:val="22"/>
          <w:szCs w:val="22"/>
        </w:rPr>
        <w:t xml:space="preserve"> Prijevoznik se obvezuje </w:t>
      </w:r>
      <w:r w:rsidRPr="00CE35AB">
        <w:rPr>
          <w:rFonts w:asciiTheme="minorHAnsi" w:hAnsiTheme="minorHAnsi"/>
          <w:iCs/>
          <w:sz w:val="22"/>
          <w:szCs w:val="22"/>
        </w:rPr>
        <w:t xml:space="preserve">dostaviti </w:t>
      </w:r>
      <w:r>
        <w:rPr>
          <w:rFonts w:asciiTheme="minorHAnsi" w:hAnsiTheme="minorHAnsi"/>
          <w:iCs/>
          <w:sz w:val="22"/>
          <w:szCs w:val="22"/>
        </w:rPr>
        <w:t>N</w:t>
      </w:r>
      <w:r w:rsidRPr="00CE35AB">
        <w:rPr>
          <w:rFonts w:asciiTheme="minorHAnsi" w:hAnsiTheme="minorHAnsi"/>
          <w:iCs/>
          <w:sz w:val="22"/>
          <w:szCs w:val="22"/>
        </w:rPr>
        <w:t xml:space="preserve">aručitelju podatke o novom vozilu koje angažira, presliku prometne dozvole i potvrdu iz članka 21. Pravilnika o uvjetima koje moraju ispunjavati autobusi kojima se organizirano prevoze djeca, odnosno sve dokaze tražene </w:t>
      </w:r>
      <w:r w:rsidRPr="00233C10">
        <w:rPr>
          <w:rFonts w:asciiTheme="minorHAnsi" w:hAnsiTheme="minorHAnsi"/>
          <w:iCs/>
          <w:sz w:val="22"/>
          <w:szCs w:val="22"/>
        </w:rPr>
        <w:t>Dokumentacijom za nadmetanje, KLASA:</w:t>
      </w:r>
      <w:r w:rsidR="00D3630A" w:rsidRPr="00D3630A">
        <w:rPr>
          <w:rFonts w:asciiTheme="minorHAnsi" w:hAnsiTheme="minorHAnsi"/>
          <w:iCs/>
          <w:sz w:val="22"/>
          <w:szCs w:val="22"/>
        </w:rPr>
        <w:t>340-01/22-01/05</w:t>
      </w:r>
      <w:r w:rsidR="00D3630A">
        <w:rPr>
          <w:rFonts w:asciiTheme="minorHAnsi" w:hAnsiTheme="minorHAnsi"/>
          <w:iCs/>
          <w:sz w:val="22"/>
          <w:szCs w:val="22"/>
        </w:rPr>
        <w:t xml:space="preserve">, </w:t>
      </w:r>
      <w:r w:rsidR="00BF2B6E">
        <w:rPr>
          <w:rFonts w:asciiTheme="minorHAnsi" w:hAnsiTheme="minorHAnsi"/>
          <w:iCs/>
          <w:sz w:val="22"/>
          <w:szCs w:val="22"/>
        </w:rPr>
        <w:t xml:space="preserve">URBROJ: </w:t>
      </w:r>
      <w:r w:rsidR="00D3630A" w:rsidRPr="00D3630A">
        <w:rPr>
          <w:rFonts w:asciiTheme="minorHAnsi" w:hAnsiTheme="minorHAnsi"/>
          <w:iCs/>
          <w:sz w:val="22"/>
          <w:szCs w:val="22"/>
        </w:rPr>
        <w:t>2140-27-3-22-2</w:t>
      </w:r>
      <w:r w:rsidR="00D3630A">
        <w:rPr>
          <w:rFonts w:asciiTheme="minorHAnsi" w:hAnsiTheme="minorHAnsi"/>
          <w:iCs/>
          <w:sz w:val="22"/>
          <w:szCs w:val="22"/>
        </w:rPr>
        <w:t xml:space="preserve"> </w:t>
      </w:r>
      <w:r w:rsidR="00BF2B6E">
        <w:rPr>
          <w:rFonts w:asciiTheme="minorHAnsi" w:hAnsiTheme="minorHAnsi"/>
          <w:iCs/>
          <w:sz w:val="22"/>
          <w:szCs w:val="22"/>
        </w:rPr>
        <w:t>od 2</w:t>
      </w:r>
      <w:r w:rsidR="00D3630A">
        <w:rPr>
          <w:rFonts w:asciiTheme="minorHAnsi" w:hAnsiTheme="minorHAnsi"/>
          <w:iCs/>
          <w:sz w:val="22"/>
          <w:szCs w:val="22"/>
        </w:rPr>
        <w:t>3</w:t>
      </w:r>
      <w:r w:rsidR="00BF2B6E">
        <w:rPr>
          <w:rFonts w:asciiTheme="minorHAnsi" w:hAnsiTheme="minorHAnsi"/>
          <w:iCs/>
          <w:sz w:val="22"/>
          <w:szCs w:val="22"/>
        </w:rPr>
        <w:t>.06.202</w:t>
      </w:r>
      <w:r w:rsidR="00D3630A">
        <w:rPr>
          <w:rFonts w:asciiTheme="minorHAnsi" w:hAnsiTheme="minorHAnsi"/>
          <w:iCs/>
          <w:sz w:val="22"/>
          <w:szCs w:val="22"/>
        </w:rPr>
        <w:t>2</w:t>
      </w:r>
      <w:r w:rsidR="00BF2B6E">
        <w:rPr>
          <w:rFonts w:asciiTheme="minorHAnsi" w:hAnsiTheme="minorHAnsi"/>
          <w:iCs/>
          <w:sz w:val="22"/>
          <w:szCs w:val="22"/>
        </w:rPr>
        <w:t>.</w:t>
      </w:r>
      <w:r w:rsidR="00D3630A">
        <w:rPr>
          <w:rFonts w:asciiTheme="minorHAnsi" w:hAnsiTheme="minorHAnsi"/>
          <w:iCs/>
          <w:sz w:val="22"/>
          <w:szCs w:val="22"/>
        </w:rPr>
        <w:t xml:space="preserve"> </w:t>
      </w:r>
      <w:r w:rsidR="00BF2B6E">
        <w:rPr>
          <w:rFonts w:asciiTheme="minorHAnsi" w:hAnsiTheme="minorHAnsi"/>
          <w:iCs/>
          <w:sz w:val="22"/>
          <w:szCs w:val="22"/>
        </w:rPr>
        <w:t>g.</w:t>
      </w:r>
    </w:p>
    <w:p w14:paraId="5C25F600" w14:textId="77777777" w:rsidR="009C7760" w:rsidRDefault="009C7760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150016BF" w14:textId="763514F6" w:rsidR="0018797F" w:rsidRPr="00233C10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ab/>
      </w:r>
      <w:r w:rsidRPr="005808EF">
        <w:rPr>
          <w:rFonts w:asciiTheme="minorHAnsi" w:hAnsiTheme="minorHAnsi"/>
          <w:b/>
          <w:sz w:val="22"/>
          <w:szCs w:val="22"/>
        </w:rPr>
        <w:t>CIJENA I NAČIN PLAĆANJA</w:t>
      </w:r>
    </w:p>
    <w:p w14:paraId="3F756997" w14:textId="77777777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6.</w:t>
      </w:r>
    </w:p>
    <w:p w14:paraId="16609548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24BB351" w14:textId="29AF0576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lastRenderedPageBreak/>
        <w:t>Ugovorne strane suglasne su da cijena usluge prijevoza učenika iz članka 1. ovog Ugovora iznosi ______ kuna (slovima: ________________) po nastavnom danu, odnosno za razdoblje školske godine 20</w:t>
      </w:r>
      <w:r w:rsidR="00671476">
        <w:rPr>
          <w:rFonts w:asciiTheme="minorHAnsi" w:hAnsiTheme="minorHAnsi"/>
          <w:sz w:val="22"/>
          <w:szCs w:val="22"/>
        </w:rPr>
        <w:t>2</w:t>
      </w:r>
      <w:r w:rsidR="00D3630A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>/20</w:t>
      </w:r>
      <w:r w:rsidR="0000495D">
        <w:rPr>
          <w:rFonts w:asciiTheme="minorHAnsi" w:hAnsiTheme="minorHAnsi"/>
          <w:sz w:val="22"/>
          <w:szCs w:val="22"/>
        </w:rPr>
        <w:t>2</w:t>
      </w:r>
      <w:r w:rsidR="00D3630A">
        <w:rPr>
          <w:rFonts w:asciiTheme="minorHAnsi" w:hAnsiTheme="minorHAnsi"/>
          <w:sz w:val="22"/>
          <w:szCs w:val="22"/>
        </w:rPr>
        <w:t>3</w:t>
      </w:r>
      <w:r w:rsidRPr="005808EF">
        <w:rPr>
          <w:rFonts w:asciiTheme="minorHAnsi" w:hAnsiTheme="minorHAnsi"/>
          <w:sz w:val="22"/>
          <w:szCs w:val="22"/>
        </w:rPr>
        <w:t>. od</w:t>
      </w:r>
      <w:r w:rsidR="00671476">
        <w:rPr>
          <w:rFonts w:asciiTheme="minorHAnsi" w:hAnsiTheme="minorHAnsi"/>
          <w:sz w:val="22"/>
          <w:szCs w:val="22"/>
        </w:rPr>
        <w:t xml:space="preserve"> </w:t>
      </w:r>
      <w:r w:rsidR="00490261" w:rsidRPr="006662AF">
        <w:rPr>
          <w:rFonts w:asciiTheme="minorHAnsi" w:hAnsiTheme="minorHAnsi"/>
          <w:sz w:val="22"/>
          <w:szCs w:val="22"/>
        </w:rPr>
        <w:t xml:space="preserve">175 </w:t>
      </w:r>
      <w:r w:rsidRPr="006662AF">
        <w:rPr>
          <w:rFonts w:asciiTheme="minorHAnsi" w:hAnsiTheme="minorHAnsi"/>
          <w:sz w:val="22"/>
          <w:szCs w:val="22"/>
        </w:rPr>
        <w:t>nastavnih dana</w:t>
      </w:r>
      <w:r w:rsidRPr="005808EF">
        <w:rPr>
          <w:rFonts w:asciiTheme="minorHAnsi" w:hAnsiTheme="minorHAnsi"/>
          <w:sz w:val="22"/>
          <w:szCs w:val="22"/>
        </w:rPr>
        <w:t>, ukupno:</w:t>
      </w:r>
    </w:p>
    <w:p w14:paraId="7D2ADAD3" w14:textId="2BCF1AF2" w:rsidR="0018797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_____________ kuna (slovima: _______________________________ kuna).</w:t>
      </w:r>
    </w:p>
    <w:p w14:paraId="43497202" w14:textId="77777777" w:rsidR="001D26A8" w:rsidRPr="005808EF" w:rsidRDefault="001D26A8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019DDE4" w14:textId="5C3366A4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Na cijene iz prethodnog stavka </w:t>
      </w:r>
      <w:r w:rsidR="001D26A8">
        <w:rPr>
          <w:rFonts w:asciiTheme="minorHAnsi" w:hAnsiTheme="minorHAnsi"/>
          <w:sz w:val="22"/>
          <w:szCs w:val="22"/>
        </w:rPr>
        <w:t xml:space="preserve">ovog članka </w:t>
      </w:r>
      <w:r w:rsidRPr="005808EF">
        <w:rPr>
          <w:rFonts w:asciiTheme="minorHAnsi" w:hAnsiTheme="minorHAnsi"/>
          <w:sz w:val="22"/>
          <w:szCs w:val="22"/>
        </w:rPr>
        <w:t>obračunava se porez na dodanu vrijednost po stopi od 25%.</w:t>
      </w:r>
    </w:p>
    <w:p w14:paraId="2B625CCE" w14:textId="7DD4B73F" w:rsidR="0018797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0BE12F4" w14:textId="03107803" w:rsidR="00555E38" w:rsidRDefault="00555E38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E31C6">
        <w:rPr>
          <w:rFonts w:asciiTheme="minorHAnsi" w:hAnsiTheme="minorHAnsi"/>
          <w:sz w:val="22"/>
          <w:szCs w:val="22"/>
        </w:rPr>
        <w:t xml:space="preserve">Ugovorne strane suglasne su da se u dane kada se nastava odvija samo u jednoj smjeni, umjesto u dvije smjene, cijena po nastavnom danu određuje razmjerno broju vožnji (samo dok su u </w:t>
      </w:r>
      <w:r w:rsidR="009C7760">
        <w:rPr>
          <w:rFonts w:asciiTheme="minorHAnsi" w:hAnsiTheme="minorHAnsi"/>
          <w:sz w:val="22"/>
          <w:szCs w:val="22"/>
        </w:rPr>
        <w:t>vozilu</w:t>
      </w:r>
      <w:r w:rsidRPr="00DE31C6">
        <w:rPr>
          <w:rFonts w:asciiTheme="minorHAnsi" w:hAnsiTheme="minorHAnsi"/>
          <w:sz w:val="22"/>
          <w:szCs w:val="22"/>
        </w:rPr>
        <w:t xml:space="preserve"> učenici) i iznosi 50% cijene po nastavnom danu iz stavka 1. ovog članka.</w:t>
      </w:r>
    </w:p>
    <w:p w14:paraId="2DAA6AEC" w14:textId="77777777" w:rsidR="00555E38" w:rsidRPr="005808EF" w:rsidRDefault="00555E38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78F10BE" w14:textId="1DE12F56" w:rsidR="0018797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Ugovorne strane suglasne su da su </w:t>
      </w:r>
      <w:r w:rsidR="00CE35AB">
        <w:rPr>
          <w:rFonts w:asciiTheme="minorHAnsi" w:hAnsiTheme="minorHAnsi"/>
          <w:sz w:val="22"/>
          <w:szCs w:val="22"/>
        </w:rPr>
        <w:t xml:space="preserve">jedinične </w:t>
      </w:r>
      <w:r w:rsidRPr="005808EF">
        <w:rPr>
          <w:rFonts w:asciiTheme="minorHAnsi" w:hAnsiTheme="minorHAnsi"/>
          <w:sz w:val="22"/>
          <w:szCs w:val="22"/>
        </w:rPr>
        <w:t xml:space="preserve">cijene </w:t>
      </w:r>
      <w:r w:rsidR="00CE35AB">
        <w:rPr>
          <w:rFonts w:asciiTheme="minorHAnsi" w:hAnsiTheme="minorHAnsi"/>
          <w:sz w:val="22"/>
          <w:szCs w:val="22"/>
        </w:rPr>
        <w:t xml:space="preserve">iz Troškovnika koji je prilog i sastavni dio ovog ugovora </w:t>
      </w:r>
      <w:r w:rsidRPr="005808EF">
        <w:rPr>
          <w:rFonts w:asciiTheme="minorHAnsi" w:hAnsiTheme="minorHAnsi"/>
          <w:sz w:val="22"/>
          <w:szCs w:val="22"/>
        </w:rPr>
        <w:t>nepromjenjive i fiksne za cijelo vrijeme trajanja ovog Ugovora.</w:t>
      </w:r>
    </w:p>
    <w:p w14:paraId="62E1C2F8" w14:textId="77777777" w:rsidR="00CE35AB" w:rsidRPr="005808EF" w:rsidRDefault="00CE35AB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68234EC" w14:textId="77777777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7.</w:t>
      </w:r>
    </w:p>
    <w:p w14:paraId="0C350ACB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9EBC50A" w14:textId="15967B65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Prijevoznik će </w:t>
      </w:r>
      <w:r w:rsidR="002A1D2F">
        <w:rPr>
          <w:rFonts w:asciiTheme="minorHAnsi" w:hAnsiTheme="minorHAnsi"/>
          <w:sz w:val="22"/>
          <w:szCs w:val="22"/>
        </w:rPr>
        <w:t>račun</w:t>
      </w:r>
      <w:r w:rsidRPr="005808EF">
        <w:rPr>
          <w:rFonts w:asciiTheme="minorHAnsi" w:hAnsiTheme="minorHAnsi"/>
          <w:sz w:val="22"/>
          <w:szCs w:val="22"/>
        </w:rPr>
        <w:t xml:space="preserve"> za obavljenu uslugu prijevoza ispostavljati Naručitelja jednom mjesečno i to po isteku mjeseca u kojem je usluga obavljena. </w:t>
      </w:r>
    </w:p>
    <w:p w14:paraId="14F312C9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C24700D" w14:textId="772813A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Plaćanje obveza iz ovog Ugovora vršit će se</w:t>
      </w:r>
      <w:r w:rsidR="000C01B3">
        <w:rPr>
          <w:rFonts w:asciiTheme="minorHAnsi" w:hAnsiTheme="minorHAnsi"/>
          <w:sz w:val="22"/>
          <w:szCs w:val="22"/>
        </w:rPr>
        <w:t xml:space="preserve"> na temelju ispostavljen</w:t>
      </w:r>
      <w:r w:rsidR="002A1D2F">
        <w:rPr>
          <w:rFonts w:asciiTheme="minorHAnsi" w:hAnsiTheme="minorHAnsi"/>
          <w:sz w:val="22"/>
          <w:szCs w:val="22"/>
        </w:rPr>
        <w:t xml:space="preserve">og računa </w:t>
      </w:r>
      <w:r w:rsidR="000C01B3">
        <w:rPr>
          <w:rFonts w:asciiTheme="minorHAnsi" w:hAnsiTheme="minorHAnsi"/>
          <w:sz w:val="22"/>
          <w:szCs w:val="22"/>
        </w:rPr>
        <w:t>iz prethodnog stavka</w:t>
      </w:r>
      <w:r w:rsidRPr="005808EF">
        <w:rPr>
          <w:rFonts w:asciiTheme="minorHAnsi" w:hAnsiTheme="minorHAnsi"/>
          <w:sz w:val="22"/>
          <w:szCs w:val="22"/>
        </w:rPr>
        <w:t xml:space="preserve"> </w:t>
      </w:r>
      <w:r w:rsidR="002A1D2F">
        <w:rPr>
          <w:rFonts w:asciiTheme="minorHAnsi" w:hAnsiTheme="minorHAnsi"/>
          <w:sz w:val="22"/>
          <w:szCs w:val="22"/>
        </w:rPr>
        <w:t xml:space="preserve">ovog članka </w:t>
      </w:r>
      <w:r w:rsidRPr="005808EF">
        <w:rPr>
          <w:rFonts w:asciiTheme="minorHAnsi" w:hAnsiTheme="minorHAnsi"/>
          <w:sz w:val="22"/>
          <w:szCs w:val="22"/>
        </w:rPr>
        <w:t>jednom mjesečno na žiro račun Prijevoznika broj</w:t>
      </w:r>
      <w:r w:rsidR="000C01B3">
        <w:rPr>
          <w:rFonts w:asciiTheme="minorHAnsi" w:hAnsiTheme="minorHAnsi"/>
          <w:sz w:val="22"/>
          <w:szCs w:val="22"/>
        </w:rPr>
        <w:t xml:space="preserve"> IBAN</w:t>
      </w:r>
      <w:r w:rsidRPr="005808EF">
        <w:rPr>
          <w:rFonts w:asciiTheme="minorHAnsi" w:hAnsiTheme="minorHAnsi"/>
          <w:sz w:val="22"/>
          <w:szCs w:val="22"/>
        </w:rPr>
        <w:t xml:space="preserve"> ______________________________ </w:t>
      </w:r>
      <w:r w:rsidR="00F75C4F">
        <w:rPr>
          <w:rFonts w:asciiTheme="minorHAnsi" w:hAnsiTheme="minorHAnsi"/>
          <w:sz w:val="22"/>
          <w:szCs w:val="22"/>
        </w:rPr>
        <w:t>koji se vodi kod ___________________</w:t>
      </w:r>
      <w:r w:rsidRPr="005808EF">
        <w:rPr>
          <w:rFonts w:asciiTheme="minorHAnsi" w:hAnsiTheme="minorHAnsi"/>
          <w:sz w:val="22"/>
          <w:szCs w:val="22"/>
        </w:rPr>
        <w:t xml:space="preserve"> </w:t>
      </w:r>
      <w:r w:rsidR="000C01B3">
        <w:rPr>
          <w:rFonts w:asciiTheme="minorHAnsi" w:hAnsiTheme="minorHAnsi"/>
          <w:sz w:val="22"/>
          <w:szCs w:val="22"/>
        </w:rPr>
        <w:t xml:space="preserve">(naziv </w:t>
      </w:r>
      <w:r w:rsidRPr="005808EF">
        <w:rPr>
          <w:rFonts w:asciiTheme="minorHAnsi" w:hAnsiTheme="minorHAnsi"/>
          <w:sz w:val="22"/>
          <w:szCs w:val="22"/>
        </w:rPr>
        <w:t>banke</w:t>
      </w:r>
      <w:r w:rsidR="000C01B3">
        <w:rPr>
          <w:rFonts w:asciiTheme="minorHAnsi" w:hAnsiTheme="minorHAnsi"/>
          <w:sz w:val="22"/>
          <w:szCs w:val="22"/>
        </w:rPr>
        <w:t>)</w:t>
      </w:r>
      <w:r w:rsidRPr="005808EF">
        <w:rPr>
          <w:rFonts w:asciiTheme="minorHAnsi" w:hAnsiTheme="minorHAnsi"/>
          <w:sz w:val="22"/>
          <w:szCs w:val="22"/>
        </w:rPr>
        <w:t>.</w:t>
      </w:r>
    </w:p>
    <w:p w14:paraId="2CEB840E" w14:textId="77777777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6235E50D" w14:textId="78EB1C41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 xml:space="preserve">POČETAK </w:t>
      </w:r>
      <w:r w:rsidR="00AF0356">
        <w:rPr>
          <w:rFonts w:asciiTheme="minorHAnsi" w:hAnsiTheme="minorHAnsi"/>
          <w:b/>
          <w:sz w:val="22"/>
          <w:szCs w:val="22"/>
        </w:rPr>
        <w:t xml:space="preserve">I ZAVRŠETAK </w:t>
      </w:r>
      <w:r w:rsidRPr="005808EF">
        <w:rPr>
          <w:rFonts w:asciiTheme="minorHAnsi" w:hAnsiTheme="minorHAnsi"/>
          <w:b/>
          <w:sz w:val="22"/>
          <w:szCs w:val="22"/>
        </w:rPr>
        <w:t>IZVRŠAVANJA UGOVORA</w:t>
      </w:r>
    </w:p>
    <w:p w14:paraId="48A10701" w14:textId="77777777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8.</w:t>
      </w:r>
    </w:p>
    <w:p w14:paraId="64967EB0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C871128" w14:textId="3127A884" w:rsidR="0018797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Prijevoznik se obvezuje da će sa obavljanjem usluge koja je predmet ovog Ugovora započeti dana</w:t>
      </w:r>
      <w:r w:rsidR="00471979">
        <w:rPr>
          <w:rFonts w:asciiTheme="minorHAnsi" w:hAnsiTheme="minorHAnsi"/>
          <w:sz w:val="22"/>
          <w:szCs w:val="22"/>
        </w:rPr>
        <w:t xml:space="preserve"> </w:t>
      </w:r>
      <w:r w:rsidR="00D3630A">
        <w:rPr>
          <w:rFonts w:asciiTheme="minorHAnsi" w:hAnsiTheme="minorHAnsi"/>
          <w:sz w:val="22"/>
          <w:szCs w:val="22"/>
        </w:rPr>
        <w:t>5</w:t>
      </w:r>
      <w:r w:rsidR="009C62CD">
        <w:rPr>
          <w:rFonts w:asciiTheme="minorHAnsi" w:hAnsiTheme="minorHAnsi"/>
          <w:sz w:val="22"/>
          <w:szCs w:val="22"/>
        </w:rPr>
        <w:t>.</w:t>
      </w:r>
      <w:r w:rsidR="008D1298">
        <w:rPr>
          <w:rFonts w:asciiTheme="minorHAnsi" w:hAnsiTheme="minorHAnsi"/>
          <w:sz w:val="22"/>
          <w:szCs w:val="22"/>
        </w:rPr>
        <w:t xml:space="preserve"> </w:t>
      </w:r>
      <w:r w:rsidR="0000495D">
        <w:rPr>
          <w:rFonts w:asciiTheme="minorHAnsi" w:hAnsiTheme="minorHAnsi"/>
          <w:sz w:val="22"/>
          <w:szCs w:val="22"/>
        </w:rPr>
        <w:t>ruj</w:t>
      </w:r>
      <w:r w:rsidR="009C62CD">
        <w:rPr>
          <w:rFonts w:asciiTheme="minorHAnsi" w:hAnsiTheme="minorHAnsi"/>
          <w:sz w:val="22"/>
          <w:szCs w:val="22"/>
        </w:rPr>
        <w:t>na</w:t>
      </w:r>
      <w:r w:rsidR="008D1298">
        <w:rPr>
          <w:rFonts w:asciiTheme="minorHAnsi" w:hAnsiTheme="minorHAnsi"/>
          <w:sz w:val="22"/>
          <w:szCs w:val="22"/>
        </w:rPr>
        <w:t xml:space="preserve"> 20</w:t>
      </w:r>
      <w:r w:rsidR="00166BFB">
        <w:rPr>
          <w:rFonts w:asciiTheme="minorHAnsi" w:hAnsiTheme="minorHAnsi"/>
          <w:sz w:val="22"/>
          <w:szCs w:val="22"/>
        </w:rPr>
        <w:t>2</w:t>
      </w:r>
      <w:r w:rsidR="00D3630A">
        <w:rPr>
          <w:rFonts w:asciiTheme="minorHAnsi" w:hAnsiTheme="minorHAnsi"/>
          <w:sz w:val="22"/>
          <w:szCs w:val="22"/>
        </w:rPr>
        <w:t>2</w:t>
      </w:r>
      <w:r w:rsidR="008D1298"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 xml:space="preserve"> godine.</w:t>
      </w:r>
      <w:r w:rsidR="000C01B3">
        <w:rPr>
          <w:rFonts w:asciiTheme="minorHAnsi" w:hAnsiTheme="minorHAnsi"/>
          <w:sz w:val="22"/>
          <w:szCs w:val="22"/>
        </w:rPr>
        <w:t xml:space="preserve"> Kao zadnji dan obavljanja usluge </w:t>
      </w:r>
      <w:r w:rsidR="00CE35AB">
        <w:rPr>
          <w:rFonts w:asciiTheme="minorHAnsi" w:hAnsiTheme="minorHAnsi"/>
          <w:sz w:val="22"/>
          <w:szCs w:val="22"/>
        </w:rPr>
        <w:t xml:space="preserve">temeljem ovog Ugovora </w:t>
      </w:r>
      <w:r w:rsidR="000C01B3">
        <w:rPr>
          <w:rFonts w:asciiTheme="minorHAnsi" w:hAnsiTheme="minorHAnsi"/>
          <w:sz w:val="22"/>
          <w:szCs w:val="22"/>
        </w:rPr>
        <w:t>određuje se da</w:t>
      </w:r>
      <w:r w:rsidR="009C62CD">
        <w:rPr>
          <w:rFonts w:asciiTheme="minorHAnsi" w:hAnsiTheme="minorHAnsi"/>
          <w:sz w:val="22"/>
          <w:szCs w:val="22"/>
        </w:rPr>
        <w:t>n</w:t>
      </w:r>
      <w:r w:rsidR="00471979">
        <w:rPr>
          <w:rFonts w:asciiTheme="minorHAnsi" w:hAnsiTheme="minorHAnsi"/>
          <w:sz w:val="22"/>
          <w:szCs w:val="22"/>
        </w:rPr>
        <w:t xml:space="preserve"> </w:t>
      </w:r>
      <w:r w:rsidR="00CE35AB">
        <w:rPr>
          <w:rFonts w:asciiTheme="minorHAnsi" w:hAnsiTheme="minorHAnsi"/>
          <w:sz w:val="22"/>
          <w:szCs w:val="22"/>
        </w:rPr>
        <w:t>21</w:t>
      </w:r>
      <w:r w:rsidR="009C62CD">
        <w:rPr>
          <w:rFonts w:asciiTheme="minorHAnsi" w:hAnsiTheme="minorHAnsi"/>
          <w:sz w:val="22"/>
          <w:szCs w:val="22"/>
        </w:rPr>
        <w:t>. lipnja 20</w:t>
      </w:r>
      <w:r w:rsidR="0000495D">
        <w:rPr>
          <w:rFonts w:asciiTheme="minorHAnsi" w:hAnsiTheme="minorHAnsi"/>
          <w:sz w:val="22"/>
          <w:szCs w:val="22"/>
        </w:rPr>
        <w:t>2</w:t>
      </w:r>
      <w:r w:rsidR="00D3630A">
        <w:rPr>
          <w:rFonts w:asciiTheme="minorHAnsi" w:hAnsiTheme="minorHAnsi"/>
          <w:sz w:val="22"/>
          <w:szCs w:val="22"/>
        </w:rPr>
        <w:t>3</w:t>
      </w:r>
      <w:r w:rsidR="000C01B3">
        <w:rPr>
          <w:rFonts w:asciiTheme="minorHAnsi" w:hAnsiTheme="minorHAnsi"/>
          <w:sz w:val="22"/>
          <w:szCs w:val="22"/>
        </w:rPr>
        <w:t>. godine.</w:t>
      </w:r>
    </w:p>
    <w:p w14:paraId="6ADC9E4F" w14:textId="2CB23BEE" w:rsidR="002A1D2F" w:rsidRDefault="002A1D2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6C8E737" w14:textId="045AE766" w:rsidR="002A1D2F" w:rsidRPr="002A1D2F" w:rsidRDefault="002A1D2F" w:rsidP="002A1D2F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2A1D2F">
        <w:rPr>
          <w:rFonts w:asciiTheme="minorHAnsi" w:hAnsiTheme="minorHAnsi"/>
          <w:b/>
          <w:bCs/>
          <w:sz w:val="22"/>
          <w:szCs w:val="22"/>
        </w:rPr>
        <w:t>KOLIČINA PREDMETA NABAVE</w:t>
      </w:r>
    </w:p>
    <w:p w14:paraId="1CF9E6F7" w14:textId="32D1A2F7" w:rsidR="002A1D2F" w:rsidRPr="002A1D2F" w:rsidRDefault="002A1D2F" w:rsidP="002A1D2F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1D2F">
        <w:rPr>
          <w:rFonts w:asciiTheme="minorHAnsi" w:hAnsiTheme="minorHAnsi"/>
          <w:b/>
          <w:bCs/>
          <w:sz w:val="22"/>
          <w:szCs w:val="22"/>
        </w:rPr>
        <w:t>Članak 9.</w:t>
      </w:r>
    </w:p>
    <w:p w14:paraId="7E6169C5" w14:textId="77777777" w:rsidR="002A1D2F" w:rsidRPr="002A1D2F" w:rsidRDefault="002A1D2F" w:rsidP="002A1D2F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4765274E" w14:textId="4608946F" w:rsidR="002A1D2F" w:rsidRDefault="002A1D2F" w:rsidP="002A1D2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D7F70">
        <w:rPr>
          <w:rFonts w:asciiTheme="minorHAnsi" w:hAnsiTheme="minorHAnsi"/>
          <w:sz w:val="22"/>
          <w:szCs w:val="22"/>
        </w:rPr>
        <w:t>Količina predmeta nabave navedena u Troškovniku određena je okvirno, na temelju odredbi Odluke o početku i završetku nastavne godine, broju radnih dana i trajanju odmora učenika osnovnih i srednjih škola za školsku godinu 202</w:t>
      </w:r>
      <w:r w:rsidR="003D7F70" w:rsidRPr="003D7F70">
        <w:rPr>
          <w:rFonts w:asciiTheme="minorHAnsi" w:hAnsiTheme="minorHAnsi"/>
          <w:sz w:val="22"/>
          <w:szCs w:val="22"/>
        </w:rPr>
        <w:t>2</w:t>
      </w:r>
      <w:r w:rsidRPr="003D7F70">
        <w:rPr>
          <w:rFonts w:asciiTheme="minorHAnsi" w:hAnsiTheme="minorHAnsi"/>
          <w:sz w:val="22"/>
          <w:szCs w:val="22"/>
        </w:rPr>
        <w:t>./202</w:t>
      </w:r>
      <w:r w:rsidR="003D7F70" w:rsidRPr="003D7F70">
        <w:rPr>
          <w:rFonts w:asciiTheme="minorHAnsi" w:hAnsiTheme="minorHAnsi"/>
          <w:sz w:val="22"/>
          <w:szCs w:val="22"/>
        </w:rPr>
        <w:t>3</w:t>
      </w:r>
      <w:r w:rsidRPr="003D7F70">
        <w:rPr>
          <w:rFonts w:asciiTheme="minorHAnsi" w:hAnsiTheme="minorHAnsi"/>
          <w:sz w:val="22"/>
          <w:szCs w:val="22"/>
        </w:rPr>
        <w:t>. (Narodne novine br. 5</w:t>
      </w:r>
      <w:r w:rsidR="003D7F70" w:rsidRPr="003D7F70">
        <w:rPr>
          <w:rFonts w:asciiTheme="minorHAnsi" w:hAnsiTheme="minorHAnsi"/>
          <w:sz w:val="22"/>
          <w:szCs w:val="22"/>
        </w:rPr>
        <w:t>4</w:t>
      </w:r>
      <w:r w:rsidRPr="003D7F70">
        <w:rPr>
          <w:rFonts w:asciiTheme="minorHAnsi" w:hAnsiTheme="minorHAnsi"/>
          <w:sz w:val="22"/>
          <w:szCs w:val="22"/>
        </w:rPr>
        <w:t>/2</w:t>
      </w:r>
      <w:r w:rsidR="003D7F70" w:rsidRPr="003D7F70">
        <w:rPr>
          <w:rFonts w:asciiTheme="minorHAnsi" w:hAnsiTheme="minorHAnsi"/>
          <w:sz w:val="22"/>
          <w:szCs w:val="22"/>
        </w:rPr>
        <w:t>2</w:t>
      </w:r>
      <w:r w:rsidRPr="003D7F70">
        <w:rPr>
          <w:rFonts w:asciiTheme="minorHAnsi" w:hAnsiTheme="minorHAnsi"/>
          <w:sz w:val="22"/>
          <w:szCs w:val="22"/>
        </w:rPr>
        <w:t>).</w:t>
      </w:r>
    </w:p>
    <w:p w14:paraId="05C8DA67" w14:textId="056F617C" w:rsidR="00D3630A" w:rsidRDefault="00D3630A" w:rsidP="002A1D2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CFB9124" w14:textId="57F2098F" w:rsidR="00D3630A" w:rsidRDefault="00D3630A" w:rsidP="002A1D2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Usluga koja je predmet ovog Ugovora obavlja se samo u dane kada se održava nastava u </w:t>
      </w:r>
      <w:r w:rsidRPr="00D3630A">
        <w:rPr>
          <w:rFonts w:asciiTheme="minorHAnsi" w:hAnsiTheme="minorHAnsi"/>
          <w:sz w:val="22"/>
          <w:szCs w:val="22"/>
        </w:rPr>
        <w:t>Osnovn</w:t>
      </w:r>
      <w:r>
        <w:rPr>
          <w:rFonts w:asciiTheme="minorHAnsi" w:hAnsiTheme="minorHAnsi"/>
          <w:sz w:val="22"/>
          <w:szCs w:val="22"/>
        </w:rPr>
        <w:t>oj</w:t>
      </w:r>
      <w:r w:rsidRPr="00D3630A">
        <w:rPr>
          <w:rFonts w:asciiTheme="minorHAnsi" w:hAnsiTheme="minorHAnsi"/>
          <w:sz w:val="22"/>
          <w:szCs w:val="22"/>
        </w:rPr>
        <w:t xml:space="preserve"> škol</w:t>
      </w:r>
      <w:r>
        <w:rPr>
          <w:rFonts w:asciiTheme="minorHAnsi" w:hAnsiTheme="minorHAnsi"/>
          <w:sz w:val="22"/>
          <w:szCs w:val="22"/>
        </w:rPr>
        <w:t>i</w:t>
      </w:r>
      <w:r w:rsidRPr="00D3630A">
        <w:rPr>
          <w:rFonts w:asciiTheme="minorHAnsi" w:hAnsiTheme="minorHAnsi"/>
          <w:sz w:val="22"/>
          <w:szCs w:val="22"/>
        </w:rPr>
        <w:t xml:space="preserve"> Vladimir Bosnar Stubičke Toplice</w:t>
      </w:r>
      <w:r>
        <w:rPr>
          <w:rFonts w:asciiTheme="minorHAnsi" w:hAnsiTheme="minorHAnsi"/>
          <w:sz w:val="22"/>
          <w:szCs w:val="22"/>
        </w:rPr>
        <w:t>.</w:t>
      </w:r>
    </w:p>
    <w:p w14:paraId="3A1E4B80" w14:textId="4D81F1F0" w:rsidR="002A1D2F" w:rsidRDefault="002A1D2F" w:rsidP="002A1D2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1D2F">
        <w:rPr>
          <w:rFonts w:asciiTheme="minorHAnsi" w:hAnsiTheme="minorHAnsi"/>
          <w:sz w:val="22"/>
          <w:szCs w:val="22"/>
        </w:rPr>
        <w:tab/>
      </w:r>
      <w:r w:rsidRPr="002A1D2F">
        <w:rPr>
          <w:rFonts w:asciiTheme="minorHAnsi" w:hAnsiTheme="minorHAnsi"/>
          <w:sz w:val="22"/>
          <w:szCs w:val="22"/>
        </w:rPr>
        <w:tab/>
      </w:r>
      <w:r w:rsidRPr="002A1D2F">
        <w:rPr>
          <w:rFonts w:asciiTheme="minorHAnsi" w:hAnsiTheme="minorHAnsi"/>
          <w:sz w:val="22"/>
          <w:szCs w:val="22"/>
        </w:rPr>
        <w:tab/>
      </w:r>
      <w:r w:rsidRPr="002A1D2F">
        <w:rPr>
          <w:rFonts w:asciiTheme="minorHAnsi" w:hAnsiTheme="minorHAnsi"/>
          <w:sz w:val="22"/>
          <w:szCs w:val="22"/>
        </w:rPr>
        <w:tab/>
      </w:r>
      <w:r w:rsidRPr="002A1D2F">
        <w:rPr>
          <w:rFonts w:asciiTheme="minorHAnsi" w:hAnsiTheme="minorHAnsi"/>
          <w:sz w:val="22"/>
          <w:szCs w:val="22"/>
        </w:rPr>
        <w:tab/>
      </w:r>
      <w:r w:rsidRPr="002A1D2F">
        <w:rPr>
          <w:rFonts w:asciiTheme="minorHAnsi" w:hAnsiTheme="minorHAnsi"/>
          <w:sz w:val="22"/>
          <w:szCs w:val="22"/>
        </w:rPr>
        <w:tab/>
      </w:r>
      <w:r w:rsidRPr="002A1D2F">
        <w:rPr>
          <w:rFonts w:asciiTheme="minorHAnsi" w:hAnsiTheme="minorHAnsi"/>
          <w:sz w:val="22"/>
          <w:szCs w:val="22"/>
        </w:rPr>
        <w:tab/>
      </w:r>
      <w:r w:rsidRPr="002A1D2F">
        <w:rPr>
          <w:rFonts w:asciiTheme="minorHAnsi" w:hAnsiTheme="minorHAnsi"/>
          <w:sz w:val="22"/>
          <w:szCs w:val="22"/>
        </w:rPr>
        <w:tab/>
      </w:r>
      <w:r w:rsidRPr="002A1D2F">
        <w:rPr>
          <w:rFonts w:asciiTheme="minorHAnsi" w:hAnsiTheme="minorHAnsi"/>
          <w:sz w:val="22"/>
          <w:szCs w:val="22"/>
        </w:rPr>
        <w:tab/>
      </w:r>
    </w:p>
    <w:p w14:paraId="2C07E1BB" w14:textId="4A806E23" w:rsidR="002A1D2F" w:rsidRPr="005808EF" w:rsidRDefault="002A1D2F" w:rsidP="002A1D2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1D2F">
        <w:rPr>
          <w:rFonts w:asciiTheme="minorHAnsi" w:hAnsiTheme="minorHAnsi"/>
          <w:sz w:val="22"/>
          <w:szCs w:val="22"/>
        </w:rPr>
        <w:t xml:space="preserve">Stvarno nabavljena količina predmeta nabave na temelju </w:t>
      </w:r>
      <w:r>
        <w:rPr>
          <w:rFonts w:asciiTheme="minorHAnsi" w:hAnsiTheme="minorHAnsi"/>
          <w:sz w:val="22"/>
          <w:szCs w:val="22"/>
        </w:rPr>
        <w:t xml:space="preserve">ovog Ugovora </w:t>
      </w:r>
      <w:r w:rsidRPr="002A1D2F">
        <w:rPr>
          <w:rFonts w:asciiTheme="minorHAnsi" w:hAnsiTheme="minorHAnsi"/>
          <w:sz w:val="22"/>
          <w:szCs w:val="22"/>
        </w:rPr>
        <w:t>može biti</w:t>
      </w:r>
      <w:r>
        <w:rPr>
          <w:rFonts w:asciiTheme="minorHAnsi" w:hAnsiTheme="minorHAnsi"/>
          <w:sz w:val="22"/>
          <w:szCs w:val="22"/>
        </w:rPr>
        <w:t xml:space="preserve"> </w:t>
      </w:r>
      <w:r w:rsidRPr="002A1D2F">
        <w:rPr>
          <w:rFonts w:asciiTheme="minorHAnsi" w:hAnsiTheme="minorHAnsi"/>
          <w:sz w:val="22"/>
          <w:szCs w:val="22"/>
        </w:rPr>
        <w:t>veća ili manja od okvirne količine.</w:t>
      </w:r>
    </w:p>
    <w:p w14:paraId="64AA28F6" w14:textId="77777777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6EF241E7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OSTALE ODREDBE</w:t>
      </w:r>
    </w:p>
    <w:p w14:paraId="5ED72145" w14:textId="640873EE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 xml:space="preserve">Članak </w:t>
      </w:r>
      <w:r w:rsidR="002A1D2F">
        <w:rPr>
          <w:rFonts w:asciiTheme="minorHAnsi" w:hAnsiTheme="minorHAnsi"/>
          <w:b/>
          <w:sz w:val="22"/>
          <w:szCs w:val="22"/>
        </w:rPr>
        <w:t>10</w:t>
      </w:r>
      <w:r w:rsidRPr="005808EF">
        <w:rPr>
          <w:rFonts w:asciiTheme="minorHAnsi" w:hAnsiTheme="minorHAnsi"/>
          <w:b/>
          <w:sz w:val="22"/>
          <w:szCs w:val="22"/>
        </w:rPr>
        <w:t>.</w:t>
      </w:r>
    </w:p>
    <w:p w14:paraId="7E2432B3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DB9E6AD" w14:textId="79DA5F9F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Ugovorne strane utvrđuju da je prilikom sklapanja ovog Ugovora, Prijevoznik predao Naručitelju </w:t>
      </w:r>
      <w:r w:rsidR="003D7F70">
        <w:rPr>
          <w:rFonts w:asciiTheme="minorHAnsi" w:hAnsiTheme="minorHAnsi"/>
          <w:sz w:val="22"/>
          <w:szCs w:val="22"/>
        </w:rPr>
        <w:t xml:space="preserve">(bjanko) </w:t>
      </w:r>
      <w:r w:rsidRPr="005808EF">
        <w:rPr>
          <w:rFonts w:asciiTheme="minorHAnsi" w:hAnsiTheme="minorHAnsi"/>
          <w:sz w:val="22"/>
          <w:szCs w:val="22"/>
        </w:rPr>
        <w:t>zadužnicu na iznos do</w:t>
      </w:r>
      <w:r w:rsidR="00F75C4F">
        <w:rPr>
          <w:rFonts w:asciiTheme="minorHAnsi" w:hAnsiTheme="minorHAnsi"/>
          <w:sz w:val="22"/>
          <w:szCs w:val="22"/>
        </w:rPr>
        <w:t>____</w:t>
      </w:r>
      <w:r w:rsidRPr="005808EF">
        <w:rPr>
          <w:rFonts w:asciiTheme="minorHAnsi" w:hAnsiTheme="minorHAnsi"/>
          <w:sz w:val="22"/>
          <w:szCs w:val="22"/>
        </w:rPr>
        <w:t>__________ kuna</w:t>
      </w:r>
      <w:r w:rsidR="003D7F70">
        <w:rPr>
          <w:rFonts w:asciiTheme="minorHAnsi" w:hAnsiTheme="minorHAnsi"/>
          <w:sz w:val="22"/>
          <w:szCs w:val="22"/>
        </w:rPr>
        <w:t xml:space="preserve"> / uplatio novčani polog u iznosu od ____________ kuna </w:t>
      </w:r>
      <w:r w:rsidRPr="005808EF">
        <w:rPr>
          <w:rFonts w:asciiTheme="minorHAnsi" w:hAnsiTheme="minorHAnsi"/>
          <w:sz w:val="22"/>
          <w:szCs w:val="22"/>
        </w:rPr>
        <w:t>, koju Naručitelj ima pravo naplatiti u slučaju povrede ugovornih obveza utvrđenih ovim Ugovorom, od strane Prijevoznika.</w:t>
      </w:r>
    </w:p>
    <w:p w14:paraId="6FD3592E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A112DDA" w14:textId="46EA5757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1</w:t>
      </w:r>
      <w:r w:rsidR="002A1D2F">
        <w:rPr>
          <w:rFonts w:asciiTheme="minorHAnsi" w:hAnsiTheme="minorHAnsi"/>
          <w:b/>
          <w:sz w:val="22"/>
          <w:szCs w:val="22"/>
        </w:rPr>
        <w:t>1</w:t>
      </w:r>
      <w:r w:rsidRPr="005808EF">
        <w:rPr>
          <w:rFonts w:asciiTheme="minorHAnsi" w:hAnsiTheme="minorHAnsi"/>
          <w:b/>
          <w:sz w:val="22"/>
          <w:szCs w:val="22"/>
        </w:rPr>
        <w:t>.</w:t>
      </w:r>
    </w:p>
    <w:p w14:paraId="2018CCA7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26FEEF1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Ugovorne strane suglasne su da Naručitelj može jednostrano raskinuti ovaj Ugovor, ukoliko </w:t>
      </w:r>
      <w:r w:rsidRPr="005808EF">
        <w:rPr>
          <w:rFonts w:asciiTheme="minorHAnsi" w:hAnsiTheme="minorHAnsi"/>
          <w:sz w:val="22"/>
          <w:szCs w:val="22"/>
        </w:rPr>
        <w:t xml:space="preserve">Prijevoznik </w:t>
      </w:r>
      <w:r w:rsidRPr="005808EF">
        <w:rPr>
          <w:rFonts w:asciiTheme="minorHAnsi" w:hAnsiTheme="minorHAnsi"/>
          <w:iCs/>
          <w:sz w:val="22"/>
          <w:szCs w:val="22"/>
        </w:rPr>
        <w:t>ne osigurava prijevoz na ovim Ugovorom utvrđeni način.</w:t>
      </w:r>
    </w:p>
    <w:p w14:paraId="4B2E904E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462EACF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Naručitelj može jednostrano raskinuti ovaj Ugovor i u slučaju da po provedenoj kontroli utvrdi da Prijevoznik ne obavlja prijevoz sukladno članku </w:t>
      </w:r>
      <w:r w:rsidR="00341941">
        <w:rPr>
          <w:rFonts w:asciiTheme="minorHAnsi" w:hAnsiTheme="minorHAnsi"/>
          <w:sz w:val="22"/>
          <w:szCs w:val="22"/>
        </w:rPr>
        <w:t>3</w:t>
      </w:r>
      <w:r w:rsidRPr="005808EF">
        <w:rPr>
          <w:rFonts w:asciiTheme="minorHAnsi" w:hAnsiTheme="minorHAnsi"/>
          <w:sz w:val="22"/>
          <w:szCs w:val="22"/>
        </w:rPr>
        <w:t xml:space="preserve">. Ugovora. </w:t>
      </w:r>
    </w:p>
    <w:p w14:paraId="71D6E54E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C27E6EF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Otkaz nastupa danom primitka pisane obavijesti o njegovom jednostranom otkazivanju.</w:t>
      </w:r>
    </w:p>
    <w:p w14:paraId="01D33392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1E6E2C3A" w14:textId="77777777" w:rsidR="008D1298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Naručitelj u slučaju otkaza ugovora u slučajevima iz ovog članka osim aktiviranja jamstva za uredno izvršenje ugovora, zadržava pravo  na naknadu stvarne štete sukladno općim pravilima odgovornosti za štetu</w:t>
      </w:r>
      <w:r w:rsidR="008D1298">
        <w:rPr>
          <w:rFonts w:asciiTheme="minorHAnsi" w:hAnsiTheme="minorHAnsi"/>
          <w:iCs/>
          <w:sz w:val="22"/>
          <w:szCs w:val="22"/>
        </w:rPr>
        <w:t>.</w:t>
      </w:r>
    </w:p>
    <w:p w14:paraId="348B3AB1" w14:textId="77777777" w:rsidR="00413E80" w:rsidRDefault="00413E80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5C57792F" w14:textId="627F6375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1</w:t>
      </w:r>
      <w:r w:rsidR="002A1D2F">
        <w:rPr>
          <w:rFonts w:asciiTheme="minorHAnsi" w:hAnsiTheme="minorHAnsi"/>
          <w:b/>
          <w:sz w:val="22"/>
          <w:szCs w:val="22"/>
        </w:rPr>
        <w:t>2</w:t>
      </w:r>
      <w:r w:rsidRPr="005808EF">
        <w:rPr>
          <w:rFonts w:asciiTheme="minorHAnsi" w:hAnsiTheme="minorHAnsi"/>
          <w:b/>
          <w:sz w:val="22"/>
          <w:szCs w:val="22"/>
        </w:rPr>
        <w:t>.</w:t>
      </w:r>
    </w:p>
    <w:p w14:paraId="22D0D498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078A0DD" w14:textId="274E6E95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Odgovorna osob</w:t>
      </w:r>
      <w:r w:rsidR="008D1298">
        <w:rPr>
          <w:rFonts w:asciiTheme="minorHAnsi" w:hAnsiTheme="minorHAnsi"/>
          <w:iCs/>
          <w:sz w:val="22"/>
          <w:szCs w:val="22"/>
        </w:rPr>
        <w:t>a</w:t>
      </w:r>
      <w:r w:rsidRPr="005808EF">
        <w:rPr>
          <w:rFonts w:asciiTheme="minorHAnsi" w:hAnsiTheme="minorHAnsi"/>
          <w:iCs/>
          <w:sz w:val="22"/>
          <w:szCs w:val="22"/>
        </w:rPr>
        <w:t xml:space="preserve"> za posao iz članka </w:t>
      </w:r>
      <w:r w:rsidR="00341941">
        <w:rPr>
          <w:rFonts w:asciiTheme="minorHAnsi" w:hAnsiTheme="minorHAnsi"/>
          <w:iCs/>
          <w:sz w:val="22"/>
          <w:szCs w:val="22"/>
        </w:rPr>
        <w:t>1</w:t>
      </w:r>
      <w:r w:rsidRPr="005808EF">
        <w:rPr>
          <w:rFonts w:asciiTheme="minorHAnsi" w:hAnsiTheme="minorHAnsi"/>
          <w:iCs/>
          <w:sz w:val="22"/>
          <w:szCs w:val="22"/>
        </w:rPr>
        <w:t>. ovog Ugovora od strane Prijevoznika je: ________________, a od strane Naručitelja</w:t>
      </w:r>
      <w:r w:rsidR="00D3630A">
        <w:rPr>
          <w:rFonts w:asciiTheme="minorHAnsi" w:hAnsiTheme="minorHAnsi"/>
          <w:iCs/>
          <w:sz w:val="22"/>
          <w:szCs w:val="22"/>
        </w:rPr>
        <w:t>:</w:t>
      </w:r>
      <w:r w:rsidRPr="005808EF">
        <w:rPr>
          <w:rFonts w:asciiTheme="minorHAnsi" w:hAnsiTheme="minorHAnsi"/>
          <w:iCs/>
          <w:sz w:val="22"/>
          <w:szCs w:val="22"/>
        </w:rPr>
        <w:t xml:space="preserve"> </w:t>
      </w:r>
      <w:r w:rsidRPr="001B6122">
        <w:rPr>
          <w:rFonts w:asciiTheme="minorHAnsi" w:hAnsiTheme="minorHAnsi"/>
          <w:iCs/>
          <w:sz w:val="22"/>
          <w:szCs w:val="22"/>
        </w:rPr>
        <w:t xml:space="preserve">Kristijan Oremuš, </w:t>
      </w:r>
      <w:proofErr w:type="spellStart"/>
      <w:r w:rsidRPr="001B6122">
        <w:rPr>
          <w:rFonts w:asciiTheme="minorHAnsi" w:hAnsiTheme="minorHAnsi"/>
          <w:iCs/>
          <w:sz w:val="22"/>
          <w:szCs w:val="22"/>
        </w:rPr>
        <w:t>ing.prom</w:t>
      </w:r>
      <w:proofErr w:type="spellEnd"/>
      <w:r w:rsidRPr="001B6122">
        <w:rPr>
          <w:rFonts w:asciiTheme="minorHAnsi" w:hAnsiTheme="minorHAnsi"/>
          <w:iCs/>
          <w:sz w:val="22"/>
          <w:szCs w:val="22"/>
        </w:rPr>
        <w:t xml:space="preserve">., </w:t>
      </w:r>
      <w:r w:rsidR="00D3630A">
        <w:rPr>
          <w:rFonts w:asciiTheme="minorHAnsi" w:hAnsiTheme="minorHAnsi"/>
          <w:iCs/>
          <w:sz w:val="22"/>
          <w:szCs w:val="22"/>
        </w:rPr>
        <w:t>stručni suradnik z</w:t>
      </w:r>
      <w:r w:rsidRPr="001B6122">
        <w:rPr>
          <w:rFonts w:asciiTheme="minorHAnsi" w:hAnsiTheme="minorHAnsi"/>
          <w:iCs/>
          <w:sz w:val="22"/>
          <w:szCs w:val="22"/>
        </w:rPr>
        <w:t xml:space="preserve">a komunalne poslove </w:t>
      </w:r>
      <w:r w:rsidR="00D3630A">
        <w:rPr>
          <w:rFonts w:asciiTheme="minorHAnsi" w:hAnsiTheme="minorHAnsi"/>
          <w:iCs/>
          <w:sz w:val="22"/>
          <w:szCs w:val="22"/>
        </w:rPr>
        <w:t xml:space="preserve">u </w:t>
      </w:r>
      <w:r w:rsidRPr="001B6122">
        <w:rPr>
          <w:rFonts w:asciiTheme="minorHAnsi" w:hAnsiTheme="minorHAnsi"/>
          <w:iCs/>
          <w:sz w:val="22"/>
          <w:szCs w:val="22"/>
        </w:rPr>
        <w:t>Jedinstveno</w:t>
      </w:r>
      <w:r w:rsidR="00D3630A">
        <w:rPr>
          <w:rFonts w:asciiTheme="minorHAnsi" w:hAnsiTheme="minorHAnsi"/>
          <w:iCs/>
          <w:sz w:val="22"/>
          <w:szCs w:val="22"/>
        </w:rPr>
        <w:t>m</w:t>
      </w:r>
      <w:r w:rsidRPr="001B6122">
        <w:rPr>
          <w:rFonts w:asciiTheme="minorHAnsi" w:hAnsiTheme="minorHAnsi"/>
          <w:iCs/>
          <w:sz w:val="22"/>
          <w:szCs w:val="22"/>
        </w:rPr>
        <w:t xml:space="preserve"> upravno</w:t>
      </w:r>
      <w:r w:rsidR="00D3630A">
        <w:rPr>
          <w:rFonts w:asciiTheme="minorHAnsi" w:hAnsiTheme="minorHAnsi"/>
          <w:iCs/>
          <w:sz w:val="22"/>
          <w:szCs w:val="22"/>
        </w:rPr>
        <w:t>m</w:t>
      </w:r>
      <w:r w:rsidRPr="001B6122">
        <w:rPr>
          <w:rFonts w:asciiTheme="minorHAnsi" w:hAnsiTheme="minorHAnsi"/>
          <w:iCs/>
          <w:sz w:val="22"/>
          <w:szCs w:val="22"/>
        </w:rPr>
        <w:t xml:space="preserve"> odjel</w:t>
      </w:r>
      <w:r w:rsidR="00D3630A">
        <w:rPr>
          <w:rFonts w:asciiTheme="minorHAnsi" w:hAnsiTheme="minorHAnsi"/>
          <w:iCs/>
          <w:sz w:val="22"/>
          <w:szCs w:val="22"/>
        </w:rPr>
        <w:t>u</w:t>
      </w:r>
      <w:r w:rsidRPr="001B6122">
        <w:rPr>
          <w:rFonts w:asciiTheme="minorHAnsi" w:hAnsiTheme="minorHAnsi"/>
          <w:iCs/>
          <w:sz w:val="22"/>
          <w:szCs w:val="22"/>
        </w:rPr>
        <w:t xml:space="preserve"> Općine Stubičke Toplice</w:t>
      </w:r>
      <w:r>
        <w:rPr>
          <w:rFonts w:asciiTheme="minorHAnsi" w:hAnsiTheme="minorHAnsi"/>
          <w:iCs/>
          <w:sz w:val="22"/>
          <w:szCs w:val="22"/>
        </w:rPr>
        <w:t>.</w:t>
      </w:r>
    </w:p>
    <w:p w14:paraId="6EC0095C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58340EC6" w14:textId="3A1590C0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1</w:t>
      </w:r>
      <w:r w:rsidR="002A1D2F">
        <w:rPr>
          <w:rFonts w:asciiTheme="minorHAnsi" w:hAnsiTheme="minorHAnsi"/>
          <w:b/>
          <w:iCs/>
          <w:sz w:val="22"/>
          <w:szCs w:val="22"/>
        </w:rPr>
        <w:t>3</w:t>
      </w:r>
      <w:r w:rsidRPr="005808EF">
        <w:rPr>
          <w:rFonts w:asciiTheme="minorHAnsi" w:hAnsiTheme="minorHAnsi"/>
          <w:b/>
          <w:iCs/>
          <w:sz w:val="22"/>
          <w:szCs w:val="22"/>
        </w:rPr>
        <w:t>.</w:t>
      </w:r>
    </w:p>
    <w:p w14:paraId="6027A19D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6B6FDC26" w14:textId="2EEBE187" w:rsidR="0018797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Ugovorne strane suglasno utvrđuju da prilog i sastavni dio ovog Ugovora čini Troškovnik.</w:t>
      </w:r>
    </w:p>
    <w:p w14:paraId="2A37C8BE" w14:textId="77777777" w:rsidR="00CE35AB" w:rsidRPr="005808EF" w:rsidRDefault="00CE35AB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9449E57" w14:textId="77777777"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b/>
          <w:iCs/>
        </w:rPr>
      </w:pPr>
      <w:r w:rsidRPr="005808EF">
        <w:rPr>
          <w:rFonts w:asciiTheme="minorHAnsi" w:hAnsiTheme="minorHAnsi"/>
          <w:b/>
          <w:iCs/>
        </w:rPr>
        <w:t>ZAVRŠNE ODREDBE</w:t>
      </w:r>
    </w:p>
    <w:p w14:paraId="687B3C2E" w14:textId="1A4E85BB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1</w:t>
      </w:r>
      <w:r w:rsidR="002A1D2F">
        <w:rPr>
          <w:rFonts w:asciiTheme="minorHAnsi" w:hAnsiTheme="minorHAnsi"/>
          <w:b/>
          <w:iCs/>
          <w:sz w:val="22"/>
          <w:szCs w:val="22"/>
        </w:rPr>
        <w:t>4</w:t>
      </w:r>
      <w:r w:rsidRPr="005808EF">
        <w:rPr>
          <w:rFonts w:asciiTheme="minorHAnsi" w:hAnsiTheme="minorHAnsi"/>
          <w:b/>
          <w:iCs/>
          <w:sz w:val="22"/>
          <w:szCs w:val="22"/>
        </w:rPr>
        <w:t>.</w:t>
      </w:r>
    </w:p>
    <w:p w14:paraId="5AC0A2FA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2B392ABC" w14:textId="77777777"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Ugovorne strane suglasne su da će se na uređenje svih ostalih odnosa iz ovog Ugovora primjenjivati odredbe Zakona o obveznim odnosima.</w:t>
      </w:r>
    </w:p>
    <w:p w14:paraId="4B2946F0" w14:textId="77777777"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14:paraId="09933A76" w14:textId="6370DF0F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1</w:t>
      </w:r>
      <w:r w:rsidR="002A1D2F">
        <w:rPr>
          <w:rFonts w:asciiTheme="minorHAnsi" w:hAnsiTheme="minorHAnsi"/>
          <w:b/>
          <w:iCs/>
          <w:sz w:val="22"/>
          <w:szCs w:val="22"/>
        </w:rPr>
        <w:t>5</w:t>
      </w:r>
      <w:r w:rsidRPr="005808EF">
        <w:rPr>
          <w:rFonts w:asciiTheme="minorHAnsi" w:hAnsiTheme="minorHAnsi"/>
          <w:b/>
          <w:iCs/>
          <w:sz w:val="22"/>
          <w:szCs w:val="22"/>
        </w:rPr>
        <w:t>.</w:t>
      </w:r>
    </w:p>
    <w:p w14:paraId="7036691A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726AF909" w14:textId="77777777"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Ugovorne strane suglasne su da će sve eventualne sporove proizašle iz ovog Ugovora prvenstveno nastojati riješiti sporazumno, a ukoliko se sporazum ne postigne, rješavanje spora povjeravaju stvarno nadležnom sudu  prema sjedištu Naručitelja.</w:t>
      </w:r>
    </w:p>
    <w:p w14:paraId="0CE0D25F" w14:textId="77777777"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14:paraId="27F342FB" w14:textId="795D9417" w:rsidR="0018797F" w:rsidRPr="005808EF" w:rsidRDefault="0018797F" w:rsidP="0018797F">
      <w:pPr>
        <w:pStyle w:val="Bezproreda"/>
        <w:spacing w:line="276" w:lineRule="auto"/>
        <w:jc w:val="center"/>
        <w:rPr>
          <w:rFonts w:asciiTheme="minorHAnsi" w:hAnsiTheme="minorHAnsi"/>
          <w:b/>
          <w:iCs/>
        </w:rPr>
      </w:pPr>
      <w:r w:rsidRPr="005808EF">
        <w:rPr>
          <w:rFonts w:asciiTheme="minorHAnsi" w:hAnsiTheme="minorHAnsi"/>
          <w:b/>
          <w:iCs/>
        </w:rPr>
        <w:t>Članak 1</w:t>
      </w:r>
      <w:r w:rsidR="002A1D2F">
        <w:rPr>
          <w:rFonts w:asciiTheme="minorHAnsi" w:hAnsiTheme="minorHAnsi"/>
          <w:b/>
          <w:iCs/>
        </w:rPr>
        <w:t>6</w:t>
      </w:r>
      <w:r w:rsidRPr="005808EF">
        <w:rPr>
          <w:rFonts w:asciiTheme="minorHAnsi" w:hAnsiTheme="minorHAnsi"/>
          <w:b/>
          <w:iCs/>
        </w:rPr>
        <w:t>.</w:t>
      </w:r>
    </w:p>
    <w:p w14:paraId="3A5D6110" w14:textId="77777777"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14:paraId="2B618066" w14:textId="77777777"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</w:rPr>
      </w:pPr>
      <w:r w:rsidRPr="005808EF">
        <w:rPr>
          <w:rFonts w:asciiTheme="minorHAnsi" w:hAnsiTheme="minorHAnsi"/>
          <w:iCs/>
        </w:rPr>
        <w:lastRenderedPageBreak/>
        <w:t xml:space="preserve">Ovaj Ugovor sastavljen je u pet (5) istovjetnih primjeraka, od kojih Naručitelj zadržava tri (3) primjerka, a Prijevoznik dva (2) primjerka. </w:t>
      </w:r>
    </w:p>
    <w:p w14:paraId="2BC06588" w14:textId="0266AC98" w:rsidR="0018797F" w:rsidRPr="005808EF" w:rsidRDefault="0018797F" w:rsidP="00D3630A">
      <w:pPr>
        <w:pStyle w:val="Bezproreda"/>
        <w:spacing w:line="276" w:lineRule="auto"/>
        <w:ind w:left="5664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KLASA:</w:t>
      </w:r>
      <w:r w:rsidR="00BC7A86">
        <w:rPr>
          <w:rFonts w:asciiTheme="minorHAnsi" w:hAnsiTheme="minorHAnsi"/>
        </w:rPr>
        <w:t xml:space="preserve"> </w:t>
      </w:r>
    </w:p>
    <w:p w14:paraId="0F03CD01" w14:textId="7B659088" w:rsidR="0018797F" w:rsidRPr="005808EF" w:rsidRDefault="0018797F" w:rsidP="00D3630A">
      <w:pPr>
        <w:pStyle w:val="Bezproreda"/>
        <w:spacing w:line="276" w:lineRule="auto"/>
        <w:ind w:left="5664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URBROJ:</w:t>
      </w:r>
    </w:p>
    <w:p w14:paraId="1FDC547D" w14:textId="77777777" w:rsidR="0018797F" w:rsidRPr="005808EF" w:rsidRDefault="0018797F" w:rsidP="00D3630A">
      <w:pPr>
        <w:pStyle w:val="Bezproreda"/>
        <w:spacing w:line="276" w:lineRule="auto"/>
        <w:ind w:left="5664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 xml:space="preserve">U Stubičkim Toplicama, </w:t>
      </w:r>
    </w:p>
    <w:p w14:paraId="62A210EE" w14:textId="77777777"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7"/>
        <w:gridCol w:w="4535"/>
      </w:tblGrid>
      <w:tr w:rsidR="0018797F" w:rsidRPr="005808EF" w14:paraId="48BAF37E" w14:textId="77777777" w:rsidTr="00D3630A">
        <w:tc>
          <w:tcPr>
            <w:tcW w:w="4537" w:type="dxa"/>
            <w:vAlign w:val="center"/>
          </w:tcPr>
          <w:p w14:paraId="7E706C46" w14:textId="77777777" w:rsidR="0018797F" w:rsidRPr="00D3630A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D3630A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ZA PRIJEVOZNIKA</w:t>
            </w:r>
          </w:p>
        </w:tc>
        <w:tc>
          <w:tcPr>
            <w:tcW w:w="4535" w:type="dxa"/>
            <w:vAlign w:val="center"/>
          </w:tcPr>
          <w:p w14:paraId="39F6B643" w14:textId="77777777" w:rsidR="0018797F" w:rsidRPr="00D3630A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D3630A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ZA NARUČITELJA</w:t>
            </w:r>
          </w:p>
        </w:tc>
      </w:tr>
      <w:tr w:rsidR="0018797F" w:rsidRPr="005808EF" w14:paraId="4904CEC2" w14:textId="77777777" w:rsidTr="00D3630A">
        <w:tc>
          <w:tcPr>
            <w:tcW w:w="4537" w:type="dxa"/>
            <w:vAlign w:val="center"/>
          </w:tcPr>
          <w:p w14:paraId="471C09BB" w14:textId="77777777" w:rsidR="0018797F" w:rsidRPr="00D3630A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19AE266C" w14:textId="77777777" w:rsidR="0018797F" w:rsidRPr="00D3630A" w:rsidRDefault="008D1298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D3630A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Općinski načelnik</w:t>
            </w:r>
          </w:p>
        </w:tc>
      </w:tr>
      <w:tr w:rsidR="0018797F" w:rsidRPr="005808EF" w14:paraId="3EEB27F5" w14:textId="77777777" w:rsidTr="00D3630A">
        <w:tc>
          <w:tcPr>
            <w:tcW w:w="4537" w:type="dxa"/>
            <w:vAlign w:val="center"/>
          </w:tcPr>
          <w:p w14:paraId="03F32841" w14:textId="77777777" w:rsidR="0018797F" w:rsidRPr="00D3630A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225C02FB" w14:textId="77777777" w:rsidR="0018797F" w:rsidRPr="00D3630A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D3630A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Josip Beljak, </w:t>
            </w:r>
            <w:proofErr w:type="spellStart"/>
            <w:r w:rsidRPr="00D3630A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dipl.ing.agr</w:t>
            </w:r>
            <w:proofErr w:type="spellEnd"/>
            <w:r w:rsidRPr="00D3630A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.</w:t>
            </w:r>
          </w:p>
        </w:tc>
      </w:tr>
      <w:tr w:rsidR="0018797F" w:rsidRPr="005808EF" w14:paraId="6FF1F82E" w14:textId="77777777" w:rsidTr="00D3630A">
        <w:tc>
          <w:tcPr>
            <w:tcW w:w="4537" w:type="dxa"/>
            <w:vAlign w:val="center"/>
          </w:tcPr>
          <w:p w14:paraId="5E68B480" w14:textId="77777777"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71E16BD0" w14:textId="77777777"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14:paraId="30CAF306" w14:textId="77777777" w:rsidR="0018797F" w:rsidRDefault="0018797F"/>
    <w:sectPr w:rsidR="00187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1D22" w14:textId="77777777" w:rsidR="00072191" w:rsidRDefault="00072191" w:rsidP="0018797F">
      <w:r>
        <w:separator/>
      </w:r>
    </w:p>
  </w:endnote>
  <w:endnote w:type="continuationSeparator" w:id="0">
    <w:p w14:paraId="41E467A5" w14:textId="77777777" w:rsidR="00072191" w:rsidRDefault="00072191" w:rsidP="0018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FFD3" w14:textId="77777777" w:rsidR="00072191" w:rsidRDefault="00072191" w:rsidP="0018797F">
      <w:r>
        <w:separator/>
      </w:r>
    </w:p>
  </w:footnote>
  <w:footnote w:type="continuationSeparator" w:id="0">
    <w:p w14:paraId="07860B73" w14:textId="77777777" w:rsidR="00072191" w:rsidRDefault="00072191" w:rsidP="00187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7FE"/>
    <w:multiLevelType w:val="hybridMultilevel"/>
    <w:tmpl w:val="26CCD9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A0063"/>
    <w:multiLevelType w:val="hybridMultilevel"/>
    <w:tmpl w:val="4E904ECC"/>
    <w:lvl w:ilvl="0" w:tplc="557E2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213C1A"/>
    <w:multiLevelType w:val="hybridMultilevel"/>
    <w:tmpl w:val="973C59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57160"/>
    <w:multiLevelType w:val="hybridMultilevel"/>
    <w:tmpl w:val="9CDC50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5407F"/>
    <w:multiLevelType w:val="hybridMultilevel"/>
    <w:tmpl w:val="FEE8D51A"/>
    <w:lvl w:ilvl="0" w:tplc="557E2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224485">
    <w:abstractNumId w:val="3"/>
  </w:num>
  <w:num w:numId="2" w16cid:durableId="1889368759">
    <w:abstractNumId w:val="4"/>
  </w:num>
  <w:num w:numId="3" w16cid:durableId="706953411">
    <w:abstractNumId w:val="1"/>
  </w:num>
  <w:num w:numId="4" w16cid:durableId="629365799">
    <w:abstractNumId w:val="0"/>
  </w:num>
  <w:num w:numId="5" w16cid:durableId="1934852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7F"/>
    <w:rsid w:val="0000495D"/>
    <w:rsid w:val="00072191"/>
    <w:rsid w:val="000C01B3"/>
    <w:rsid w:val="000D2071"/>
    <w:rsid w:val="00165947"/>
    <w:rsid w:val="00166BFB"/>
    <w:rsid w:val="0018797F"/>
    <w:rsid w:val="001D26A8"/>
    <w:rsid w:val="00233C10"/>
    <w:rsid w:val="002A1D2F"/>
    <w:rsid w:val="00341941"/>
    <w:rsid w:val="00393637"/>
    <w:rsid w:val="003B3538"/>
    <w:rsid w:val="003D1BF6"/>
    <w:rsid w:val="003D7F70"/>
    <w:rsid w:val="00413E80"/>
    <w:rsid w:val="004246B4"/>
    <w:rsid w:val="00471979"/>
    <w:rsid w:val="00485DE6"/>
    <w:rsid w:val="00490261"/>
    <w:rsid w:val="00555E38"/>
    <w:rsid w:val="00626525"/>
    <w:rsid w:val="0063462B"/>
    <w:rsid w:val="006662AF"/>
    <w:rsid w:val="00671476"/>
    <w:rsid w:val="006D7B7A"/>
    <w:rsid w:val="00771A7D"/>
    <w:rsid w:val="007B3E9D"/>
    <w:rsid w:val="008435B3"/>
    <w:rsid w:val="00892560"/>
    <w:rsid w:val="008D1298"/>
    <w:rsid w:val="008E2D53"/>
    <w:rsid w:val="00981513"/>
    <w:rsid w:val="009C62CD"/>
    <w:rsid w:val="009C7760"/>
    <w:rsid w:val="00A33431"/>
    <w:rsid w:val="00A3650D"/>
    <w:rsid w:val="00AC4236"/>
    <w:rsid w:val="00AF0356"/>
    <w:rsid w:val="00B700E8"/>
    <w:rsid w:val="00B76A79"/>
    <w:rsid w:val="00BC7A86"/>
    <w:rsid w:val="00BF2B6E"/>
    <w:rsid w:val="00C40A2F"/>
    <w:rsid w:val="00C87174"/>
    <w:rsid w:val="00CC755F"/>
    <w:rsid w:val="00CE35AB"/>
    <w:rsid w:val="00D3630A"/>
    <w:rsid w:val="00DE31C6"/>
    <w:rsid w:val="00E15CD5"/>
    <w:rsid w:val="00E73306"/>
    <w:rsid w:val="00EA7C70"/>
    <w:rsid w:val="00F175D3"/>
    <w:rsid w:val="00F62B2F"/>
    <w:rsid w:val="00F7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0814"/>
  <w15:chartTrackingRefBased/>
  <w15:docId w15:val="{471C7864-6E23-40BE-ADB0-DA483C71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8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qFormat/>
    <w:rsid w:val="001879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"/>
    <w:rsid w:val="0018797F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8797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879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8797F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1879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797F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9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9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3FC1B-F9D3-4FC4-B5C4-B3F41148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Ljubica Bozic</cp:lastModifiedBy>
  <cp:revision>12</cp:revision>
  <cp:lastPrinted>2019-07-16T10:37:00Z</cp:lastPrinted>
  <dcterms:created xsi:type="dcterms:W3CDTF">2021-06-24T19:15:00Z</dcterms:created>
  <dcterms:modified xsi:type="dcterms:W3CDTF">2022-06-27T10:26:00Z</dcterms:modified>
</cp:coreProperties>
</file>