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CE23" w14:textId="6751AFBB" w:rsidR="00F61049" w:rsidRPr="00422982" w:rsidRDefault="009E1E5F" w:rsidP="009E1E5F">
      <w:pPr>
        <w:tabs>
          <w:tab w:val="left" w:pos="1545"/>
        </w:tabs>
        <w:jc w:val="both"/>
      </w:pPr>
      <w:r>
        <w:tab/>
      </w:r>
      <w:r w:rsidRPr="00422982">
        <w:rPr>
          <w:noProof/>
        </w:rPr>
        <w:drawing>
          <wp:inline distT="0" distB="0" distL="0" distR="0" wp14:anchorId="05EABD13" wp14:editId="19644724">
            <wp:extent cx="504825" cy="638175"/>
            <wp:effectExtent l="0" t="0" r="9525"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2458F76A" w14:textId="4E2159DE" w:rsidR="009114F2" w:rsidRPr="00422982" w:rsidRDefault="009114F2" w:rsidP="00F61049">
      <w:pPr>
        <w:rPr>
          <w:b/>
          <w:bCs/>
        </w:rPr>
      </w:pPr>
      <w:r w:rsidRPr="00422982">
        <w:rPr>
          <w:b/>
          <w:bCs/>
        </w:rPr>
        <w:t xml:space="preserve">        REPUBLIKA HRVATSKA</w:t>
      </w:r>
    </w:p>
    <w:p w14:paraId="6E53D35A" w14:textId="30411F35" w:rsidR="00F61049" w:rsidRPr="00422982" w:rsidRDefault="009114F2" w:rsidP="00F61049">
      <w:pPr>
        <w:rPr>
          <w:b/>
          <w:bCs/>
        </w:rPr>
      </w:pPr>
      <w:r w:rsidRPr="00422982">
        <w:rPr>
          <w:b/>
          <w:bCs/>
        </w:rPr>
        <w:t xml:space="preserve">  </w:t>
      </w:r>
      <w:r w:rsidR="00F61049" w:rsidRPr="00422982">
        <w:rPr>
          <w:b/>
          <w:bCs/>
        </w:rPr>
        <w:t>KRAPINSKO ZAGORSKA ŽUPANIJA</w:t>
      </w:r>
    </w:p>
    <w:p w14:paraId="434FB1B3" w14:textId="1945522C" w:rsidR="009114F2" w:rsidRPr="00422982" w:rsidRDefault="009114F2" w:rsidP="00F61049">
      <w:pPr>
        <w:rPr>
          <w:b/>
          <w:bCs/>
        </w:rPr>
      </w:pPr>
      <w:r w:rsidRPr="00422982">
        <w:rPr>
          <w:b/>
          <w:bCs/>
        </w:rPr>
        <w:t xml:space="preserve">     OPĆINA STUBIČKE TOPLICE</w:t>
      </w:r>
    </w:p>
    <w:p w14:paraId="20E01E35" w14:textId="35A71881" w:rsidR="00F61049" w:rsidRPr="00422982" w:rsidRDefault="00F61049" w:rsidP="00F61049">
      <w:pPr>
        <w:rPr>
          <w:b/>
          <w:bCs/>
        </w:rPr>
      </w:pPr>
      <w:r w:rsidRPr="00422982">
        <w:rPr>
          <w:b/>
          <w:bCs/>
        </w:rPr>
        <w:t xml:space="preserve">                </w:t>
      </w:r>
      <w:r w:rsidR="009114F2" w:rsidRPr="00422982">
        <w:rPr>
          <w:b/>
          <w:bCs/>
        </w:rPr>
        <w:t xml:space="preserve">      NAČELNIK</w:t>
      </w:r>
    </w:p>
    <w:p w14:paraId="50F38A21" w14:textId="77777777" w:rsidR="00F61049" w:rsidRPr="00422982" w:rsidRDefault="00F61049" w:rsidP="00F61049">
      <w:pPr>
        <w:rPr>
          <w:b/>
          <w:bCs/>
        </w:rPr>
      </w:pPr>
    </w:p>
    <w:p w14:paraId="2A06FAA4" w14:textId="24D66398" w:rsidR="00F61049" w:rsidRPr="00422982" w:rsidRDefault="00F61049" w:rsidP="00F61049">
      <w:pPr>
        <w:rPr>
          <w:bCs/>
        </w:rPr>
      </w:pPr>
      <w:r w:rsidRPr="00422982">
        <w:t xml:space="preserve">KLASA: </w:t>
      </w:r>
      <w:r w:rsidR="00843FE2">
        <w:t>604-01/2</w:t>
      </w:r>
      <w:r w:rsidR="0097608E">
        <w:t>1</w:t>
      </w:r>
      <w:r w:rsidR="00843FE2">
        <w:t>-01/0</w:t>
      </w:r>
      <w:r w:rsidR="0097608E">
        <w:t>1</w:t>
      </w:r>
    </w:p>
    <w:p w14:paraId="68CA3992" w14:textId="540FD21D" w:rsidR="00F61049" w:rsidRPr="00422982" w:rsidRDefault="00F61049" w:rsidP="00F61049">
      <w:r w:rsidRPr="00422982">
        <w:t>URBROJ: 21</w:t>
      </w:r>
      <w:r w:rsidR="009114F2" w:rsidRPr="00422982">
        <w:t>13/03-</w:t>
      </w:r>
      <w:r w:rsidR="009D0470">
        <w:t>03-</w:t>
      </w:r>
      <w:r w:rsidR="009114F2" w:rsidRPr="00422982">
        <w:t>2</w:t>
      </w:r>
      <w:r w:rsidR="0097608E">
        <w:t>1</w:t>
      </w:r>
      <w:r w:rsidR="009114F2" w:rsidRPr="00422982">
        <w:t>-</w:t>
      </w:r>
      <w:r w:rsidR="00CC5956">
        <w:t>4</w:t>
      </w:r>
    </w:p>
    <w:p w14:paraId="310F87A2" w14:textId="694AC628" w:rsidR="00F61049" w:rsidRPr="00422982" w:rsidRDefault="009114F2" w:rsidP="00F61049">
      <w:pPr>
        <w:rPr>
          <w:bCs/>
        </w:rPr>
      </w:pPr>
      <w:r w:rsidRPr="00422982">
        <w:t xml:space="preserve">Stubičke Toplice, </w:t>
      </w:r>
      <w:r w:rsidR="00CC5956">
        <w:t>18</w:t>
      </w:r>
      <w:r w:rsidR="0097608E">
        <w:t>.</w:t>
      </w:r>
      <w:r w:rsidR="005917DC">
        <w:t>10.202</w:t>
      </w:r>
      <w:r w:rsidR="0097608E">
        <w:t>1</w:t>
      </w:r>
      <w:r w:rsidR="005917DC">
        <w:t>.</w:t>
      </w:r>
    </w:p>
    <w:p w14:paraId="3BD3136A" w14:textId="77777777" w:rsidR="00F61049" w:rsidRPr="00422982" w:rsidRDefault="00F61049" w:rsidP="00F61049">
      <w:pPr>
        <w:jc w:val="both"/>
      </w:pPr>
    </w:p>
    <w:p w14:paraId="2B9CA0E0" w14:textId="675FC655" w:rsidR="00F61049" w:rsidRPr="00422982" w:rsidRDefault="00F61049" w:rsidP="009114F2">
      <w:pPr>
        <w:jc w:val="both"/>
        <w:rPr>
          <w:lang w:val="en-AU"/>
        </w:rPr>
      </w:pPr>
      <w:r w:rsidRPr="00422982">
        <w:t xml:space="preserve">Na temelju članka </w:t>
      </w:r>
      <w:r w:rsidR="009114F2" w:rsidRPr="00422982">
        <w:t>5</w:t>
      </w:r>
      <w:r w:rsidRPr="00422982">
        <w:t xml:space="preserve">. </w:t>
      </w:r>
      <w:r w:rsidR="0097608E">
        <w:t xml:space="preserve">stavka 1. </w:t>
      </w:r>
      <w:r w:rsidR="009114F2" w:rsidRPr="00422982">
        <w:rPr>
          <w:lang w:val="en-AU"/>
        </w:rPr>
        <w:t>Pravilnika o utvrđivanju kriterija, uvjeta i postupka za dodjelu stipendija</w:t>
      </w:r>
      <w:r w:rsidR="00FB48E1" w:rsidRPr="00422982">
        <w:rPr>
          <w:lang w:val="en-AU"/>
        </w:rPr>
        <w:t xml:space="preserve"> </w:t>
      </w:r>
      <w:r w:rsidR="009114F2" w:rsidRPr="00422982">
        <w:rPr>
          <w:lang w:val="en-AU"/>
        </w:rPr>
        <w:t xml:space="preserve">učenicima srednjih škola i studentima s područja Općine Stubičke Toplice </w:t>
      </w:r>
      <w:r w:rsidRPr="00422982">
        <w:t>(Službeni glasnik Krapinsko-zagorske županije” br</w:t>
      </w:r>
      <w:r w:rsidR="009114F2" w:rsidRPr="00422982">
        <w:t xml:space="preserve">oj: </w:t>
      </w:r>
      <w:r w:rsidR="00023D90">
        <w:t>39/20</w:t>
      </w:r>
      <w:r w:rsidR="0097608E">
        <w:t>,</w:t>
      </w:r>
      <w:r w:rsidR="004D4B40" w:rsidRPr="00422982">
        <w:t xml:space="preserve"> dalje: Pravilnik</w:t>
      </w:r>
      <w:r w:rsidR="0097608E">
        <w:t>)</w:t>
      </w:r>
      <w:r w:rsidR="004D4B40" w:rsidRPr="00422982">
        <w:t xml:space="preserve"> </w:t>
      </w:r>
      <w:r w:rsidRPr="00422982">
        <w:t xml:space="preserve">i članka </w:t>
      </w:r>
      <w:r w:rsidR="00ED2473" w:rsidRPr="00422982">
        <w:t>46</w:t>
      </w:r>
      <w:r w:rsidRPr="00422982">
        <w:t>.</w:t>
      </w:r>
      <w:r w:rsidR="00ED2473" w:rsidRPr="00422982">
        <w:t xml:space="preserve"> stavka 2. točke 23.</w:t>
      </w:r>
      <w:r w:rsidRPr="00422982">
        <w:t xml:space="preserve"> </w:t>
      </w:r>
      <w:r w:rsidR="00064C3C">
        <w:t xml:space="preserve">Statuta </w:t>
      </w:r>
      <w:r w:rsidR="00ED2473" w:rsidRPr="00422982">
        <w:t>Općine Stubičke Toplice</w:t>
      </w:r>
      <w:r w:rsidRPr="00422982">
        <w:t xml:space="preserve"> (“Službeni glasnik Krapinsko-zagorske županije” br</w:t>
      </w:r>
      <w:r w:rsidR="00064C3C">
        <w:t>oj:</w:t>
      </w:r>
      <w:r w:rsidRPr="00422982">
        <w:t xml:space="preserve"> </w:t>
      </w:r>
      <w:r w:rsidR="00ED2473" w:rsidRPr="00422982">
        <w:t>16/09, 9/13</w:t>
      </w:r>
      <w:r w:rsidR="0097608E">
        <w:t>,</w:t>
      </w:r>
      <w:r w:rsidR="00ED2473" w:rsidRPr="00422982">
        <w:t xml:space="preserve"> 15/18</w:t>
      </w:r>
      <w:r w:rsidR="0097608E">
        <w:t xml:space="preserve"> i 7/21)</w:t>
      </w:r>
      <w:r w:rsidRPr="00422982">
        <w:t xml:space="preserve">, </w:t>
      </w:r>
      <w:r w:rsidR="00ED2473" w:rsidRPr="00422982">
        <w:t xml:space="preserve">načelnik Općine Stubičke Toplice </w:t>
      </w:r>
      <w:r w:rsidRPr="00422982">
        <w:t>donosi</w:t>
      </w:r>
    </w:p>
    <w:p w14:paraId="4DC461AE" w14:textId="77777777" w:rsidR="008355DE" w:rsidRPr="00422982" w:rsidRDefault="008355DE" w:rsidP="009114F2">
      <w:pPr>
        <w:jc w:val="both"/>
      </w:pPr>
    </w:p>
    <w:p w14:paraId="32D48346" w14:textId="77777777" w:rsidR="00F61049" w:rsidRPr="00422982" w:rsidRDefault="00F61049" w:rsidP="00F61049">
      <w:pPr>
        <w:jc w:val="center"/>
        <w:rPr>
          <w:b/>
        </w:rPr>
      </w:pPr>
      <w:r w:rsidRPr="00422982">
        <w:rPr>
          <w:b/>
        </w:rPr>
        <w:t>Z A K L J U Č A K</w:t>
      </w:r>
    </w:p>
    <w:p w14:paraId="1DBCDC5D" w14:textId="226814F2" w:rsidR="00F61049" w:rsidRPr="00422982" w:rsidRDefault="00F61049" w:rsidP="00F61049">
      <w:pPr>
        <w:jc w:val="center"/>
        <w:rPr>
          <w:b/>
        </w:rPr>
      </w:pPr>
      <w:r w:rsidRPr="00422982">
        <w:rPr>
          <w:b/>
        </w:rPr>
        <w:t xml:space="preserve">o raspisivanju natječaja za dodjelu stipendija </w:t>
      </w:r>
      <w:r w:rsidR="00E519DC" w:rsidRPr="00422982">
        <w:rPr>
          <w:b/>
        </w:rPr>
        <w:t>studentima</w:t>
      </w:r>
    </w:p>
    <w:p w14:paraId="715E9DA5" w14:textId="59F4A113" w:rsidR="00F61049" w:rsidRPr="00422982" w:rsidRDefault="00F61049" w:rsidP="00F61049">
      <w:pPr>
        <w:jc w:val="center"/>
      </w:pPr>
      <w:r w:rsidRPr="00422982">
        <w:rPr>
          <w:b/>
        </w:rPr>
        <w:t xml:space="preserve"> s područja </w:t>
      </w:r>
      <w:r w:rsidR="002B3084" w:rsidRPr="00422982">
        <w:rPr>
          <w:b/>
        </w:rPr>
        <w:t>Općine Stubičke Toplice</w:t>
      </w:r>
      <w:r w:rsidRPr="00422982">
        <w:rPr>
          <w:b/>
        </w:rPr>
        <w:t xml:space="preserve"> za </w:t>
      </w:r>
      <w:r w:rsidR="00E519DC" w:rsidRPr="00422982">
        <w:rPr>
          <w:b/>
        </w:rPr>
        <w:t>akademsku</w:t>
      </w:r>
      <w:r w:rsidR="001A0C7A" w:rsidRPr="00422982">
        <w:rPr>
          <w:b/>
        </w:rPr>
        <w:t xml:space="preserve"> godinu</w:t>
      </w:r>
      <w:r w:rsidRPr="00422982">
        <w:rPr>
          <w:b/>
        </w:rPr>
        <w:t xml:space="preserve"> 20</w:t>
      </w:r>
      <w:r w:rsidR="002B3084" w:rsidRPr="00422982">
        <w:rPr>
          <w:b/>
        </w:rPr>
        <w:t>2</w:t>
      </w:r>
      <w:r w:rsidR="0097608E">
        <w:rPr>
          <w:b/>
        </w:rPr>
        <w:t>1</w:t>
      </w:r>
      <w:r w:rsidRPr="00422982">
        <w:rPr>
          <w:b/>
        </w:rPr>
        <w:t>./20</w:t>
      </w:r>
      <w:r w:rsidR="00B85FBA" w:rsidRPr="00422982">
        <w:rPr>
          <w:b/>
        </w:rPr>
        <w:t>2</w:t>
      </w:r>
      <w:r w:rsidR="0097608E">
        <w:rPr>
          <w:b/>
        </w:rPr>
        <w:t>2</w:t>
      </w:r>
      <w:r w:rsidRPr="00422982">
        <w:rPr>
          <w:b/>
        </w:rPr>
        <w:t xml:space="preserve">. </w:t>
      </w:r>
    </w:p>
    <w:p w14:paraId="55D2B62E" w14:textId="77777777" w:rsidR="00F61049" w:rsidRPr="00422982" w:rsidRDefault="00F61049" w:rsidP="00F61049">
      <w:pPr>
        <w:jc w:val="center"/>
      </w:pPr>
    </w:p>
    <w:p w14:paraId="0FA3EAA4" w14:textId="3A281A8D" w:rsidR="00F61049" w:rsidRPr="00422982" w:rsidRDefault="00F61049" w:rsidP="00F61049">
      <w:pPr>
        <w:jc w:val="center"/>
        <w:rPr>
          <w:b/>
        </w:rPr>
      </w:pPr>
      <w:r w:rsidRPr="00422982">
        <w:rPr>
          <w:b/>
        </w:rPr>
        <w:t>I</w:t>
      </w:r>
      <w:r w:rsidR="0097608E">
        <w:rPr>
          <w:b/>
        </w:rPr>
        <w:t>.</w:t>
      </w:r>
    </w:p>
    <w:p w14:paraId="4F031BFF" w14:textId="77777777" w:rsidR="009F3836" w:rsidRPr="00422982" w:rsidRDefault="009F3836" w:rsidP="00F61049">
      <w:pPr>
        <w:jc w:val="center"/>
        <w:rPr>
          <w:b/>
        </w:rPr>
      </w:pPr>
    </w:p>
    <w:p w14:paraId="1E6D4695" w14:textId="37992A1C" w:rsidR="00F61049" w:rsidRPr="00422982" w:rsidRDefault="00F61049" w:rsidP="00F61049">
      <w:pPr>
        <w:pStyle w:val="Tijeloteksta"/>
        <w:rPr>
          <w:rFonts w:ascii="Times New Roman" w:hAnsi="Times New Roman" w:cs="Times New Roman"/>
          <w:szCs w:val="24"/>
          <w:lang w:val="hr-HR"/>
        </w:rPr>
      </w:pPr>
      <w:r w:rsidRPr="00422982">
        <w:rPr>
          <w:rFonts w:ascii="Times New Roman" w:hAnsi="Times New Roman" w:cs="Times New Roman"/>
          <w:szCs w:val="24"/>
          <w:lang w:val="hr-HR"/>
        </w:rPr>
        <w:t xml:space="preserve">Raspisuje se natječaj za </w:t>
      </w:r>
      <w:r w:rsidR="00AF4FA2">
        <w:rPr>
          <w:rFonts w:ascii="Times New Roman" w:hAnsi="Times New Roman" w:cs="Times New Roman"/>
          <w:szCs w:val="24"/>
          <w:lang w:val="hr-HR"/>
        </w:rPr>
        <w:t xml:space="preserve">dodjelu </w:t>
      </w:r>
      <w:r w:rsidR="001F1256" w:rsidRPr="00CC5956">
        <w:rPr>
          <w:rFonts w:ascii="Times New Roman" w:hAnsi="Times New Roman" w:cs="Times New Roman"/>
          <w:szCs w:val="24"/>
          <w:lang w:val="hr-HR"/>
        </w:rPr>
        <w:t>20</w:t>
      </w:r>
      <w:r w:rsidR="001F1256">
        <w:rPr>
          <w:rFonts w:ascii="Times New Roman" w:hAnsi="Times New Roman" w:cs="Times New Roman"/>
          <w:szCs w:val="24"/>
          <w:lang w:val="hr-HR"/>
        </w:rPr>
        <w:t xml:space="preserve"> </w:t>
      </w:r>
      <w:r w:rsidRPr="00422982">
        <w:rPr>
          <w:rFonts w:ascii="Times New Roman" w:hAnsi="Times New Roman" w:cs="Times New Roman"/>
          <w:szCs w:val="24"/>
          <w:lang w:val="hr-HR"/>
        </w:rPr>
        <w:t>studentsk</w:t>
      </w:r>
      <w:r w:rsidR="001F1256">
        <w:rPr>
          <w:rFonts w:ascii="Times New Roman" w:hAnsi="Times New Roman" w:cs="Times New Roman"/>
          <w:szCs w:val="24"/>
          <w:lang w:val="hr-HR"/>
        </w:rPr>
        <w:t>ih</w:t>
      </w:r>
      <w:r w:rsidRPr="00422982">
        <w:rPr>
          <w:rFonts w:ascii="Times New Roman" w:hAnsi="Times New Roman" w:cs="Times New Roman"/>
          <w:b/>
          <w:szCs w:val="24"/>
          <w:lang w:val="hr-HR"/>
        </w:rPr>
        <w:t xml:space="preserve"> </w:t>
      </w:r>
      <w:r w:rsidRPr="00422982">
        <w:rPr>
          <w:rFonts w:ascii="Times New Roman" w:hAnsi="Times New Roman" w:cs="Times New Roman"/>
          <w:szCs w:val="24"/>
          <w:lang w:val="hr-HR"/>
        </w:rPr>
        <w:t>stipendij</w:t>
      </w:r>
      <w:r w:rsidR="001F1256">
        <w:rPr>
          <w:rFonts w:ascii="Times New Roman" w:hAnsi="Times New Roman" w:cs="Times New Roman"/>
          <w:szCs w:val="24"/>
          <w:lang w:val="hr-HR"/>
        </w:rPr>
        <w:t xml:space="preserve">a </w:t>
      </w:r>
      <w:r w:rsidRPr="00422982">
        <w:rPr>
          <w:rFonts w:ascii="Times New Roman" w:hAnsi="Times New Roman" w:cs="Times New Roman"/>
          <w:szCs w:val="24"/>
          <w:lang w:val="hr-HR"/>
        </w:rPr>
        <w:t>u sljedeće tri kategorije:</w:t>
      </w:r>
    </w:p>
    <w:p w14:paraId="0BF7CB26" w14:textId="77777777" w:rsidR="009F3836" w:rsidRPr="00422982" w:rsidRDefault="009F3836" w:rsidP="00F61049">
      <w:pPr>
        <w:pStyle w:val="Tijeloteksta"/>
        <w:rPr>
          <w:rFonts w:ascii="Times New Roman" w:hAnsi="Times New Roman" w:cs="Times New Roman"/>
          <w:szCs w:val="24"/>
          <w:lang w:val="hr-HR"/>
        </w:rPr>
      </w:pPr>
    </w:p>
    <w:p w14:paraId="56387B13" w14:textId="18D434C4" w:rsidR="009F3836" w:rsidRPr="00422982" w:rsidRDefault="009F3836" w:rsidP="001A0C7A">
      <w:pPr>
        <w:jc w:val="both"/>
        <w:rPr>
          <w:bCs/>
          <w:lang w:val="en-AU"/>
        </w:rPr>
      </w:pPr>
      <w:r w:rsidRPr="00422982">
        <w:rPr>
          <w:b/>
          <w:lang w:val="en-AU"/>
        </w:rPr>
        <w:t>A</w:t>
      </w:r>
      <w:r w:rsidRPr="00422982">
        <w:rPr>
          <w:bCs/>
          <w:lang w:val="en-AU"/>
        </w:rPr>
        <w:t xml:space="preserve"> – </w:t>
      </w:r>
      <w:r w:rsidR="008379DF" w:rsidRPr="00422982">
        <w:rPr>
          <w:bCs/>
          <w:lang w:val="en-AU"/>
        </w:rPr>
        <w:t xml:space="preserve"> </w:t>
      </w:r>
      <w:r w:rsidRPr="00422982">
        <w:rPr>
          <w:bCs/>
          <w:lang w:val="en-AU"/>
        </w:rPr>
        <w:t>stipendij</w:t>
      </w:r>
      <w:r w:rsidR="001F1256">
        <w:rPr>
          <w:bCs/>
          <w:lang w:val="en-AU"/>
        </w:rPr>
        <w:t>e</w:t>
      </w:r>
      <w:r w:rsidRPr="00422982">
        <w:rPr>
          <w:bCs/>
          <w:lang w:val="en-AU"/>
        </w:rPr>
        <w:t xml:space="preserve"> za </w:t>
      </w:r>
      <w:r w:rsidRPr="00422982">
        <w:rPr>
          <w:b/>
          <w:lang w:val="en-AU"/>
        </w:rPr>
        <w:t xml:space="preserve">nadarene </w:t>
      </w:r>
      <w:r w:rsidR="004C2C21" w:rsidRPr="00422982">
        <w:rPr>
          <w:b/>
          <w:lang w:val="en-AU"/>
        </w:rPr>
        <w:t>studente</w:t>
      </w:r>
      <w:r w:rsidRPr="00422982">
        <w:rPr>
          <w:bCs/>
          <w:lang w:val="en-AU"/>
        </w:rPr>
        <w:t xml:space="preserve"> u iznosu od </w:t>
      </w:r>
      <w:r w:rsidR="001F1256">
        <w:rPr>
          <w:bCs/>
          <w:lang w:val="en-AU"/>
        </w:rPr>
        <w:t xml:space="preserve">500,00 </w:t>
      </w:r>
      <w:r w:rsidRPr="00422982">
        <w:rPr>
          <w:bCs/>
          <w:lang w:val="en-AU"/>
        </w:rPr>
        <w:t xml:space="preserve">kn mjesečno </w:t>
      </w:r>
    </w:p>
    <w:p w14:paraId="62E6CEBB" w14:textId="77777777" w:rsidR="00117E86" w:rsidRPr="00422982" w:rsidRDefault="00117E86" w:rsidP="001A0C7A">
      <w:pPr>
        <w:jc w:val="both"/>
        <w:rPr>
          <w:bCs/>
          <w:lang w:val="en-AU"/>
        </w:rPr>
      </w:pPr>
    </w:p>
    <w:p w14:paraId="4FD66E1B" w14:textId="6CF4AA00" w:rsidR="009F3836" w:rsidRPr="00422982" w:rsidRDefault="009F3836" w:rsidP="001A0C7A">
      <w:pPr>
        <w:jc w:val="both"/>
        <w:rPr>
          <w:bCs/>
          <w:lang w:val="en-AU"/>
        </w:rPr>
      </w:pPr>
      <w:r w:rsidRPr="00422982">
        <w:rPr>
          <w:b/>
          <w:lang w:val="en-AU"/>
        </w:rPr>
        <w:t>B</w:t>
      </w:r>
      <w:r w:rsidRPr="00422982">
        <w:rPr>
          <w:bCs/>
          <w:lang w:val="en-AU"/>
        </w:rPr>
        <w:t xml:space="preserve"> – stipendij</w:t>
      </w:r>
      <w:r w:rsidR="001F1256">
        <w:rPr>
          <w:bCs/>
          <w:lang w:val="en-AU"/>
        </w:rPr>
        <w:t>e</w:t>
      </w:r>
      <w:r w:rsidRPr="00422982">
        <w:rPr>
          <w:bCs/>
          <w:lang w:val="en-AU"/>
        </w:rPr>
        <w:t xml:space="preserve"> za </w:t>
      </w:r>
      <w:r w:rsidR="004C2C21" w:rsidRPr="00422982">
        <w:rPr>
          <w:b/>
          <w:lang w:val="en-AU"/>
        </w:rPr>
        <w:t>studente</w:t>
      </w:r>
      <w:r w:rsidRPr="00422982">
        <w:rPr>
          <w:b/>
          <w:lang w:val="en-AU"/>
        </w:rPr>
        <w:t xml:space="preserve"> po socijalnom kriteriju</w:t>
      </w:r>
      <w:r w:rsidRPr="00422982">
        <w:rPr>
          <w:bCs/>
          <w:lang w:val="en-AU"/>
        </w:rPr>
        <w:t xml:space="preserve"> u iznosu od </w:t>
      </w:r>
      <w:r w:rsidR="001F1256">
        <w:rPr>
          <w:bCs/>
          <w:lang w:val="en-AU"/>
        </w:rPr>
        <w:t xml:space="preserve">500,00 </w:t>
      </w:r>
      <w:r w:rsidRPr="00422982">
        <w:rPr>
          <w:bCs/>
          <w:lang w:val="en-AU"/>
        </w:rPr>
        <w:t>kn mjesečno</w:t>
      </w:r>
    </w:p>
    <w:p w14:paraId="49965CA9" w14:textId="77777777" w:rsidR="00117E86" w:rsidRPr="00422982" w:rsidRDefault="00117E86" w:rsidP="001A0C7A">
      <w:pPr>
        <w:jc w:val="both"/>
        <w:rPr>
          <w:bCs/>
          <w:lang w:val="en-AU"/>
        </w:rPr>
      </w:pPr>
    </w:p>
    <w:p w14:paraId="704AD25B" w14:textId="5231DEA3" w:rsidR="009F3836" w:rsidRPr="00422982" w:rsidRDefault="009F3836" w:rsidP="001A0C7A">
      <w:pPr>
        <w:jc w:val="both"/>
        <w:rPr>
          <w:bCs/>
          <w:lang w:val="en-AU"/>
        </w:rPr>
      </w:pPr>
      <w:r w:rsidRPr="00422982">
        <w:rPr>
          <w:b/>
          <w:lang w:val="en-AU"/>
        </w:rPr>
        <w:t>C</w:t>
      </w:r>
      <w:r w:rsidRPr="00422982">
        <w:rPr>
          <w:bCs/>
          <w:lang w:val="en-AU"/>
        </w:rPr>
        <w:t xml:space="preserve"> –stipendij</w:t>
      </w:r>
      <w:r w:rsidR="001F1256">
        <w:rPr>
          <w:bCs/>
          <w:lang w:val="en-AU"/>
        </w:rPr>
        <w:t>e</w:t>
      </w:r>
      <w:r w:rsidRPr="00422982">
        <w:rPr>
          <w:bCs/>
          <w:lang w:val="en-AU"/>
        </w:rPr>
        <w:t xml:space="preserve"> za </w:t>
      </w:r>
      <w:r w:rsidR="004C2C21" w:rsidRPr="00422982">
        <w:rPr>
          <w:b/>
          <w:lang w:val="en-AU"/>
        </w:rPr>
        <w:t>studente</w:t>
      </w:r>
      <w:r w:rsidRPr="00422982">
        <w:rPr>
          <w:b/>
          <w:lang w:val="en-AU"/>
        </w:rPr>
        <w:t xml:space="preserve"> koji se školuju za prioritetna zanimanja</w:t>
      </w:r>
      <w:r w:rsidR="00117E86" w:rsidRPr="00422982">
        <w:rPr>
          <w:b/>
          <w:lang w:val="en-AU"/>
        </w:rPr>
        <w:t xml:space="preserve"> </w:t>
      </w:r>
      <w:r w:rsidR="00117E86" w:rsidRPr="00422982">
        <w:rPr>
          <w:bCs/>
          <w:lang w:val="en-AU"/>
        </w:rPr>
        <w:t xml:space="preserve">u iznosu od </w:t>
      </w:r>
      <w:r w:rsidR="001F1256">
        <w:rPr>
          <w:bCs/>
          <w:lang w:val="en-AU"/>
        </w:rPr>
        <w:t xml:space="preserve">500,00 </w:t>
      </w:r>
      <w:r w:rsidR="00117E86" w:rsidRPr="00422982">
        <w:rPr>
          <w:bCs/>
          <w:lang w:val="en-AU"/>
        </w:rPr>
        <w:t>kn</w:t>
      </w:r>
      <w:r w:rsidR="000B3E5E" w:rsidRPr="00422982">
        <w:rPr>
          <w:bCs/>
          <w:lang w:val="en-AU"/>
        </w:rPr>
        <w:t xml:space="preserve"> mjesečno</w:t>
      </w:r>
    </w:p>
    <w:p w14:paraId="6D137909" w14:textId="77777777" w:rsidR="004C2C21" w:rsidRPr="00422982" w:rsidRDefault="004C2C21" w:rsidP="001A0C7A">
      <w:pPr>
        <w:jc w:val="both"/>
        <w:rPr>
          <w:bCs/>
          <w:lang w:val="en-AU"/>
        </w:rPr>
      </w:pPr>
    </w:p>
    <w:p w14:paraId="2A871EED" w14:textId="40CFF901" w:rsidR="00F61049" w:rsidRPr="00FA2DF8" w:rsidRDefault="004C2C21" w:rsidP="001A0C7A">
      <w:pPr>
        <w:jc w:val="both"/>
        <w:rPr>
          <w:b/>
          <w:lang w:val="en-AU"/>
        </w:rPr>
      </w:pPr>
      <w:r w:rsidRPr="00422982">
        <w:rPr>
          <w:b/>
          <w:lang w:val="en-AU"/>
        </w:rPr>
        <w:t>Studenti</w:t>
      </w:r>
      <w:r w:rsidR="009F3836" w:rsidRPr="00422982">
        <w:rPr>
          <w:b/>
          <w:lang w:val="en-AU"/>
        </w:rPr>
        <w:t xml:space="preserve"> mogu podnijeti zahtjev za dodjelu stipendije u</w:t>
      </w:r>
      <w:r w:rsidR="00671C86" w:rsidRPr="00422982">
        <w:rPr>
          <w:b/>
          <w:lang w:val="en-AU"/>
        </w:rPr>
        <w:t xml:space="preserve"> samo</w:t>
      </w:r>
      <w:r w:rsidR="009F3836" w:rsidRPr="00422982">
        <w:rPr>
          <w:b/>
          <w:lang w:val="en-AU"/>
        </w:rPr>
        <w:t xml:space="preserve"> jednoj kategoriji.</w:t>
      </w:r>
    </w:p>
    <w:p w14:paraId="1CBA2F69" w14:textId="77777777" w:rsidR="00F61049" w:rsidRPr="00422982" w:rsidRDefault="00F61049" w:rsidP="00F61049">
      <w:pPr>
        <w:pStyle w:val="Tijeloteksta"/>
        <w:rPr>
          <w:rFonts w:ascii="Times New Roman" w:hAnsi="Times New Roman" w:cs="Times New Roman"/>
          <w:szCs w:val="24"/>
          <w:lang w:val="hr-HR"/>
        </w:rPr>
      </w:pPr>
    </w:p>
    <w:p w14:paraId="2DB9834C" w14:textId="2F8F6AD1" w:rsidR="00F61049" w:rsidRPr="00422982" w:rsidRDefault="00F61049" w:rsidP="00F61049">
      <w:pPr>
        <w:jc w:val="center"/>
        <w:rPr>
          <w:b/>
        </w:rPr>
      </w:pPr>
      <w:r w:rsidRPr="00422982">
        <w:rPr>
          <w:b/>
        </w:rPr>
        <w:t>II</w:t>
      </w:r>
      <w:r w:rsidR="0097608E">
        <w:rPr>
          <w:b/>
        </w:rPr>
        <w:t>.</w:t>
      </w:r>
    </w:p>
    <w:p w14:paraId="234E598F" w14:textId="77777777" w:rsidR="003207EC" w:rsidRPr="00422982" w:rsidRDefault="003207EC" w:rsidP="00F61049">
      <w:pPr>
        <w:jc w:val="center"/>
        <w:rPr>
          <w:b/>
        </w:rPr>
      </w:pPr>
    </w:p>
    <w:p w14:paraId="4FB35ACB" w14:textId="77777777" w:rsidR="003207EC" w:rsidRPr="00422982" w:rsidRDefault="003207EC" w:rsidP="003207EC">
      <w:pPr>
        <w:rPr>
          <w:bCs/>
          <w:lang w:val="en-AU"/>
        </w:rPr>
      </w:pPr>
      <w:r w:rsidRPr="00422982">
        <w:rPr>
          <w:bCs/>
          <w:lang w:val="en-AU"/>
        </w:rPr>
        <w:t xml:space="preserve">Pravo podnošenja zahtjeva za Natječaj u </w:t>
      </w:r>
      <w:r w:rsidRPr="00422982">
        <w:rPr>
          <w:b/>
          <w:u w:val="single"/>
          <w:lang w:val="en-AU"/>
        </w:rPr>
        <w:t>kategoriji A</w:t>
      </w:r>
      <w:r w:rsidRPr="00422982">
        <w:rPr>
          <w:bCs/>
          <w:lang w:val="en-AU"/>
        </w:rPr>
        <w:t xml:space="preserve"> imaju:</w:t>
      </w:r>
    </w:p>
    <w:p w14:paraId="2EAF0FCA" w14:textId="77777777" w:rsidR="003207EC" w:rsidRPr="00422982" w:rsidRDefault="003207EC" w:rsidP="003207EC">
      <w:pPr>
        <w:rPr>
          <w:bCs/>
          <w:lang w:val="en-AU"/>
        </w:rPr>
      </w:pPr>
    </w:p>
    <w:p w14:paraId="463C383C" w14:textId="77777777" w:rsidR="005C5674" w:rsidRPr="00422982" w:rsidRDefault="005C5674" w:rsidP="005C5674">
      <w:pPr>
        <w:numPr>
          <w:ilvl w:val="0"/>
          <w:numId w:val="7"/>
        </w:numPr>
        <w:jc w:val="both"/>
        <w:rPr>
          <w:bCs/>
        </w:rPr>
      </w:pPr>
      <w:r w:rsidRPr="00422982">
        <w:rPr>
          <w:bCs/>
        </w:rPr>
        <w:t>studenti koji nisu stariji od 27 godina:</w:t>
      </w:r>
    </w:p>
    <w:p w14:paraId="0F463915" w14:textId="77777777" w:rsidR="005C5674" w:rsidRPr="00422982" w:rsidRDefault="005C5674" w:rsidP="005C5674">
      <w:pPr>
        <w:ind w:left="720"/>
        <w:jc w:val="both"/>
        <w:rPr>
          <w:bCs/>
        </w:rPr>
      </w:pPr>
      <w:r w:rsidRPr="00422982">
        <w:rPr>
          <w:bCs/>
        </w:rPr>
        <w:t>- ako su studenti prve godine studija (koji su je po prvi puta upisali) da imaju prosjek ocjena završnog razreda srednje škole najmanje 4,50</w:t>
      </w:r>
    </w:p>
    <w:p w14:paraId="14088198" w14:textId="77777777" w:rsidR="005C5674" w:rsidRPr="00422982" w:rsidRDefault="005C5674" w:rsidP="005C5674">
      <w:pPr>
        <w:ind w:left="720"/>
        <w:jc w:val="both"/>
        <w:rPr>
          <w:bCs/>
        </w:rPr>
      </w:pPr>
      <w:r w:rsidRPr="00422982">
        <w:rPr>
          <w:bCs/>
        </w:rPr>
        <w:t>- ako su studenti ostalih godina studija – da u prethodnoj godini studija imaju prosjek ocjena najmanje 4,00 i ostvareno najmanje 50 ECTS bodova.</w:t>
      </w:r>
    </w:p>
    <w:p w14:paraId="25606914" w14:textId="77777777" w:rsidR="005C5674" w:rsidRPr="00422982" w:rsidRDefault="005C5674" w:rsidP="005C5674">
      <w:pPr>
        <w:jc w:val="both"/>
        <w:rPr>
          <w:bCs/>
        </w:rPr>
      </w:pPr>
    </w:p>
    <w:p w14:paraId="4A269D86" w14:textId="3617B309" w:rsidR="003207EC" w:rsidRPr="00422982" w:rsidRDefault="003207EC" w:rsidP="005C5674">
      <w:pPr>
        <w:ind w:left="720"/>
        <w:jc w:val="both"/>
        <w:rPr>
          <w:bCs/>
          <w:lang w:val="en-AU"/>
        </w:rPr>
      </w:pPr>
    </w:p>
    <w:p w14:paraId="4675F1AD" w14:textId="77777777" w:rsidR="003207EC" w:rsidRPr="00422982" w:rsidRDefault="003207EC" w:rsidP="003207EC">
      <w:pPr>
        <w:jc w:val="both"/>
        <w:rPr>
          <w:bCs/>
          <w:lang w:val="en-AU"/>
        </w:rPr>
      </w:pPr>
      <w:r w:rsidRPr="00422982">
        <w:rPr>
          <w:bCs/>
          <w:lang w:val="en-AU"/>
        </w:rPr>
        <w:t xml:space="preserve">Pravo podnošenja zahtjeva za Natječaj u </w:t>
      </w:r>
      <w:r w:rsidRPr="00422982">
        <w:rPr>
          <w:b/>
          <w:u w:val="single"/>
          <w:lang w:val="en-AU"/>
        </w:rPr>
        <w:t>kategoriji B</w:t>
      </w:r>
      <w:r w:rsidRPr="00422982">
        <w:rPr>
          <w:bCs/>
          <w:lang w:val="en-AU"/>
        </w:rPr>
        <w:t xml:space="preserve"> imaju:</w:t>
      </w:r>
    </w:p>
    <w:p w14:paraId="35C54514" w14:textId="77777777" w:rsidR="003207EC" w:rsidRPr="00422982" w:rsidRDefault="003207EC" w:rsidP="003207EC">
      <w:pPr>
        <w:jc w:val="both"/>
        <w:rPr>
          <w:b/>
          <w:lang w:val="en-AU"/>
        </w:rPr>
      </w:pPr>
    </w:p>
    <w:p w14:paraId="3B65A630" w14:textId="77777777" w:rsidR="005C5674" w:rsidRPr="00422982" w:rsidRDefault="005C5674" w:rsidP="005C5674">
      <w:pPr>
        <w:numPr>
          <w:ilvl w:val="0"/>
          <w:numId w:val="8"/>
        </w:numPr>
        <w:jc w:val="both"/>
        <w:rPr>
          <w:bCs/>
        </w:rPr>
      </w:pPr>
      <w:r w:rsidRPr="00422982">
        <w:rPr>
          <w:bCs/>
        </w:rPr>
        <w:t>studenti koji nisu stariji od 27 godina:</w:t>
      </w:r>
    </w:p>
    <w:p w14:paraId="45A54B7D" w14:textId="77777777" w:rsidR="005C5674" w:rsidRPr="00422982" w:rsidRDefault="005C5674" w:rsidP="005C5674">
      <w:pPr>
        <w:ind w:left="720"/>
        <w:jc w:val="both"/>
        <w:rPr>
          <w:bCs/>
        </w:rPr>
      </w:pPr>
      <w:r w:rsidRPr="00422982">
        <w:rPr>
          <w:bCs/>
        </w:rPr>
        <w:lastRenderedPageBreak/>
        <w:t>- ako su studenti prve godine studija (koji su je po prvi puta upisali) da imaju prosjek ocjena završnog razreda srednje škole najmanje 2,80</w:t>
      </w:r>
    </w:p>
    <w:p w14:paraId="714DE242" w14:textId="77777777" w:rsidR="005C5674" w:rsidRPr="00422982" w:rsidRDefault="005C5674" w:rsidP="005C5674">
      <w:pPr>
        <w:ind w:left="720"/>
        <w:jc w:val="both"/>
        <w:rPr>
          <w:bCs/>
        </w:rPr>
      </w:pPr>
      <w:r w:rsidRPr="00422982">
        <w:rPr>
          <w:bCs/>
        </w:rPr>
        <w:t>- ako su studenti ostalih godina studija – da u prethodnoj godini studija imaju prosjek ocjena najmanje 2,50 i ostvareno najmanje 45 ECTS bodova.</w:t>
      </w:r>
    </w:p>
    <w:p w14:paraId="1D398962" w14:textId="1AC54432" w:rsidR="003207EC" w:rsidRPr="00422982" w:rsidRDefault="003207EC" w:rsidP="00FA2DF8">
      <w:pPr>
        <w:jc w:val="both"/>
        <w:rPr>
          <w:bCs/>
          <w:lang w:val="en-AU"/>
        </w:rPr>
      </w:pPr>
    </w:p>
    <w:p w14:paraId="405176B8" w14:textId="77777777" w:rsidR="003207EC" w:rsidRPr="00422982" w:rsidRDefault="003207EC" w:rsidP="003207EC">
      <w:pPr>
        <w:jc w:val="both"/>
        <w:rPr>
          <w:bCs/>
          <w:lang w:val="en-AU"/>
        </w:rPr>
      </w:pPr>
      <w:r w:rsidRPr="00422982">
        <w:rPr>
          <w:bCs/>
          <w:lang w:val="en-AU"/>
        </w:rPr>
        <w:t xml:space="preserve">Pravo podnošenja zahtjeva za Natječaj u </w:t>
      </w:r>
      <w:r w:rsidRPr="00422982">
        <w:rPr>
          <w:b/>
          <w:u w:val="single"/>
          <w:lang w:val="en-AU"/>
        </w:rPr>
        <w:t>kategoriji C</w:t>
      </w:r>
      <w:r w:rsidRPr="00422982">
        <w:rPr>
          <w:bCs/>
          <w:lang w:val="en-AU"/>
        </w:rPr>
        <w:t xml:space="preserve"> imaju:</w:t>
      </w:r>
    </w:p>
    <w:p w14:paraId="10445194" w14:textId="77777777" w:rsidR="003207EC" w:rsidRPr="00422982" w:rsidRDefault="003207EC" w:rsidP="003207EC">
      <w:pPr>
        <w:jc w:val="both"/>
        <w:rPr>
          <w:bCs/>
          <w:lang w:val="en-AU"/>
        </w:rPr>
      </w:pPr>
    </w:p>
    <w:p w14:paraId="27FA615A" w14:textId="15B0C221" w:rsidR="003207EC" w:rsidRPr="00422982" w:rsidRDefault="003207EC" w:rsidP="003207EC">
      <w:pPr>
        <w:jc w:val="both"/>
        <w:rPr>
          <w:bCs/>
          <w:lang w:val="en-AU"/>
        </w:rPr>
      </w:pPr>
      <w:r w:rsidRPr="00422982">
        <w:rPr>
          <w:bCs/>
          <w:lang w:val="en-AU"/>
        </w:rPr>
        <w:t xml:space="preserve">Svi oni </w:t>
      </w:r>
      <w:r w:rsidR="005C5674" w:rsidRPr="00422982">
        <w:rPr>
          <w:bCs/>
          <w:lang w:val="en-AU"/>
        </w:rPr>
        <w:t>studenti</w:t>
      </w:r>
      <w:r w:rsidRPr="00422982">
        <w:rPr>
          <w:bCs/>
          <w:lang w:val="en-AU"/>
        </w:rPr>
        <w:t xml:space="preserve"> koji su upisali neko od prioritetnih zanimanja utvrđenih listom prioritetnih zanimanja koja je prilog ovog Natječaja.</w:t>
      </w:r>
    </w:p>
    <w:p w14:paraId="68A51DB7" w14:textId="77777777" w:rsidR="00414C89" w:rsidRPr="00422982" w:rsidRDefault="00414C89" w:rsidP="00F61049">
      <w:pPr>
        <w:jc w:val="both"/>
        <w:rPr>
          <w:b/>
          <w:bCs/>
        </w:rPr>
      </w:pPr>
    </w:p>
    <w:p w14:paraId="2C1EC9EB" w14:textId="2C01945E" w:rsidR="00414C89" w:rsidRPr="00422982" w:rsidRDefault="00414C89" w:rsidP="00414C89">
      <w:pPr>
        <w:jc w:val="center"/>
        <w:rPr>
          <w:b/>
          <w:bCs/>
        </w:rPr>
      </w:pPr>
      <w:r w:rsidRPr="00422982">
        <w:rPr>
          <w:b/>
          <w:bCs/>
        </w:rPr>
        <w:t>III</w:t>
      </w:r>
      <w:r w:rsidR="0097608E">
        <w:rPr>
          <w:b/>
          <w:bCs/>
        </w:rPr>
        <w:t>.</w:t>
      </w:r>
    </w:p>
    <w:p w14:paraId="467C050B" w14:textId="77777777" w:rsidR="00414C89" w:rsidRPr="00422982" w:rsidRDefault="00414C89" w:rsidP="00414C89">
      <w:pPr>
        <w:jc w:val="center"/>
        <w:rPr>
          <w:b/>
          <w:bCs/>
        </w:rPr>
      </w:pPr>
    </w:p>
    <w:p w14:paraId="5842DB0F" w14:textId="5082EF11" w:rsidR="00F61049" w:rsidRPr="00422982" w:rsidRDefault="00F61049" w:rsidP="00F61049">
      <w:pPr>
        <w:jc w:val="both"/>
      </w:pPr>
      <w:r w:rsidRPr="00422982">
        <w:rPr>
          <w:b/>
          <w:bCs/>
        </w:rPr>
        <w:t xml:space="preserve">Rok za podnošenje zahtjeva iznosi 15 dana od dana objave natječaja i istječe </w:t>
      </w:r>
      <w:r w:rsidR="0097608E">
        <w:rPr>
          <w:b/>
          <w:bCs/>
        </w:rPr>
        <w:t xml:space="preserve">dana </w:t>
      </w:r>
      <w:r w:rsidR="00D832A0" w:rsidRPr="00CC5956">
        <w:rPr>
          <w:b/>
          <w:bCs/>
        </w:rPr>
        <w:t>0</w:t>
      </w:r>
      <w:r w:rsidR="000307D7" w:rsidRPr="00CC5956">
        <w:rPr>
          <w:b/>
          <w:bCs/>
        </w:rPr>
        <w:t>3</w:t>
      </w:r>
      <w:r w:rsidRPr="00CC5956">
        <w:rPr>
          <w:b/>
          <w:bCs/>
        </w:rPr>
        <w:t>.</w:t>
      </w:r>
      <w:r w:rsidRPr="00422982">
        <w:rPr>
          <w:b/>
          <w:bCs/>
        </w:rPr>
        <w:t xml:space="preserve"> </w:t>
      </w:r>
      <w:r w:rsidR="00346BD8" w:rsidRPr="00422982">
        <w:rPr>
          <w:b/>
          <w:bCs/>
        </w:rPr>
        <w:t>studenog</w:t>
      </w:r>
      <w:r w:rsidRPr="00422982">
        <w:rPr>
          <w:b/>
          <w:bCs/>
        </w:rPr>
        <w:t>a 20</w:t>
      </w:r>
      <w:r w:rsidR="00B20BE0" w:rsidRPr="00422982">
        <w:rPr>
          <w:b/>
          <w:bCs/>
        </w:rPr>
        <w:t>2</w:t>
      </w:r>
      <w:r w:rsidR="0097608E">
        <w:rPr>
          <w:b/>
          <w:bCs/>
        </w:rPr>
        <w:t>1</w:t>
      </w:r>
      <w:r w:rsidRPr="0097608E">
        <w:rPr>
          <w:b/>
          <w:bCs/>
        </w:rPr>
        <w:t>.</w:t>
      </w:r>
      <w:r w:rsidR="0097608E" w:rsidRPr="0097608E">
        <w:rPr>
          <w:b/>
          <w:bCs/>
        </w:rPr>
        <w:t xml:space="preserve"> g</w:t>
      </w:r>
      <w:r w:rsidR="0097608E">
        <w:t>.</w:t>
      </w:r>
      <w:r w:rsidRPr="00422982">
        <w:t>, a u postupak rješavanja uzimat će se samo potpuno dokumentirani zahtjevi.</w:t>
      </w:r>
    </w:p>
    <w:p w14:paraId="17DAB960" w14:textId="77777777" w:rsidR="00F61049" w:rsidRPr="00422982" w:rsidRDefault="00F61049" w:rsidP="00F61049">
      <w:pPr>
        <w:jc w:val="both"/>
      </w:pPr>
    </w:p>
    <w:p w14:paraId="3D065312" w14:textId="46645C9D" w:rsidR="00F61049" w:rsidRPr="00422982" w:rsidRDefault="00F61049" w:rsidP="00F61049">
      <w:pPr>
        <w:jc w:val="both"/>
      </w:pPr>
      <w:r w:rsidRPr="00422982">
        <w:t xml:space="preserve">Zahtjevi se dostavljaju </w:t>
      </w:r>
      <w:r w:rsidR="00DD2D6F" w:rsidRPr="00422982">
        <w:t>Jedinstvenom upravnom odjelu Općine Stubičke Toplice</w:t>
      </w:r>
      <w:r w:rsidRPr="00422982">
        <w:t>,</w:t>
      </w:r>
      <w:r w:rsidR="00DD2D6F" w:rsidRPr="00422982">
        <w:t xml:space="preserve"> Viktora Šipeka 16, 49 244 Stubičke Toplice,</w:t>
      </w:r>
      <w:r w:rsidRPr="00422982">
        <w:t xml:space="preserve"> </w:t>
      </w:r>
      <w:r w:rsidR="0097608E" w:rsidRPr="00CC5956">
        <w:rPr>
          <w:b/>
          <w:bCs/>
        </w:rPr>
        <w:t xml:space="preserve">elektroničkim putem pomoću poveznice </w:t>
      </w:r>
      <w:r w:rsidR="00CC5956">
        <w:t xml:space="preserve">linku </w:t>
      </w:r>
      <w:hyperlink r:id="rId8" w:history="1">
        <w:r w:rsidR="00CC5956">
          <w:rPr>
            <w:rStyle w:val="Hiperveza"/>
            <w:color w:val="0563C1"/>
          </w:rPr>
          <w:t>https://som-natjecaj.eu/authentication/register</w:t>
        </w:r>
      </w:hyperlink>
      <w:r w:rsidRPr="00CC5956">
        <w:rPr>
          <w:b/>
          <w:bCs/>
        </w:rPr>
        <w:t>.</w:t>
      </w:r>
    </w:p>
    <w:p w14:paraId="36ADA00C" w14:textId="38E561BC" w:rsidR="00F61049" w:rsidRPr="00422982" w:rsidRDefault="00F61049" w:rsidP="00F61049">
      <w:pPr>
        <w:jc w:val="both"/>
      </w:pPr>
      <w:r w:rsidRPr="00422982">
        <w:t>Zahtjevi se podnose na posebnim obrascima</w:t>
      </w:r>
      <w:r w:rsidR="00B9674F" w:rsidRPr="00422982">
        <w:t xml:space="preserve"> za svaku pojedinu kategoriju </w:t>
      </w:r>
      <w:r w:rsidRPr="00422982">
        <w:t xml:space="preserve">koje zainteresirani </w:t>
      </w:r>
      <w:r w:rsidR="00831D2F" w:rsidRPr="00422982">
        <w:t xml:space="preserve">studenti </w:t>
      </w:r>
      <w:r w:rsidRPr="00422982">
        <w:t xml:space="preserve">mogu dobiti u </w:t>
      </w:r>
      <w:r w:rsidR="00B9674F" w:rsidRPr="00422982">
        <w:t xml:space="preserve">Jedinstvenom upravnom odjelu Općine Stubičke Toplice, Viktora Šipeka 16, 49 244 Stubičke Toplice </w:t>
      </w:r>
      <w:r w:rsidRPr="00422982">
        <w:t>ili preuzeti s web stranica:</w:t>
      </w:r>
      <w:r w:rsidR="00B9674F" w:rsidRPr="00422982">
        <w:t xml:space="preserve"> </w:t>
      </w:r>
      <w:hyperlink r:id="rId9" w:history="1">
        <w:r w:rsidR="00B9674F" w:rsidRPr="00422982">
          <w:rPr>
            <w:rStyle w:val="Hiperveza"/>
          </w:rPr>
          <w:t>www.stubicketoplice.hr</w:t>
        </w:r>
      </w:hyperlink>
      <w:r w:rsidR="00B9674F" w:rsidRPr="00422982">
        <w:t xml:space="preserve"> </w:t>
      </w:r>
    </w:p>
    <w:p w14:paraId="3E8C8450" w14:textId="2FBCB9AB" w:rsidR="00AC3367" w:rsidRPr="00422982" w:rsidRDefault="00AC3367" w:rsidP="00F61049">
      <w:pPr>
        <w:jc w:val="both"/>
      </w:pPr>
    </w:p>
    <w:p w14:paraId="762BAF55" w14:textId="53A595B7" w:rsidR="00AC3367" w:rsidRPr="00422982" w:rsidRDefault="00AC3367" w:rsidP="00AC3367">
      <w:pPr>
        <w:jc w:val="center"/>
        <w:rPr>
          <w:b/>
          <w:bCs/>
        </w:rPr>
      </w:pPr>
      <w:r w:rsidRPr="00422982">
        <w:rPr>
          <w:b/>
          <w:bCs/>
        </w:rPr>
        <w:t>IV</w:t>
      </w:r>
      <w:r w:rsidR="0097608E">
        <w:rPr>
          <w:b/>
          <w:bCs/>
        </w:rPr>
        <w:t>.</w:t>
      </w:r>
    </w:p>
    <w:p w14:paraId="3DE1C347" w14:textId="77777777" w:rsidR="00F61049" w:rsidRPr="00422982" w:rsidRDefault="00F61049" w:rsidP="00F61049">
      <w:pPr>
        <w:jc w:val="both"/>
      </w:pPr>
    </w:p>
    <w:p w14:paraId="53D59F60" w14:textId="77777777" w:rsidR="00C853D6" w:rsidRPr="00C853D6" w:rsidRDefault="00C853D6" w:rsidP="00C853D6">
      <w:pPr>
        <w:jc w:val="both"/>
        <w:rPr>
          <w:bCs/>
          <w:lang w:val="fr-FR"/>
        </w:rPr>
      </w:pPr>
      <w:r w:rsidRPr="00C853D6">
        <w:rPr>
          <w:bCs/>
          <w:lang w:val="fr-FR"/>
        </w:rPr>
        <w:t xml:space="preserve">Zahtjevu za dodjelu </w:t>
      </w:r>
      <w:r w:rsidRPr="00C853D6">
        <w:rPr>
          <w:b/>
          <w:u w:val="single"/>
          <w:lang w:val="fr-FR"/>
        </w:rPr>
        <w:t>studentske stipendije</w:t>
      </w:r>
      <w:r w:rsidRPr="00C853D6">
        <w:rPr>
          <w:bCs/>
          <w:lang w:val="fr-FR"/>
        </w:rPr>
        <w:t xml:space="preserve"> prilaže se – vrijedi za </w:t>
      </w:r>
      <w:r w:rsidRPr="00C853D6">
        <w:rPr>
          <w:b/>
          <w:u w:val="single"/>
          <w:lang w:val="fr-FR"/>
        </w:rPr>
        <w:t>A i B</w:t>
      </w:r>
      <w:r w:rsidRPr="00C853D6">
        <w:rPr>
          <w:bCs/>
          <w:lang w:val="fr-FR"/>
        </w:rPr>
        <w:t xml:space="preserve"> kategorije stipendija :</w:t>
      </w:r>
    </w:p>
    <w:p w14:paraId="45501119" w14:textId="77777777" w:rsidR="00C853D6" w:rsidRPr="00C853D6" w:rsidRDefault="00C853D6" w:rsidP="00C853D6">
      <w:pPr>
        <w:numPr>
          <w:ilvl w:val="0"/>
          <w:numId w:val="14"/>
        </w:numPr>
        <w:jc w:val="both"/>
        <w:rPr>
          <w:bCs/>
          <w:lang w:val="fr-FR"/>
        </w:rPr>
      </w:pPr>
      <w:r w:rsidRPr="00C853D6">
        <w:rPr>
          <w:bCs/>
          <w:lang w:val="fr-FR"/>
        </w:rPr>
        <w:t>preslika domovnice ili osobne iskaznice,</w:t>
      </w:r>
    </w:p>
    <w:p w14:paraId="2BACC326" w14:textId="77777777" w:rsidR="00C853D6" w:rsidRPr="00C853D6" w:rsidRDefault="00C853D6" w:rsidP="00C853D6">
      <w:pPr>
        <w:numPr>
          <w:ilvl w:val="0"/>
          <w:numId w:val="14"/>
        </w:numPr>
        <w:jc w:val="both"/>
        <w:rPr>
          <w:bCs/>
          <w:lang w:val="fr-FR"/>
        </w:rPr>
      </w:pPr>
      <w:r w:rsidRPr="00C853D6">
        <w:rPr>
          <w:bCs/>
          <w:lang w:val="fr-FR"/>
        </w:rPr>
        <w:t>potvrda visokog učilišta o statusu redovitog studenta na visokom učilištu,</w:t>
      </w:r>
    </w:p>
    <w:p w14:paraId="1DC76532" w14:textId="77777777" w:rsidR="00C853D6" w:rsidRPr="00C853D6" w:rsidRDefault="00C853D6" w:rsidP="00C853D6">
      <w:pPr>
        <w:numPr>
          <w:ilvl w:val="0"/>
          <w:numId w:val="14"/>
        </w:numPr>
        <w:jc w:val="both"/>
        <w:rPr>
          <w:bCs/>
          <w:lang w:val="fr-FR"/>
        </w:rPr>
      </w:pPr>
      <w:r w:rsidRPr="00C853D6">
        <w:rPr>
          <w:bCs/>
          <w:lang w:val="fr-FR"/>
        </w:rPr>
        <w:t>potvrda o ostavrenom broju ECTS  bodova u prethodnoj godini studija propisanih studijskim programom,</w:t>
      </w:r>
    </w:p>
    <w:p w14:paraId="0581E138" w14:textId="77777777" w:rsidR="00C853D6" w:rsidRPr="00C853D6" w:rsidRDefault="00C853D6" w:rsidP="00C853D6">
      <w:pPr>
        <w:numPr>
          <w:ilvl w:val="0"/>
          <w:numId w:val="14"/>
        </w:numPr>
        <w:jc w:val="both"/>
        <w:rPr>
          <w:bCs/>
          <w:lang w:val="fr-FR"/>
        </w:rPr>
      </w:pPr>
      <w:r w:rsidRPr="00C853D6">
        <w:rPr>
          <w:bCs/>
          <w:lang w:val="fr-FR"/>
        </w:rPr>
        <w:t>ovjereni prijepis ocjena prethodne godine studija,</w:t>
      </w:r>
    </w:p>
    <w:p w14:paraId="62A9E1B5" w14:textId="77777777" w:rsidR="00C853D6" w:rsidRPr="00C853D6" w:rsidRDefault="00C853D6" w:rsidP="00C853D6">
      <w:pPr>
        <w:numPr>
          <w:ilvl w:val="0"/>
          <w:numId w:val="14"/>
        </w:numPr>
        <w:jc w:val="both"/>
        <w:rPr>
          <w:bCs/>
          <w:lang w:val="fr-FR"/>
        </w:rPr>
      </w:pPr>
      <w:r w:rsidRPr="00C853D6">
        <w:rPr>
          <w:bCs/>
          <w:lang w:val="fr-FR"/>
        </w:rPr>
        <w:t>preslika studentske isprave (indeksa),</w:t>
      </w:r>
    </w:p>
    <w:p w14:paraId="2A44B7B8" w14:textId="77777777" w:rsidR="00C853D6" w:rsidRPr="00C853D6" w:rsidRDefault="00C853D6" w:rsidP="00C853D6">
      <w:pPr>
        <w:numPr>
          <w:ilvl w:val="0"/>
          <w:numId w:val="14"/>
        </w:numPr>
        <w:jc w:val="both"/>
        <w:rPr>
          <w:bCs/>
          <w:lang w:val="fr-FR"/>
        </w:rPr>
      </w:pPr>
      <w:r w:rsidRPr="00C853D6">
        <w:rPr>
          <w:bCs/>
          <w:lang w:val="fr-FR"/>
        </w:rPr>
        <w:t>za studente prve godine studija, preslika svjedodžbe završnog razreda srednje škole,</w:t>
      </w:r>
    </w:p>
    <w:p w14:paraId="2948D4F4" w14:textId="77777777" w:rsidR="00C853D6" w:rsidRPr="00C853D6" w:rsidRDefault="00C853D6" w:rsidP="00C853D6">
      <w:pPr>
        <w:numPr>
          <w:ilvl w:val="0"/>
          <w:numId w:val="14"/>
        </w:numPr>
        <w:jc w:val="both"/>
        <w:rPr>
          <w:bCs/>
          <w:lang w:val="fr-FR"/>
        </w:rPr>
      </w:pPr>
      <w:r w:rsidRPr="00C853D6">
        <w:rPr>
          <w:bCs/>
          <w:lang w:val="fr-FR"/>
        </w:rPr>
        <w:t>izjava podnositelja zahtjeva da ne prima stipendiju ili novčanu pomoć po drugoj osnovi (na posebnom obrascu Odjela).</w:t>
      </w:r>
    </w:p>
    <w:p w14:paraId="28EC3F9D" w14:textId="77777777" w:rsidR="00C853D6" w:rsidRPr="00C853D6" w:rsidRDefault="00C853D6" w:rsidP="00C853D6">
      <w:pPr>
        <w:ind w:left="720"/>
        <w:jc w:val="both"/>
        <w:rPr>
          <w:bCs/>
          <w:lang w:val="fr-FR"/>
        </w:rPr>
      </w:pPr>
    </w:p>
    <w:p w14:paraId="0A512755" w14:textId="77777777" w:rsidR="00C853D6" w:rsidRPr="00C853D6" w:rsidRDefault="00C853D6" w:rsidP="00C853D6">
      <w:pPr>
        <w:jc w:val="both"/>
        <w:rPr>
          <w:bCs/>
          <w:lang w:val="fr-FR"/>
        </w:rPr>
      </w:pPr>
      <w:r w:rsidRPr="00C853D6">
        <w:rPr>
          <w:bCs/>
          <w:lang w:val="fr-FR"/>
        </w:rPr>
        <w:t>Uz opću dokumentaciju propisanu stavkom 1. i 2. ovog članka, zahtjevu treba priložiti još sljedeću posebnu dokumentaciju, ovisno o kategoriji A ili B za koju se podnosi zahtjev za stipendiju :</w:t>
      </w:r>
    </w:p>
    <w:p w14:paraId="665E8B51" w14:textId="77777777" w:rsidR="00C853D6" w:rsidRPr="00C853D6" w:rsidRDefault="00C853D6" w:rsidP="00C853D6">
      <w:pPr>
        <w:jc w:val="both"/>
        <w:rPr>
          <w:bCs/>
          <w:lang w:val="fr-FR"/>
        </w:rPr>
      </w:pPr>
    </w:p>
    <w:p w14:paraId="54139F68" w14:textId="1CFC4961" w:rsidR="00C853D6" w:rsidRPr="00C853D6" w:rsidRDefault="00C853D6" w:rsidP="00C853D6">
      <w:pPr>
        <w:jc w:val="both"/>
        <w:rPr>
          <w:b/>
          <w:lang w:val="fr-FR"/>
        </w:rPr>
      </w:pPr>
      <w:r w:rsidRPr="00C853D6">
        <w:rPr>
          <w:b/>
          <w:lang w:val="fr-FR"/>
        </w:rPr>
        <w:t>A – stipendija za nadarene studente</w:t>
      </w:r>
    </w:p>
    <w:p w14:paraId="0FD731B9" w14:textId="46AABAB9" w:rsidR="00C853D6" w:rsidRPr="00C853D6" w:rsidRDefault="00C853D6" w:rsidP="00C853D6">
      <w:pPr>
        <w:jc w:val="both"/>
        <w:rPr>
          <w:b/>
          <w:lang w:val="fr-FR"/>
        </w:rPr>
      </w:pPr>
    </w:p>
    <w:p w14:paraId="4D9B50FC" w14:textId="77777777" w:rsidR="00C853D6" w:rsidRPr="00C853D6" w:rsidRDefault="00C853D6" w:rsidP="00C853D6">
      <w:pPr>
        <w:numPr>
          <w:ilvl w:val="0"/>
          <w:numId w:val="10"/>
        </w:numPr>
        <w:jc w:val="both"/>
        <w:rPr>
          <w:bCs/>
          <w:lang w:val="fr-FR"/>
        </w:rPr>
      </w:pPr>
      <w:r w:rsidRPr="00C853D6">
        <w:rPr>
          <w:bCs/>
          <w:lang w:val="fr-FR"/>
        </w:rPr>
        <w:t>dokaze o postignutim pojedinačnim uspjesima na županijskim, regionalnim, državnim i međunarodnim natjecanjima u znanju – sve iz sustava nadležnih Agencija Ministarstava znanosti i obrazovanja, a zadnje godine završenog školovanja,</w:t>
      </w:r>
    </w:p>
    <w:p w14:paraId="5A7EB806" w14:textId="77777777" w:rsidR="00C853D6" w:rsidRPr="00C853D6" w:rsidRDefault="00C853D6" w:rsidP="00C853D6">
      <w:pPr>
        <w:numPr>
          <w:ilvl w:val="0"/>
          <w:numId w:val="10"/>
        </w:numPr>
        <w:jc w:val="both"/>
        <w:rPr>
          <w:bCs/>
          <w:lang w:val="fr-FR"/>
        </w:rPr>
      </w:pPr>
      <w:r w:rsidRPr="00C853D6">
        <w:rPr>
          <w:bCs/>
          <w:lang w:val="fr-FR"/>
        </w:rPr>
        <w:t>ostalu dokumentaciju kojom se dokazuju posebnosti u kućanstvu podnositelja zahtjeva</w:t>
      </w:r>
    </w:p>
    <w:p w14:paraId="4A66AE46" w14:textId="77777777" w:rsidR="00C853D6" w:rsidRPr="00C853D6" w:rsidRDefault="00C853D6" w:rsidP="00C853D6">
      <w:pPr>
        <w:ind w:left="720"/>
        <w:jc w:val="both"/>
        <w:rPr>
          <w:bCs/>
          <w:lang w:val="fr-FR"/>
        </w:rPr>
      </w:pPr>
    </w:p>
    <w:p w14:paraId="60388314" w14:textId="77777777" w:rsidR="00C853D6" w:rsidRPr="00C853D6" w:rsidRDefault="00C853D6" w:rsidP="00C853D6">
      <w:pPr>
        <w:ind w:left="720"/>
        <w:jc w:val="both"/>
        <w:rPr>
          <w:bCs/>
          <w:lang w:val="fr-FR"/>
        </w:rPr>
      </w:pPr>
    </w:p>
    <w:p w14:paraId="73097353" w14:textId="58294596" w:rsidR="00C853D6" w:rsidRPr="00C853D6" w:rsidRDefault="00C853D6" w:rsidP="00C853D6">
      <w:pPr>
        <w:jc w:val="both"/>
        <w:rPr>
          <w:b/>
          <w:lang w:val="fr-FR"/>
        </w:rPr>
      </w:pPr>
      <w:r w:rsidRPr="00C853D6">
        <w:rPr>
          <w:b/>
          <w:lang w:val="fr-FR"/>
        </w:rPr>
        <w:t>B – stipendije za studente po socijalnom kriteriju</w:t>
      </w:r>
    </w:p>
    <w:p w14:paraId="4C9A27EB" w14:textId="0220193F" w:rsidR="00C853D6" w:rsidRPr="00C853D6" w:rsidRDefault="00C853D6" w:rsidP="00C853D6">
      <w:pPr>
        <w:jc w:val="both"/>
        <w:rPr>
          <w:b/>
          <w:lang w:val="fr-FR"/>
        </w:rPr>
      </w:pPr>
    </w:p>
    <w:p w14:paraId="50FA4A72" w14:textId="77777777" w:rsidR="00C853D6" w:rsidRPr="00C853D6" w:rsidRDefault="00C853D6" w:rsidP="00C853D6">
      <w:pPr>
        <w:numPr>
          <w:ilvl w:val="0"/>
          <w:numId w:val="11"/>
        </w:numPr>
        <w:jc w:val="both"/>
        <w:rPr>
          <w:bCs/>
          <w:lang w:val="fr-FR"/>
        </w:rPr>
      </w:pPr>
      <w:r w:rsidRPr="00C853D6">
        <w:rPr>
          <w:bCs/>
          <w:lang w:val="fr-FR"/>
        </w:rPr>
        <w:t>izjavu o članovima kućanstva (na obrascu Odjela),</w:t>
      </w:r>
    </w:p>
    <w:p w14:paraId="2D06DCB8" w14:textId="77777777" w:rsidR="00C853D6" w:rsidRPr="00C853D6" w:rsidRDefault="00C853D6" w:rsidP="00C853D6">
      <w:pPr>
        <w:numPr>
          <w:ilvl w:val="0"/>
          <w:numId w:val="11"/>
        </w:numPr>
        <w:jc w:val="both"/>
        <w:rPr>
          <w:bCs/>
          <w:lang w:val="fr-FR"/>
        </w:rPr>
      </w:pPr>
      <w:r w:rsidRPr="00C853D6">
        <w:rPr>
          <w:bCs/>
          <w:lang w:val="fr-FR"/>
        </w:rPr>
        <w:lastRenderedPageBreak/>
        <w:t>službene potvrde o prihodima svih članova kućanstva u posljednja tri mjeseca koja prethode mjesecu objave Natječaja</w:t>
      </w:r>
    </w:p>
    <w:p w14:paraId="1419F9C1" w14:textId="2835B4B0" w:rsidR="009E2585" w:rsidRPr="0012484B" w:rsidRDefault="00C853D6" w:rsidP="00F61049">
      <w:pPr>
        <w:numPr>
          <w:ilvl w:val="0"/>
          <w:numId w:val="11"/>
        </w:numPr>
        <w:jc w:val="both"/>
        <w:rPr>
          <w:bCs/>
          <w:lang w:val="fr-FR"/>
        </w:rPr>
      </w:pPr>
      <w:r w:rsidRPr="00C853D6">
        <w:rPr>
          <w:bCs/>
          <w:lang w:val="fr-FR"/>
        </w:rPr>
        <w:t>ostalu dokumentaciju kojom se dokazuju otežavajuće okolnosti položaja kućanstva prema kriterijima iz ovog Pravilnika.</w:t>
      </w:r>
    </w:p>
    <w:p w14:paraId="662F12D5" w14:textId="77777777" w:rsidR="009E2585" w:rsidRPr="00422982" w:rsidRDefault="009E2585" w:rsidP="00F61049">
      <w:pPr>
        <w:jc w:val="both"/>
      </w:pPr>
    </w:p>
    <w:p w14:paraId="71B1B9D4" w14:textId="77777777" w:rsidR="00F61049" w:rsidRPr="00422982" w:rsidRDefault="00F61049" w:rsidP="00F61049">
      <w:pPr>
        <w:jc w:val="both"/>
      </w:pPr>
    </w:p>
    <w:p w14:paraId="4A32DD72" w14:textId="68A85B78" w:rsidR="00F61049" w:rsidRPr="00422982" w:rsidRDefault="00F61049" w:rsidP="00F61049">
      <w:pPr>
        <w:jc w:val="both"/>
      </w:pPr>
      <w:r w:rsidRPr="00422982">
        <w:rPr>
          <w:b/>
        </w:rPr>
        <w:t>Pod ostalom dokumentacijom kojom se dokazuju posebnosti u kućanstvu podnositelja zahtjeva, podrazumijeva se</w:t>
      </w:r>
      <w:r w:rsidRPr="00422982">
        <w:t xml:space="preserve"> dostava službenih potvrda kojima podnositelj zahtjeva dokazuje da </w:t>
      </w:r>
      <w:r w:rsidR="00422982">
        <w:t>student</w:t>
      </w:r>
      <w:r w:rsidRPr="00422982">
        <w:t xml:space="preserve"> ili kućanstvo u kojem živi: ostvaruje pravo na zajamčenu minimalnu naknadu; da je dijete smrtno stradalih hrvatskih branitelja iz Domovinskog rata; da je dijete zatočenih ili nestalih hrvatskih branitelja iz Domovinskog rata; da je dijete civilnih invalida  sa 80% do 100% oštećenja organizam; da je dijete bez odgovarajuće roditeljske skrbi; da je dijete hrvatskih ratnih vojnih invalida iz Domovinskog rata; da je dijete samohranih roditelja; da u obitelji ima ostalih </w:t>
      </w:r>
      <w:r w:rsidR="00B32F32" w:rsidRPr="00422982">
        <w:t>učenika i studenata</w:t>
      </w:r>
      <w:r w:rsidRPr="00422982">
        <w:t xml:space="preserve"> koji se istovremeno školuju; da jest </w:t>
      </w:r>
      <w:r w:rsidR="00422982">
        <w:t>student</w:t>
      </w:r>
      <w:r w:rsidRPr="00422982">
        <w:t xml:space="preserve"> s poteškoćama ili da u obitelji ima djeca s teškoćama. </w:t>
      </w:r>
    </w:p>
    <w:p w14:paraId="1D1064C6" w14:textId="18F6C47E" w:rsidR="00D96208" w:rsidRPr="00422982" w:rsidRDefault="00D96208" w:rsidP="00F61049">
      <w:pPr>
        <w:jc w:val="both"/>
      </w:pPr>
    </w:p>
    <w:p w14:paraId="2F618D72" w14:textId="77777777" w:rsidR="0012484B" w:rsidRPr="00C853D6" w:rsidRDefault="0012484B" w:rsidP="0012484B">
      <w:pPr>
        <w:jc w:val="both"/>
        <w:rPr>
          <w:bCs/>
          <w:lang w:val="fr-FR"/>
        </w:rPr>
      </w:pPr>
      <w:r w:rsidRPr="00C853D6">
        <w:rPr>
          <w:bCs/>
          <w:lang w:val="fr-FR"/>
        </w:rPr>
        <w:t xml:space="preserve">Zahtjevu za dodjelu studentske stipendije u </w:t>
      </w:r>
      <w:r w:rsidRPr="00C853D6">
        <w:rPr>
          <w:b/>
          <w:u w:val="single"/>
          <w:lang w:val="fr-FR"/>
        </w:rPr>
        <w:t>C kategoriji</w:t>
      </w:r>
      <w:r w:rsidRPr="00C853D6">
        <w:rPr>
          <w:bCs/>
          <w:lang w:val="fr-FR"/>
        </w:rPr>
        <w:t xml:space="preserve"> prilaže se :</w:t>
      </w:r>
    </w:p>
    <w:p w14:paraId="4C7C0928" w14:textId="77777777" w:rsidR="0012484B" w:rsidRPr="00C853D6" w:rsidRDefault="0012484B" w:rsidP="0012484B">
      <w:pPr>
        <w:ind w:left="720"/>
        <w:jc w:val="both"/>
        <w:rPr>
          <w:b/>
          <w:lang w:val="fr-FR"/>
        </w:rPr>
      </w:pPr>
    </w:p>
    <w:p w14:paraId="4D782CF4" w14:textId="77777777" w:rsidR="0012484B" w:rsidRPr="00C853D6" w:rsidRDefault="0012484B" w:rsidP="0012484B">
      <w:pPr>
        <w:ind w:left="720"/>
        <w:jc w:val="both"/>
        <w:rPr>
          <w:bCs/>
          <w:lang w:val="fr-FR"/>
        </w:rPr>
      </w:pPr>
      <w:r w:rsidRPr="00C853D6">
        <w:rPr>
          <w:bCs/>
          <w:lang w:val="fr-FR"/>
        </w:rPr>
        <w:t>1. preslika domovnice ili osobne iskaznice,</w:t>
      </w:r>
    </w:p>
    <w:p w14:paraId="16617C49" w14:textId="77777777" w:rsidR="0012484B" w:rsidRPr="00C853D6" w:rsidRDefault="0012484B" w:rsidP="0012484B">
      <w:pPr>
        <w:ind w:left="720"/>
        <w:jc w:val="both"/>
        <w:rPr>
          <w:bCs/>
          <w:lang w:val="fr-FR"/>
        </w:rPr>
      </w:pPr>
      <w:r w:rsidRPr="00C853D6">
        <w:rPr>
          <w:bCs/>
          <w:lang w:val="fr-FR"/>
        </w:rPr>
        <w:t>2. potvrda visokog učilišta o statusu redovitog studenta na visokom učilištu,</w:t>
      </w:r>
    </w:p>
    <w:p w14:paraId="34E9C8B9" w14:textId="77777777" w:rsidR="0012484B" w:rsidRPr="00C853D6" w:rsidRDefault="0012484B" w:rsidP="0012484B">
      <w:pPr>
        <w:ind w:left="720"/>
        <w:jc w:val="both"/>
        <w:rPr>
          <w:bCs/>
          <w:lang w:val="fr-FR"/>
        </w:rPr>
      </w:pPr>
      <w:r w:rsidRPr="00C853D6">
        <w:rPr>
          <w:bCs/>
          <w:lang w:val="fr-FR"/>
        </w:rPr>
        <w:t>3. izjava podnositelja zahtjeva da ne prima stipendiju ili novčanu pomoć po drugoj osnovi (na posebnom obrascu Odjela).</w:t>
      </w:r>
    </w:p>
    <w:p w14:paraId="4382CB21" w14:textId="77777777" w:rsidR="00D96208" w:rsidRPr="00422982" w:rsidRDefault="00D96208" w:rsidP="00FA2DF8">
      <w:pPr>
        <w:jc w:val="both"/>
        <w:rPr>
          <w:bCs/>
          <w:lang w:val="fr-FR"/>
        </w:rPr>
      </w:pPr>
    </w:p>
    <w:p w14:paraId="4BE1A300" w14:textId="39478581" w:rsidR="00B32F32" w:rsidRPr="00422982" w:rsidRDefault="002B7943" w:rsidP="002B7943">
      <w:pPr>
        <w:jc w:val="center"/>
        <w:rPr>
          <w:b/>
          <w:bCs/>
        </w:rPr>
      </w:pPr>
      <w:r w:rsidRPr="00422982">
        <w:rPr>
          <w:b/>
          <w:bCs/>
        </w:rPr>
        <w:t>V</w:t>
      </w:r>
      <w:r w:rsidR="0097608E">
        <w:rPr>
          <w:b/>
          <w:bCs/>
        </w:rPr>
        <w:t>.</w:t>
      </w:r>
    </w:p>
    <w:p w14:paraId="2BA6BA75" w14:textId="364BE1E9" w:rsidR="002B7943" w:rsidRPr="00422982" w:rsidRDefault="002B7943" w:rsidP="002B7943">
      <w:pPr>
        <w:jc w:val="center"/>
        <w:rPr>
          <w:b/>
          <w:bCs/>
        </w:rPr>
      </w:pPr>
    </w:p>
    <w:p w14:paraId="18DA9CDE" w14:textId="77777777" w:rsidR="002B7943" w:rsidRPr="00422982" w:rsidRDefault="002B7943" w:rsidP="002B7943">
      <w:pPr>
        <w:jc w:val="both"/>
        <w:rPr>
          <w:lang w:val="fr-FR"/>
        </w:rPr>
      </w:pPr>
      <w:r w:rsidRPr="00422982">
        <w:rPr>
          <w:lang w:val="fr-FR"/>
        </w:rPr>
        <w:t>Zaprimljene zahtjeve razmatra Radno tijelo za školstvo i socijalnu problematiku Općinskog vijeća, te vrši bodovanje i na temelju izvršenog bodovanja sastavlja Redosljedne liste za svaku kategoriju posebno, te iste upućuje Općinskom načelniku na usvajanje.</w:t>
      </w:r>
    </w:p>
    <w:p w14:paraId="15C0AF71" w14:textId="77777777" w:rsidR="002B7943" w:rsidRPr="00422982" w:rsidRDefault="002B7943" w:rsidP="002B7943">
      <w:pPr>
        <w:jc w:val="both"/>
        <w:rPr>
          <w:lang w:val="fr-FR"/>
        </w:rPr>
      </w:pPr>
      <w:r w:rsidRPr="00422982">
        <w:rPr>
          <w:lang w:val="fr-FR"/>
        </w:rPr>
        <w:t>Na Redosljednim listama podnositelj zahtjeva s najvećim brojem bodova nosi broj jedan.</w:t>
      </w:r>
    </w:p>
    <w:p w14:paraId="1C173DC5" w14:textId="3FD3CE37" w:rsidR="002B7943" w:rsidRPr="00422982" w:rsidRDefault="002B7943" w:rsidP="002B7943">
      <w:pPr>
        <w:jc w:val="both"/>
        <w:rPr>
          <w:lang w:val="fr-FR"/>
        </w:rPr>
      </w:pPr>
      <w:r w:rsidRPr="00422982">
        <w:rPr>
          <w:lang w:val="fr-FR"/>
        </w:rPr>
        <w:t>Pravo na stipendiju ostvaruju podnositelji zahtjeva od rednog broja jedan do broja odobrenih stipendija za svaku pojedinu kategoriju sukladno točci I. ovog Natječaja.</w:t>
      </w:r>
    </w:p>
    <w:p w14:paraId="42A97F7D" w14:textId="77777777" w:rsidR="002B7943" w:rsidRPr="00422982" w:rsidRDefault="002B7943" w:rsidP="002B7943">
      <w:pPr>
        <w:jc w:val="both"/>
        <w:rPr>
          <w:lang w:val="fr-FR"/>
        </w:rPr>
      </w:pPr>
      <w:r w:rsidRPr="00422982">
        <w:rPr>
          <w:lang w:val="fr-FR"/>
        </w:rPr>
        <w:t>U roku od osam dana od dana objave Redosljednih lista podnositelji zahtjeva imaju pravo prigovora Općinskom načelniku.</w:t>
      </w:r>
    </w:p>
    <w:p w14:paraId="7B8CBED7" w14:textId="77777777" w:rsidR="002B7943" w:rsidRPr="00422982" w:rsidRDefault="002B7943" w:rsidP="002B7943">
      <w:pPr>
        <w:jc w:val="both"/>
        <w:rPr>
          <w:lang w:val="fr-FR"/>
        </w:rPr>
      </w:pPr>
      <w:r w:rsidRPr="00422982">
        <w:rPr>
          <w:lang w:val="fr-FR"/>
        </w:rPr>
        <w:t>Odluka Općinskog načelnika je konačna.</w:t>
      </w:r>
    </w:p>
    <w:p w14:paraId="6182358A" w14:textId="77777777" w:rsidR="002B7943" w:rsidRPr="00422982" w:rsidRDefault="002B7943" w:rsidP="002B7943">
      <w:pPr>
        <w:jc w:val="both"/>
        <w:rPr>
          <w:lang w:val="fr-FR"/>
        </w:rPr>
      </w:pPr>
      <w:r w:rsidRPr="00422982">
        <w:rPr>
          <w:lang w:val="fr-FR"/>
        </w:rPr>
        <w:t>Na osnovi konačnih redosljednih lista podnositelji zahtjeva koji su ostvarili pravo na stipendiju sklapaju ugovor.</w:t>
      </w:r>
    </w:p>
    <w:p w14:paraId="5B4CDDA7" w14:textId="7F378EC0" w:rsidR="002B7943" w:rsidRPr="00422982" w:rsidRDefault="002B7943" w:rsidP="002B7943">
      <w:pPr>
        <w:jc w:val="both"/>
        <w:rPr>
          <w:lang w:val="fr-FR"/>
        </w:rPr>
      </w:pPr>
      <w:r w:rsidRPr="00422982">
        <w:rPr>
          <w:lang w:val="fr-FR"/>
        </w:rPr>
        <w:t>Ako podnositelj zahtjeva koji je ostvario pravo na stipendiju odustane od stipendije, pravo na stipendiju ostvaruje podnositelj zahtjeva koji je prvi ispod crte na redosljednoj listi za svaku pojedinu kategoriju stipendija.</w:t>
      </w:r>
    </w:p>
    <w:p w14:paraId="116C5331" w14:textId="03C02BFD" w:rsidR="00CA3774" w:rsidRPr="00422982" w:rsidRDefault="00CA3774" w:rsidP="002B7943">
      <w:pPr>
        <w:jc w:val="both"/>
        <w:rPr>
          <w:lang w:val="fr-FR"/>
        </w:rPr>
      </w:pPr>
    </w:p>
    <w:p w14:paraId="7E642A53" w14:textId="07D965EE" w:rsidR="00CA3774" w:rsidRPr="00422982" w:rsidRDefault="00CA3774" w:rsidP="00CA3774">
      <w:pPr>
        <w:jc w:val="center"/>
        <w:rPr>
          <w:b/>
          <w:bCs/>
          <w:lang w:val="fr-FR"/>
        </w:rPr>
      </w:pPr>
      <w:r w:rsidRPr="00422982">
        <w:rPr>
          <w:b/>
          <w:bCs/>
          <w:lang w:val="fr-FR"/>
        </w:rPr>
        <w:t>VI</w:t>
      </w:r>
      <w:r w:rsidR="0097608E">
        <w:rPr>
          <w:b/>
          <w:bCs/>
          <w:lang w:val="fr-FR"/>
        </w:rPr>
        <w:t>.</w:t>
      </w:r>
    </w:p>
    <w:p w14:paraId="5B311A7C" w14:textId="77777777" w:rsidR="00CA3774" w:rsidRPr="00422982" w:rsidRDefault="00CA3774" w:rsidP="00CA3774">
      <w:pPr>
        <w:jc w:val="center"/>
        <w:rPr>
          <w:b/>
          <w:bCs/>
          <w:lang w:val="fr-FR"/>
        </w:rPr>
      </w:pPr>
    </w:p>
    <w:p w14:paraId="36B8B537" w14:textId="77777777" w:rsidR="00CA3774" w:rsidRPr="00422982" w:rsidRDefault="00CA3774" w:rsidP="00CA3774">
      <w:pPr>
        <w:jc w:val="both"/>
        <w:rPr>
          <w:lang w:val="en-AU"/>
        </w:rPr>
      </w:pPr>
      <w:r w:rsidRPr="00422982">
        <w:rPr>
          <w:lang w:val="en-AU"/>
        </w:rPr>
        <w:t>Sa svim podnositeljima zahtjeva koji su ostvarili pravo na stipendiju sklapa se ugovor o stipendiranju, koji sadrži:</w:t>
      </w:r>
    </w:p>
    <w:p w14:paraId="670CDA77" w14:textId="77777777" w:rsidR="00CA3774" w:rsidRPr="00422982" w:rsidRDefault="00CA3774" w:rsidP="00CA3774">
      <w:pPr>
        <w:numPr>
          <w:ilvl w:val="0"/>
          <w:numId w:val="13"/>
        </w:numPr>
        <w:jc w:val="both"/>
        <w:rPr>
          <w:lang w:val="en-AU"/>
        </w:rPr>
      </w:pPr>
      <w:r w:rsidRPr="00422982">
        <w:rPr>
          <w:lang w:val="en-AU"/>
        </w:rPr>
        <w:t>naziv ugovornih strana,</w:t>
      </w:r>
    </w:p>
    <w:p w14:paraId="7325FF1D" w14:textId="77777777" w:rsidR="00CA3774" w:rsidRPr="00422982" w:rsidRDefault="00CA3774" w:rsidP="00CA3774">
      <w:pPr>
        <w:numPr>
          <w:ilvl w:val="0"/>
          <w:numId w:val="13"/>
        </w:numPr>
        <w:jc w:val="both"/>
        <w:rPr>
          <w:lang w:val="en-AU"/>
        </w:rPr>
      </w:pPr>
      <w:r w:rsidRPr="00422982">
        <w:rPr>
          <w:lang w:val="en-AU"/>
        </w:rPr>
        <w:t>iznos visine odobrene stipendije,</w:t>
      </w:r>
    </w:p>
    <w:p w14:paraId="13B8ED5B" w14:textId="2B32F6A4" w:rsidR="00CA3774" w:rsidRPr="00422982" w:rsidRDefault="00CA3774" w:rsidP="00CA3774">
      <w:pPr>
        <w:numPr>
          <w:ilvl w:val="0"/>
          <w:numId w:val="13"/>
        </w:numPr>
        <w:jc w:val="both"/>
        <w:rPr>
          <w:lang w:val="en-AU"/>
        </w:rPr>
      </w:pPr>
      <w:r w:rsidRPr="00422982">
        <w:rPr>
          <w:lang w:val="en-AU"/>
        </w:rPr>
        <w:t xml:space="preserve">naziv </w:t>
      </w:r>
      <w:r w:rsidR="00246DAB">
        <w:rPr>
          <w:lang w:val="en-AU"/>
        </w:rPr>
        <w:t>fakulteta</w:t>
      </w:r>
      <w:r w:rsidRPr="00422982">
        <w:rPr>
          <w:lang w:val="en-AU"/>
        </w:rPr>
        <w:t xml:space="preserve"> koji korisnik stipendije pohađa,</w:t>
      </w:r>
    </w:p>
    <w:p w14:paraId="38766C3D" w14:textId="77777777" w:rsidR="00CA3774" w:rsidRPr="00422982" w:rsidRDefault="00CA3774" w:rsidP="00CA3774">
      <w:pPr>
        <w:numPr>
          <w:ilvl w:val="0"/>
          <w:numId w:val="13"/>
        </w:numPr>
        <w:jc w:val="both"/>
        <w:rPr>
          <w:lang w:val="fr-FR"/>
        </w:rPr>
      </w:pPr>
      <w:r w:rsidRPr="00422982">
        <w:rPr>
          <w:lang w:val="fr-FR"/>
        </w:rPr>
        <w:t>razdoblje za koje je stipendija odobrena,</w:t>
      </w:r>
    </w:p>
    <w:p w14:paraId="32233222" w14:textId="77777777" w:rsidR="00CA3774" w:rsidRPr="00422982" w:rsidRDefault="00CA3774" w:rsidP="00CA3774">
      <w:pPr>
        <w:numPr>
          <w:ilvl w:val="0"/>
          <w:numId w:val="13"/>
        </w:numPr>
        <w:jc w:val="both"/>
        <w:rPr>
          <w:lang w:val="en-AU"/>
        </w:rPr>
      </w:pPr>
      <w:r w:rsidRPr="00422982">
        <w:rPr>
          <w:lang w:val="en-AU"/>
        </w:rPr>
        <w:t>razdoblje za koje se stipendija isplaćuje i dinamiku isplate stipendije,</w:t>
      </w:r>
    </w:p>
    <w:p w14:paraId="0B471141" w14:textId="217A58C7" w:rsidR="00CA3774" w:rsidRPr="00422982" w:rsidRDefault="00CA3774" w:rsidP="00CA3774">
      <w:pPr>
        <w:numPr>
          <w:ilvl w:val="0"/>
          <w:numId w:val="13"/>
        </w:numPr>
        <w:jc w:val="both"/>
        <w:rPr>
          <w:lang w:val="en-AU"/>
        </w:rPr>
      </w:pPr>
      <w:r w:rsidRPr="00422982">
        <w:rPr>
          <w:lang w:val="en-AU"/>
        </w:rPr>
        <w:lastRenderedPageBreak/>
        <w:t>obvezu vraćanja primljenih iznosa stipendije u slučaju ispunjenja uvjeta iz članka 20. Pravilnika,</w:t>
      </w:r>
    </w:p>
    <w:p w14:paraId="406DA85B" w14:textId="238EEC93" w:rsidR="00CA3774" w:rsidRPr="00422982" w:rsidRDefault="00CA3774" w:rsidP="00CA3774">
      <w:pPr>
        <w:numPr>
          <w:ilvl w:val="0"/>
          <w:numId w:val="13"/>
        </w:numPr>
        <w:jc w:val="both"/>
        <w:rPr>
          <w:lang w:val="en-AU"/>
        </w:rPr>
      </w:pPr>
      <w:r w:rsidRPr="00422982">
        <w:rPr>
          <w:lang w:val="en-AU"/>
        </w:rPr>
        <w:t>klauzulu o solidarnoj odgovornosti roditelja odnosno skrbnika i studenta,</w:t>
      </w:r>
    </w:p>
    <w:p w14:paraId="49E0784F" w14:textId="15110200" w:rsidR="00CA3774" w:rsidRPr="00422982" w:rsidRDefault="00CA3774" w:rsidP="00054219">
      <w:pPr>
        <w:numPr>
          <w:ilvl w:val="0"/>
          <w:numId w:val="13"/>
        </w:numPr>
        <w:jc w:val="both"/>
        <w:rPr>
          <w:lang w:val="en-AU"/>
        </w:rPr>
      </w:pPr>
      <w:r w:rsidRPr="00422982">
        <w:rPr>
          <w:lang w:val="en-AU"/>
        </w:rPr>
        <w:t>ostala prava i obveze su</w:t>
      </w:r>
      <w:r w:rsidR="009D11A8" w:rsidRPr="00422982">
        <w:rPr>
          <w:lang w:val="en-AU"/>
        </w:rPr>
        <w:t>kladno Pravilniku</w:t>
      </w:r>
      <w:r w:rsidR="00054219" w:rsidRPr="00422982">
        <w:rPr>
          <w:lang w:val="en-AU"/>
        </w:rPr>
        <w:t xml:space="preserve">  </w:t>
      </w:r>
    </w:p>
    <w:p w14:paraId="609F35D4" w14:textId="299DAC3A" w:rsidR="00CA3774" w:rsidRPr="00422982" w:rsidRDefault="00CA3774" w:rsidP="00CA3774">
      <w:pPr>
        <w:rPr>
          <w:b/>
          <w:lang w:val="en-AU"/>
        </w:rPr>
      </w:pPr>
    </w:p>
    <w:p w14:paraId="56E0E207" w14:textId="77777777" w:rsidR="00CA3774" w:rsidRPr="00422982" w:rsidRDefault="00CA3774" w:rsidP="00CA3774">
      <w:pPr>
        <w:jc w:val="both"/>
        <w:rPr>
          <w:lang w:val="en-AU"/>
        </w:rPr>
      </w:pPr>
    </w:p>
    <w:p w14:paraId="0C4C027C" w14:textId="469529C2" w:rsidR="00CA3774" w:rsidRDefault="00CA3774" w:rsidP="00CA3774">
      <w:pPr>
        <w:jc w:val="both"/>
        <w:rPr>
          <w:lang w:val="en-AU"/>
        </w:rPr>
      </w:pPr>
      <w:r w:rsidRPr="00422982">
        <w:rPr>
          <w:lang w:val="en-AU"/>
        </w:rPr>
        <w:t xml:space="preserve">Ugovor potpisuje u ime Općine Stubičke Toplice načelnik, a u ime korisnika </w:t>
      </w:r>
      <w:r w:rsidR="00DA6571">
        <w:rPr>
          <w:lang w:val="en-AU"/>
        </w:rPr>
        <w:t xml:space="preserve">roditelj </w:t>
      </w:r>
      <w:r w:rsidR="005D1A4A">
        <w:rPr>
          <w:lang w:val="en-AU"/>
        </w:rPr>
        <w:t xml:space="preserve">odnosno </w:t>
      </w:r>
      <w:r w:rsidR="00DA6571">
        <w:rPr>
          <w:lang w:val="en-AU"/>
        </w:rPr>
        <w:t>staratelj</w:t>
      </w:r>
      <w:r w:rsidR="005D1A4A">
        <w:rPr>
          <w:lang w:val="en-AU"/>
        </w:rPr>
        <w:t xml:space="preserve"> i s</w:t>
      </w:r>
      <w:r w:rsidR="00384FC5">
        <w:rPr>
          <w:lang w:val="en-AU"/>
        </w:rPr>
        <w:t>tudent.</w:t>
      </w:r>
    </w:p>
    <w:p w14:paraId="6D576CD2" w14:textId="77777777" w:rsidR="00B264D3" w:rsidRPr="00422982" w:rsidRDefault="00B264D3" w:rsidP="00CA3774">
      <w:pPr>
        <w:jc w:val="both"/>
        <w:rPr>
          <w:lang w:val="en-AU"/>
        </w:rPr>
      </w:pPr>
    </w:p>
    <w:p w14:paraId="5B07FDA7" w14:textId="126D76D5" w:rsidR="00CA3774" w:rsidRPr="00422982" w:rsidRDefault="0040278F" w:rsidP="00CA3774">
      <w:pPr>
        <w:jc w:val="center"/>
        <w:rPr>
          <w:b/>
          <w:lang w:val="en-AU"/>
        </w:rPr>
      </w:pPr>
      <w:r w:rsidRPr="00422982">
        <w:rPr>
          <w:b/>
          <w:lang w:val="en-AU"/>
        </w:rPr>
        <w:t>VII</w:t>
      </w:r>
      <w:r w:rsidR="0097608E">
        <w:rPr>
          <w:b/>
          <w:lang w:val="en-AU"/>
        </w:rPr>
        <w:t>.</w:t>
      </w:r>
    </w:p>
    <w:p w14:paraId="6CAF100F" w14:textId="13080CA8" w:rsidR="0040278F" w:rsidRPr="00422982" w:rsidRDefault="0040278F" w:rsidP="00CA3774">
      <w:pPr>
        <w:jc w:val="center"/>
        <w:rPr>
          <w:b/>
          <w:lang w:val="en-AU"/>
        </w:rPr>
      </w:pPr>
    </w:p>
    <w:p w14:paraId="7052763D" w14:textId="0B262738" w:rsidR="0040278F" w:rsidRPr="00422982" w:rsidRDefault="0040278F" w:rsidP="0040278F">
      <w:pPr>
        <w:spacing w:line="276" w:lineRule="auto"/>
        <w:jc w:val="both"/>
        <w:rPr>
          <w:rFonts w:eastAsia="Calibri"/>
          <w:lang w:eastAsia="en-US"/>
        </w:rPr>
      </w:pPr>
      <w:r w:rsidRPr="00422982">
        <w:rPr>
          <w:rFonts w:eastAsia="Calibri"/>
          <w:lang w:eastAsia="en-US"/>
        </w:rPr>
        <w:t>Stipendije se isplaćuju  od početka do kraja  akademske godine u 9 mjesečnih obroka, na tekući ili žiro račun korisnika stipendije.</w:t>
      </w:r>
    </w:p>
    <w:p w14:paraId="268EE3A5" w14:textId="77777777" w:rsidR="0040278F" w:rsidRPr="00422982" w:rsidRDefault="0040278F" w:rsidP="0040278F">
      <w:pPr>
        <w:spacing w:line="276" w:lineRule="auto"/>
        <w:jc w:val="both"/>
        <w:rPr>
          <w:rFonts w:eastAsia="Calibri"/>
          <w:lang w:eastAsia="en-US"/>
        </w:rPr>
      </w:pPr>
      <w:r w:rsidRPr="00422982">
        <w:rPr>
          <w:rFonts w:eastAsia="Calibri"/>
          <w:lang w:eastAsia="en-US"/>
        </w:rPr>
        <w:t>Isplata stipendija započinje nakon sklapanja Ugovora.</w:t>
      </w:r>
    </w:p>
    <w:p w14:paraId="52BFF08E" w14:textId="77777777" w:rsidR="0040278F" w:rsidRPr="00422982" w:rsidRDefault="0040278F" w:rsidP="0040278F">
      <w:pPr>
        <w:jc w:val="both"/>
        <w:rPr>
          <w:rFonts w:eastAsia="Calibri"/>
          <w:lang w:eastAsia="en-US"/>
        </w:rPr>
      </w:pPr>
      <w:r w:rsidRPr="00422982">
        <w:rPr>
          <w:rFonts w:eastAsia="Calibri"/>
          <w:lang w:eastAsia="en-US"/>
        </w:rPr>
        <w:t>Mjesečni obroci dospijevaju do petog dana u mjesecu.</w:t>
      </w:r>
    </w:p>
    <w:p w14:paraId="4585E62C" w14:textId="6FAB33A9" w:rsidR="0040278F" w:rsidRPr="00422982" w:rsidRDefault="0040278F" w:rsidP="0040278F">
      <w:pPr>
        <w:rPr>
          <w:b/>
          <w:lang w:val="en-AU"/>
        </w:rPr>
      </w:pPr>
    </w:p>
    <w:p w14:paraId="3CDC0A8A" w14:textId="77777777" w:rsidR="0040278F" w:rsidRPr="00422982" w:rsidRDefault="0040278F" w:rsidP="0040278F">
      <w:pPr>
        <w:jc w:val="both"/>
        <w:rPr>
          <w:lang w:val="en-AU"/>
        </w:rPr>
      </w:pPr>
    </w:p>
    <w:p w14:paraId="608D20D4" w14:textId="66355D84" w:rsidR="0040278F" w:rsidRPr="00422982" w:rsidRDefault="0040278F" w:rsidP="0040278F">
      <w:pPr>
        <w:jc w:val="both"/>
        <w:rPr>
          <w:lang w:val="en-AU"/>
        </w:rPr>
      </w:pPr>
      <w:r w:rsidRPr="00422982">
        <w:rPr>
          <w:lang w:val="en-AU"/>
        </w:rPr>
        <w:t xml:space="preserve">Nakon završetka </w:t>
      </w:r>
      <w:r w:rsidR="00FA2DF8">
        <w:rPr>
          <w:lang w:val="en-AU"/>
        </w:rPr>
        <w:t>akademske</w:t>
      </w:r>
      <w:r w:rsidRPr="00422982">
        <w:rPr>
          <w:lang w:val="en-AU"/>
        </w:rPr>
        <w:t xml:space="preserve"> godine, studenti su dužni do 15. listopada dostaviti potvrdu o izvršenom upisu u višu godinu, odnosno potvrdu o ukupno ostvarenom broju ECTS bodova u prethodnoj godini, a za koju su ostvarivali pravo na stipendiju.</w:t>
      </w:r>
    </w:p>
    <w:p w14:paraId="213156E9" w14:textId="77777777" w:rsidR="0040278F" w:rsidRPr="00422982" w:rsidRDefault="0040278F" w:rsidP="0040278F">
      <w:pPr>
        <w:jc w:val="both"/>
        <w:rPr>
          <w:lang w:val="en-AU"/>
        </w:rPr>
      </w:pPr>
      <w:r w:rsidRPr="00422982">
        <w:rPr>
          <w:lang w:val="en-AU"/>
        </w:rPr>
        <w:t>Studenti zadnje godine studija dužni su dostaviti potvrdu/uvjerenje/presliku diplome o stjecanju akademskog naziva.</w:t>
      </w:r>
    </w:p>
    <w:p w14:paraId="1C6639C1" w14:textId="77777777" w:rsidR="00F61049" w:rsidRPr="00422982" w:rsidRDefault="00F61049" w:rsidP="00F61049">
      <w:pPr>
        <w:jc w:val="both"/>
      </w:pPr>
    </w:p>
    <w:p w14:paraId="3FF74787" w14:textId="0C748BB2" w:rsidR="00F61049" w:rsidRPr="00422982" w:rsidRDefault="00F61049" w:rsidP="00F61049">
      <w:pPr>
        <w:ind w:left="4248"/>
        <w:rPr>
          <w:b/>
        </w:rPr>
      </w:pPr>
      <w:r w:rsidRPr="00422982">
        <w:rPr>
          <w:b/>
        </w:rPr>
        <w:t xml:space="preserve">  </w:t>
      </w:r>
      <w:r w:rsidR="00791CD3" w:rsidRPr="00422982">
        <w:rPr>
          <w:b/>
        </w:rPr>
        <w:t>V</w:t>
      </w:r>
      <w:r w:rsidRPr="00422982">
        <w:rPr>
          <w:b/>
        </w:rPr>
        <w:t>III</w:t>
      </w:r>
      <w:r w:rsidR="0097608E">
        <w:rPr>
          <w:b/>
        </w:rPr>
        <w:t>.</w:t>
      </w:r>
    </w:p>
    <w:p w14:paraId="191CD526" w14:textId="77777777" w:rsidR="00791CD3" w:rsidRPr="00422982" w:rsidRDefault="00791CD3" w:rsidP="00F61049">
      <w:pPr>
        <w:ind w:left="4248"/>
        <w:rPr>
          <w:b/>
        </w:rPr>
      </w:pPr>
    </w:p>
    <w:p w14:paraId="0C7FD240" w14:textId="01FC6C05" w:rsidR="00F61049" w:rsidRPr="00422982" w:rsidRDefault="00F61049" w:rsidP="00F61049">
      <w:pPr>
        <w:pStyle w:val="Tijeloteksta"/>
        <w:rPr>
          <w:rFonts w:ascii="Times New Roman" w:hAnsi="Times New Roman" w:cs="Times New Roman"/>
          <w:szCs w:val="24"/>
          <w:lang w:val="hr-HR"/>
        </w:rPr>
      </w:pPr>
      <w:r w:rsidRPr="00422982">
        <w:rPr>
          <w:rFonts w:ascii="Times New Roman" w:hAnsi="Times New Roman" w:cs="Times New Roman"/>
          <w:szCs w:val="24"/>
          <w:lang w:val="hr-HR"/>
        </w:rPr>
        <w:t>Zadužuje se</w:t>
      </w:r>
      <w:r w:rsidR="004D4B40" w:rsidRPr="00422982">
        <w:rPr>
          <w:rFonts w:ascii="Times New Roman" w:hAnsi="Times New Roman" w:cs="Times New Roman"/>
          <w:szCs w:val="24"/>
          <w:lang w:val="hr-HR"/>
        </w:rPr>
        <w:t xml:space="preserve"> Jedinstveni upravni odjel Općine Stubičke Toplice</w:t>
      </w:r>
      <w:r w:rsidRPr="00422982">
        <w:rPr>
          <w:rFonts w:ascii="Times New Roman" w:hAnsi="Times New Roman" w:cs="Times New Roman"/>
          <w:szCs w:val="24"/>
          <w:lang w:val="hr-HR"/>
        </w:rPr>
        <w:t xml:space="preserve">, da sukladno članku </w:t>
      </w:r>
      <w:r w:rsidR="004D4B40" w:rsidRPr="00422982">
        <w:rPr>
          <w:rFonts w:ascii="Times New Roman" w:hAnsi="Times New Roman" w:cs="Times New Roman"/>
          <w:szCs w:val="24"/>
          <w:lang w:val="hr-HR"/>
        </w:rPr>
        <w:t>5</w:t>
      </w:r>
      <w:r w:rsidRPr="00422982">
        <w:rPr>
          <w:rFonts w:ascii="Times New Roman" w:hAnsi="Times New Roman" w:cs="Times New Roman"/>
          <w:szCs w:val="24"/>
          <w:lang w:val="hr-HR"/>
        </w:rPr>
        <w:t>. Pravilnika, u roku  8 dana od dana donošenja ovog Zaključka izvrši objavu i provedbu natječaja.</w:t>
      </w:r>
    </w:p>
    <w:p w14:paraId="4BC8BBF4" w14:textId="77777777" w:rsidR="00EF35F8" w:rsidRPr="00422982" w:rsidRDefault="00EF35F8" w:rsidP="00F61049">
      <w:pPr>
        <w:pStyle w:val="Tijeloteksta"/>
        <w:rPr>
          <w:rFonts w:ascii="Times New Roman" w:hAnsi="Times New Roman" w:cs="Times New Roman"/>
          <w:szCs w:val="24"/>
          <w:lang w:val="hr-HR"/>
        </w:rPr>
      </w:pPr>
    </w:p>
    <w:p w14:paraId="1EB18A50" w14:textId="77777777" w:rsidR="00F61049" w:rsidRPr="00422982" w:rsidRDefault="00F61049" w:rsidP="00F61049">
      <w:pPr>
        <w:pStyle w:val="Tijeloteksta"/>
        <w:rPr>
          <w:rFonts w:ascii="Times New Roman" w:hAnsi="Times New Roman" w:cs="Times New Roman"/>
          <w:szCs w:val="24"/>
          <w:lang w:val="hr-HR"/>
        </w:rPr>
      </w:pPr>
    </w:p>
    <w:p w14:paraId="1C13E739" w14:textId="6E1FD59F" w:rsidR="00F61049" w:rsidRPr="00422982" w:rsidRDefault="00F61049" w:rsidP="00F61049">
      <w:pPr>
        <w:pStyle w:val="Tijeloteksta"/>
        <w:jc w:val="center"/>
        <w:rPr>
          <w:rFonts w:ascii="Times New Roman" w:hAnsi="Times New Roman" w:cs="Times New Roman"/>
          <w:b/>
          <w:szCs w:val="24"/>
          <w:lang w:val="hr-HR"/>
        </w:rPr>
      </w:pPr>
      <w:r w:rsidRPr="00422982">
        <w:rPr>
          <w:rFonts w:ascii="Times New Roman" w:hAnsi="Times New Roman" w:cs="Times New Roman"/>
          <w:b/>
          <w:szCs w:val="24"/>
          <w:lang w:val="hr-HR"/>
        </w:rPr>
        <w:t>I</w:t>
      </w:r>
      <w:r w:rsidR="00EF35F8" w:rsidRPr="00422982">
        <w:rPr>
          <w:rFonts w:ascii="Times New Roman" w:hAnsi="Times New Roman" w:cs="Times New Roman"/>
          <w:b/>
          <w:szCs w:val="24"/>
          <w:lang w:val="hr-HR"/>
        </w:rPr>
        <w:t>X</w:t>
      </w:r>
      <w:r w:rsidR="0097608E">
        <w:rPr>
          <w:rFonts w:ascii="Times New Roman" w:hAnsi="Times New Roman" w:cs="Times New Roman"/>
          <w:b/>
          <w:szCs w:val="24"/>
          <w:lang w:val="hr-HR"/>
        </w:rPr>
        <w:t>.</w:t>
      </w:r>
    </w:p>
    <w:p w14:paraId="414E5777" w14:textId="77777777" w:rsidR="00EF35F8" w:rsidRPr="00422982" w:rsidRDefault="00EF35F8" w:rsidP="00F61049">
      <w:pPr>
        <w:pStyle w:val="Tijeloteksta"/>
        <w:jc w:val="center"/>
        <w:rPr>
          <w:rFonts w:ascii="Times New Roman" w:hAnsi="Times New Roman" w:cs="Times New Roman"/>
          <w:b/>
          <w:szCs w:val="24"/>
          <w:lang w:val="hr-HR"/>
        </w:rPr>
      </w:pPr>
    </w:p>
    <w:p w14:paraId="429A261C" w14:textId="571E1AA4" w:rsidR="00F61049" w:rsidRPr="00422982" w:rsidRDefault="00F61049" w:rsidP="00F61049">
      <w:pPr>
        <w:jc w:val="both"/>
      </w:pPr>
      <w:r w:rsidRPr="00422982">
        <w:t>Izrazi koji se koriste u ovome dokumentu i koji imaju rodno značenje, bez obzira jesu li korišteni u muškom ili ženskom rodu, obuhvaćaju na jednak način i muški i ženski rod.</w:t>
      </w:r>
    </w:p>
    <w:p w14:paraId="38F0E064" w14:textId="77777777" w:rsidR="00EF35F8" w:rsidRPr="00422982" w:rsidRDefault="00EF35F8" w:rsidP="00F61049">
      <w:pPr>
        <w:jc w:val="both"/>
      </w:pPr>
    </w:p>
    <w:p w14:paraId="2EB4E70D" w14:textId="77777777" w:rsidR="00F61049" w:rsidRPr="00422982" w:rsidRDefault="00F61049" w:rsidP="00F61049">
      <w:pPr>
        <w:jc w:val="both"/>
      </w:pPr>
    </w:p>
    <w:p w14:paraId="0C418C4A" w14:textId="56532A2C" w:rsidR="00EF35F8" w:rsidRPr="00422982" w:rsidRDefault="00EF35F8" w:rsidP="00EF35F8">
      <w:pPr>
        <w:jc w:val="center"/>
        <w:rPr>
          <w:b/>
        </w:rPr>
      </w:pPr>
      <w:r w:rsidRPr="00422982">
        <w:rPr>
          <w:b/>
        </w:rPr>
        <w:t>X</w:t>
      </w:r>
      <w:r w:rsidR="0097608E">
        <w:rPr>
          <w:b/>
        </w:rPr>
        <w:t>.</w:t>
      </w:r>
    </w:p>
    <w:p w14:paraId="0E9DCF15" w14:textId="77777777" w:rsidR="00EF35F8" w:rsidRPr="00422982" w:rsidRDefault="00EF35F8" w:rsidP="00EF35F8">
      <w:pPr>
        <w:jc w:val="center"/>
        <w:rPr>
          <w:b/>
        </w:rPr>
      </w:pPr>
    </w:p>
    <w:p w14:paraId="40709E18" w14:textId="5AF3CD6C" w:rsidR="00580784" w:rsidRPr="00422982" w:rsidRDefault="00F61049" w:rsidP="00F61049">
      <w:pPr>
        <w:pStyle w:val="Tijeloteksta"/>
        <w:rPr>
          <w:rFonts w:ascii="Times New Roman" w:hAnsi="Times New Roman" w:cs="Times New Roman"/>
          <w:szCs w:val="24"/>
          <w:lang w:val="hr-HR"/>
        </w:rPr>
      </w:pPr>
      <w:r w:rsidRPr="00422982">
        <w:rPr>
          <w:rFonts w:ascii="Times New Roman" w:hAnsi="Times New Roman" w:cs="Times New Roman"/>
          <w:szCs w:val="24"/>
          <w:lang w:val="hr-HR"/>
        </w:rPr>
        <w:t xml:space="preserve">Ovaj Zaključak </w:t>
      </w:r>
      <w:r w:rsidR="00E073C8">
        <w:rPr>
          <w:rFonts w:ascii="Times New Roman" w:hAnsi="Times New Roman" w:cs="Times New Roman"/>
          <w:szCs w:val="24"/>
          <w:lang w:val="hr-HR"/>
        </w:rPr>
        <w:t xml:space="preserve">stupa na snagu danom donošenja, a </w:t>
      </w:r>
      <w:r w:rsidRPr="00422982">
        <w:rPr>
          <w:rFonts w:ascii="Times New Roman" w:hAnsi="Times New Roman" w:cs="Times New Roman"/>
          <w:szCs w:val="24"/>
          <w:lang w:val="hr-HR"/>
        </w:rPr>
        <w:t xml:space="preserve">objavit će se na oglasnoj ploči </w:t>
      </w:r>
      <w:r w:rsidR="000C262E" w:rsidRPr="00422982">
        <w:rPr>
          <w:rFonts w:ascii="Times New Roman" w:hAnsi="Times New Roman" w:cs="Times New Roman"/>
          <w:szCs w:val="24"/>
          <w:lang w:val="hr-HR"/>
        </w:rPr>
        <w:t>Općine Stubičke Toplice</w:t>
      </w:r>
      <w:r w:rsidRPr="00422982">
        <w:rPr>
          <w:rFonts w:ascii="Times New Roman" w:hAnsi="Times New Roman" w:cs="Times New Roman"/>
          <w:szCs w:val="24"/>
          <w:lang w:val="hr-HR"/>
        </w:rPr>
        <w:t xml:space="preserve"> i na web stranici </w:t>
      </w:r>
      <w:hyperlink r:id="rId10" w:history="1">
        <w:r w:rsidR="000C262E" w:rsidRPr="00422982">
          <w:rPr>
            <w:rStyle w:val="Hiperveza"/>
            <w:rFonts w:ascii="Times New Roman" w:hAnsi="Times New Roman" w:cs="Times New Roman"/>
            <w:szCs w:val="24"/>
            <w:lang w:val="hr-HR"/>
          </w:rPr>
          <w:t>www.stubicketoplice.hr</w:t>
        </w:r>
      </w:hyperlink>
      <w:r w:rsidR="0097608E">
        <w:rPr>
          <w:rStyle w:val="Hiperveza"/>
          <w:rFonts w:ascii="Times New Roman" w:hAnsi="Times New Roman" w:cs="Times New Roman"/>
          <w:szCs w:val="24"/>
          <w:lang w:val="hr-HR"/>
        </w:rPr>
        <w:t>.</w:t>
      </w:r>
    </w:p>
    <w:p w14:paraId="1C5F5904" w14:textId="77777777" w:rsidR="00F61049" w:rsidRPr="00422982" w:rsidRDefault="00F61049" w:rsidP="00F61049">
      <w:pPr>
        <w:pStyle w:val="Tijeloteksta"/>
        <w:rPr>
          <w:rFonts w:ascii="Times New Roman" w:hAnsi="Times New Roman" w:cs="Times New Roman"/>
          <w:szCs w:val="24"/>
          <w:lang w:val="hr-HR"/>
        </w:rPr>
      </w:pPr>
    </w:p>
    <w:p w14:paraId="10E6C23A" w14:textId="54CE176B" w:rsidR="00F61049" w:rsidRPr="00422982" w:rsidRDefault="00F61049" w:rsidP="0097608E">
      <w:pPr>
        <w:pStyle w:val="Tijeloteksta"/>
        <w:spacing w:after="240"/>
        <w:rPr>
          <w:rFonts w:ascii="Times New Roman" w:hAnsi="Times New Roman" w:cs="Times New Roman"/>
          <w:bCs/>
          <w:szCs w:val="24"/>
          <w:lang w:val="hr-HR"/>
        </w:rPr>
      </w:pPr>
      <w:r w:rsidRPr="00422982">
        <w:rPr>
          <w:rFonts w:ascii="Times New Roman" w:hAnsi="Times New Roman" w:cs="Times New Roman"/>
          <w:szCs w:val="24"/>
          <w:lang w:val="hr-HR"/>
        </w:rPr>
        <w:tab/>
      </w:r>
      <w:r w:rsidRPr="00422982">
        <w:rPr>
          <w:rFonts w:ascii="Times New Roman" w:hAnsi="Times New Roman" w:cs="Times New Roman"/>
          <w:szCs w:val="24"/>
          <w:lang w:val="hr-HR"/>
        </w:rPr>
        <w:tab/>
      </w:r>
      <w:r w:rsidRPr="00422982">
        <w:rPr>
          <w:rFonts w:ascii="Times New Roman" w:hAnsi="Times New Roman" w:cs="Times New Roman"/>
          <w:szCs w:val="24"/>
          <w:lang w:val="hr-HR"/>
        </w:rPr>
        <w:tab/>
      </w:r>
      <w:r w:rsidRPr="00422982">
        <w:rPr>
          <w:rFonts w:ascii="Times New Roman" w:hAnsi="Times New Roman" w:cs="Times New Roman"/>
          <w:szCs w:val="24"/>
          <w:lang w:val="hr-HR"/>
        </w:rPr>
        <w:tab/>
      </w:r>
      <w:r w:rsidRPr="00422982">
        <w:rPr>
          <w:rFonts w:ascii="Times New Roman" w:hAnsi="Times New Roman" w:cs="Times New Roman"/>
          <w:szCs w:val="24"/>
          <w:lang w:val="hr-HR"/>
        </w:rPr>
        <w:tab/>
      </w:r>
      <w:r w:rsidRPr="00422982">
        <w:rPr>
          <w:rFonts w:ascii="Times New Roman" w:hAnsi="Times New Roman" w:cs="Times New Roman"/>
          <w:szCs w:val="24"/>
          <w:lang w:val="hr-HR"/>
        </w:rPr>
        <w:tab/>
      </w:r>
      <w:r w:rsidRPr="00422982">
        <w:rPr>
          <w:rFonts w:ascii="Times New Roman" w:hAnsi="Times New Roman" w:cs="Times New Roman"/>
          <w:szCs w:val="24"/>
          <w:lang w:val="hr-HR"/>
        </w:rPr>
        <w:tab/>
      </w:r>
      <w:r w:rsidRPr="00422982">
        <w:rPr>
          <w:rFonts w:ascii="Times New Roman" w:hAnsi="Times New Roman" w:cs="Times New Roman"/>
          <w:szCs w:val="24"/>
          <w:lang w:val="hr-HR"/>
        </w:rPr>
        <w:tab/>
      </w:r>
      <w:r w:rsidR="00580784" w:rsidRPr="00422982">
        <w:rPr>
          <w:rFonts w:ascii="Times New Roman" w:hAnsi="Times New Roman" w:cs="Times New Roman"/>
          <w:bCs/>
          <w:szCs w:val="24"/>
          <w:lang w:val="hr-HR"/>
        </w:rPr>
        <w:t xml:space="preserve">        OPĆINSKI NAČELNIK</w:t>
      </w:r>
    </w:p>
    <w:p w14:paraId="7FB5E164" w14:textId="0EAF2265" w:rsidR="00F61049" w:rsidRPr="00422982" w:rsidRDefault="00F61049" w:rsidP="00F61049">
      <w:pPr>
        <w:pStyle w:val="Tijeloteksta"/>
        <w:rPr>
          <w:rFonts w:ascii="Times New Roman" w:hAnsi="Times New Roman" w:cs="Times New Roman"/>
          <w:bCs/>
          <w:szCs w:val="24"/>
          <w:lang w:val="hr-HR"/>
        </w:rPr>
      </w:pPr>
      <w:r w:rsidRPr="00422982">
        <w:rPr>
          <w:rFonts w:ascii="Times New Roman" w:hAnsi="Times New Roman" w:cs="Times New Roman"/>
          <w:bCs/>
          <w:szCs w:val="24"/>
          <w:lang w:val="hr-HR"/>
        </w:rPr>
        <w:tab/>
      </w:r>
      <w:r w:rsidRPr="00422982">
        <w:rPr>
          <w:rFonts w:ascii="Times New Roman" w:hAnsi="Times New Roman" w:cs="Times New Roman"/>
          <w:bCs/>
          <w:szCs w:val="24"/>
          <w:lang w:val="hr-HR"/>
        </w:rPr>
        <w:tab/>
      </w:r>
      <w:r w:rsidRPr="00422982">
        <w:rPr>
          <w:rFonts w:ascii="Times New Roman" w:hAnsi="Times New Roman" w:cs="Times New Roman"/>
          <w:bCs/>
          <w:szCs w:val="24"/>
          <w:lang w:val="hr-HR"/>
        </w:rPr>
        <w:tab/>
      </w:r>
      <w:r w:rsidRPr="00422982">
        <w:rPr>
          <w:rFonts w:ascii="Times New Roman" w:hAnsi="Times New Roman" w:cs="Times New Roman"/>
          <w:bCs/>
          <w:szCs w:val="24"/>
          <w:lang w:val="hr-HR"/>
        </w:rPr>
        <w:tab/>
      </w:r>
      <w:r w:rsidRPr="00422982">
        <w:rPr>
          <w:rFonts w:ascii="Times New Roman" w:hAnsi="Times New Roman" w:cs="Times New Roman"/>
          <w:bCs/>
          <w:szCs w:val="24"/>
          <w:lang w:val="hr-HR"/>
        </w:rPr>
        <w:tab/>
      </w:r>
      <w:r w:rsidRPr="00422982">
        <w:rPr>
          <w:rFonts w:ascii="Times New Roman" w:hAnsi="Times New Roman" w:cs="Times New Roman"/>
          <w:bCs/>
          <w:szCs w:val="24"/>
          <w:lang w:val="hr-HR"/>
        </w:rPr>
        <w:tab/>
      </w:r>
      <w:r w:rsidRPr="00422982">
        <w:rPr>
          <w:rFonts w:ascii="Times New Roman" w:hAnsi="Times New Roman" w:cs="Times New Roman"/>
          <w:bCs/>
          <w:szCs w:val="24"/>
          <w:lang w:val="hr-HR"/>
        </w:rPr>
        <w:tab/>
      </w:r>
      <w:r w:rsidR="00580784" w:rsidRPr="00422982">
        <w:rPr>
          <w:rFonts w:ascii="Times New Roman" w:hAnsi="Times New Roman" w:cs="Times New Roman"/>
          <w:bCs/>
          <w:szCs w:val="24"/>
          <w:lang w:val="hr-HR"/>
        </w:rPr>
        <w:t xml:space="preserve">                    Josip Beljak, dipl.ing.agr.</w:t>
      </w:r>
    </w:p>
    <w:p w14:paraId="7F94AD9D" w14:textId="77777777" w:rsidR="00F61049" w:rsidRPr="00422982" w:rsidRDefault="00F61049" w:rsidP="00F61049">
      <w:pPr>
        <w:rPr>
          <w:bCs/>
        </w:rPr>
      </w:pPr>
    </w:p>
    <w:p w14:paraId="35585BA0" w14:textId="77777777" w:rsidR="00F61049" w:rsidRPr="00422982" w:rsidRDefault="00F61049" w:rsidP="00297658">
      <w:pPr>
        <w:jc w:val="both"/>
      </w:pPr>
    </w:p>
    <w:p w14:paraId="2DBF59A8" w14:textId="77777777" w:rsidR="00297658" w:rsidRPr="00422982" w:rsidRDefault="00297658" w:rsidP="00297658">
      <w:pPr>
        <w:jc w:val="both"/>
      </w:pPr>
    </w:p>
    <w:p w14:paraId="22360492" w14:textId="72E783C6" w:rsidR="007568CC" w:rsidRPr="00422982" w:rsidRDefault="007568CC" w:rsidP="007568CC">
      <w:pPr>
        <w:rPr>
          <w:bCs/>
        </w:rPr>
      </w:pPr>
      <w:r w:rsidRPr="00422982">
        <w:rPr>
          <w:bCs/>
        </w:rPr>
        <w:t>DOSTAVITI:</w:t>
      </w:r>
    </w:p>
    <w:p w14:paraId="4832417F" w14:textId="3167B49D" w:rsidR="007568CC" w:rsidRPr="00422982" w:rsidRDefault="007568CC" w:rsidP="007568CC">
      <w:pPr>
        <w:rPr>
          <w:bCs/>
        </w:rPr>
      </w:pPr>
      <w:r w:rsidRPr="00422982">
        <w:rPr>
          <w:bCs/>
        </w:rPr>
        <w:t>1. Oglasna ploča, ovdje</w:t>
      </w:r>
    </w:p>
    <w:p w14:paraId="5B218EFF" w14:textId="301F1910" w:rsidR="00CB7C8E" w:rsidRDefault="007568CC">
      <w:pPr>
        <w:rPr>
          <w:bCs/>
        </w:rPr>
      </w:pPr>
      <w:r w:rsidRPr="00422982">
        <w:rPr>
          <w:bCs/>
        </w:rPr>
        <w:t xml:space="preserve">2. </w:t>
      </w:r>
      <w:hyperlink r:id="rId11" w:history="1">
        <w:r w:rsidR="00CB7C8E" w:rsidRPr="00F42AB8">
          <w:rPr>
            <w:rStyle w:val="Hiperveza"/>
            <w:bCs/>
          </w:rPr>
          <w:t>www.stubicketoplice.hr</w:t>
        </w:r>
      </w:hyperlink>
      <w:r w:rsidR="00CB7C8E">
        <w:rPr>
          <w:bCs/>
        </w:rPr>
        <w:t xml:space="preserve"> </w:t>
      </w:r>
    </w:p>
    <w:p w14:paraId="34113E53" w14:textId="64D8927A" w:rsidR="00CB7C8E" w:rsidRPr="00CB7C8E" w:rsidRDefault="00CB7C8E">
      <w:pPr>
        <w:rPr>
          <w:bCs/>
          <w:color w:val="0000FF"/>
          <w:u w:val="single"/>
        </w:rPr>
      </w:pPr>
      <w:r>
        <w:rPr>
          <w:bCs/>
        </w:rPr>
        <w:t>3. Arhiva, ovdje</w:t>
      </w:r>
    </w:p>
    <w:sectPr w:rsidR="00CB7C8E" w:rsidRPr="00CB7C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6A96" w14:textId="77777777" w:rsidR="006F627F" w:rsidRDefault="006F627F" w:rsidP="00414C89">
      <w:r>
        <w:separator/>
      </w:r>
    </w:p>
  </w:endnote>
  <w:endnote w:type="continuationSeparator" w:id="0">
    <w:p w14:paraId="6DCC18A6" w14:textId="77777777" w:rsidR="006F627F" w:rsidRDefault="006F627F" w:rsidP="004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35C6" w14:textId="77777777" w:rsidR="006F627F" w:rsidRDefault="006F627F" w:rsidP="00414C89">
      <w:r>
        <w:separator/>
      </w:r>
    </w:p>
  </w:footnote>
  <w:footnote w:type="continuationSeparator" w:id="0">
    <w:p w14:paraId="4FAACB1E" w14:textId="77777777" w:rsidR="006F627F" w:rsidRDefault="006F627F" w:rsidP="0041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DF5"/>
    <w:multiLevelType w:val="hybridMultilevel"/>
    <w:tmpl w:val="171AA56E"/>
    <w:lvl w:ilvl="0" w:tplc="CEAAFE7A">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9F236E4"/>
    <w:multiLevelType w:val="hybridMultilevel"/>
    <w:tmpl w:val="80C44D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1163EC4"/>
    <w:multiLevelType w:val="hybridMultilevel"/>
    <w:tmpl w:val="6166E066"/>
    <w:lvl w:ilvl="0" w:tplc="FFDE7126">
      <w:start w:val="2"/>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C47D29"/>
    <w:multiLevelType w:val="hybridMultilevel"/>
    <w:tmpl w:val="9CFAD078"/>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2E177753"/>
    <w:multiLevelType w:val="hybridMultilevel"/>
    <w:tmpl w:val="BCD0FE24"/>
    <w:lvl w:ilvl="0" w:tplc="916EB34A">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7E5110E"/>
    <w:multiLevelType w:val="hybridMultilevel"/>
    <w:tmpl w:val="23F84580"/>
    <w:lvl w:ilvl="0" w:tplc="F61AD71E">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B9E4B56"/>
    <w:multiLevelType w:val="hybridMultilevel"/>
    <w:tmpl w:val="B88A334C"/>
    <w:lvl w:ilvl="0" w:tplc="FFDE7126">
      <w:start w:val="2"/>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FE1D6C"/>
    <w:multiLevelType w:val="hybridMultilevel"/>
    <w:tmpl w:val="DC9A8798"/>
    <w:lvl w:ilvl="0" w:tplc="FFDE7126">
      <w:start w:val="2"/>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037162A"/>
    <w:multiLevelType w:val="hybridMultilevel"/>
    <w:tmpl w:val="9A2AD8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0714464"/>
    <w:multiLevelType w:val="hybridMultilevel"/>
    <w:tmpl w:val="3568453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DE74380"/>
    <w:multiLevelType w:val="hybridMultilevel"/>
    <w:tmpl w:val="24E83714"/>
    <w:lvl w:ilvl="0" w:tplc="D47AD1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FF90CF1"/>
    <w:multiLevelType w:val="hybridMultilevel"/>
    <w:tmpl w:val="7988DF12"/>
    <w:lvl w:ilvl="0" w:tplc="FFDE7126">
      <w:start w:val="2"/>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986903"/>
    <w:multiLevelType w:val="hybridMultilevel"/>
    <w:tmpl w:val="399EAD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732362BA"/>
    <w:multiLevelType w:val="hybridMultilevel"/>
    <w:tmpl w:val="E88619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6"/>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F2"/>
    <w:rsid w:val="00023D90"/>
    <w:rsid w:val="000307D7"/>
    <w:rsid w:val="00054219"/>
    <w:rsid w:val="00064C3C"/>
    <w:rsid w:val="00081D4F"/>
    <w:rsid w:val="00093C25"/>
    <w:rsid w:val="000B3E5E"/>
    <w:rsid w:val="000C262E"/>
    <w:rsid w:val="00117E86"/>
    <w:rsid w:val="0012484B"/>
    <w:rsid w:val="001A0C7A"/>
    <w:rsid w:val="001F1256"/>
    <w:rsid w:val="00246DAB"/>
    <w:rsid w:val="00253CB8"/>
    <w:rsid w:val="002918EB"/>
    <w:rsid w:val="00297658"/>
    <w:rsid w:val="002B3084"/>
    <w:rsid w:val="002B7943"/>
    <w:rsid w:val="002C01B0"/>
    <w:rsid w:val="002C63E6"/>
    <w:rsid w:val="00313725"/>
    <w:rsid w:val="003207EC"/>
    <w:rsid w:val="00346BD8"/>
    <w:rsid w:val="00357A75"/>
    <w:rsid w:val="00384FC5"/>
    <w:rsid w:val="003E49E9"/>
    <w:rsid w:val="0040278F"/>
    <w:rsid w:val="00414C89"/>
    <w:rsid w:val="00422982"/>
    <w:rsid w:val="00430680"/>
    <w:rsid w:val="004C2C21"/>
    <w:rsid w:val="004D4B40"/>
    <w:rsid w:val="00502D6A"/>
    <w:rsid w:val="00505419"/>
    <w:rsid w:val="00580784"/>
    <w:rsid w:val="005917DC"/>
    <w:rsid w:val="005C5674"/>
    <w:rsid w:val="005D1A4A"/>
    <w:rsid w:val="006357F5"/>
    <w:rsid w:val="006609C7"/>
    <w:rsid w:val="00660A0C"/>
    <w:rsid w:val="00671C86"/>
    <w:rsid w:val="006C6856"/>
    <w:rsid w:val="006F627F"/>
    <w:rsid w:val="007568CC"/>
    <w:rsid w:val="0079092C"/>
    <w:rsid w:val="00791CD3"/>
    <w:rsid w:val="007B0F85"/>
    <w:rsid w:val="007F7A40"/>
    <w:rsid w:val="00831D2F"/>
    <w:rsid w:val="008355DE"/>
    <w:rsid w:val="008379DF"/>
    <w:rsid w:val="00843FE2"/>
    <w:rsid w:val="00861B99"/>
    <w:rsid w:val="009114F2"/>
    <w:rsid w:val="00920991"/>
    <w:rsid w:val="0097608E"/>
    <w:rsid w:val="009B7A79"/>
    <w:rsid w:val="009D0470"/>
    <w:rsid w:val="009D11A8"/>
    <w:rsid w:val="009E1E5F"/>
    <w:rsid w:val="009E2585"/>
    <w:rsid w:val="009F3836"/>
    <w:rsid w:val="00A0697C"/>
    <w:rsid w:val="00AC3367"/>
    <w:rsid w:val="00AF17D4"/>
    <w:rsid w:val="00AF4FA2"/>
    <w:rsid w:val="00B207E5"/>
    <w:rsid w:val="00B20BE0"/>
    <w:rsid w:val="00B264D3"/>
    <w:rsid w:val="00B32F32"/>
    <w:rsid w:val="00B85FBA"/>
    <w:rsid w:val="00B9674F"/>
    <w:rsid w:val="00BB0974"/>
    <w:rsid w:val="00BC34C7"/>
    <w:rsid w:val="00C51775"/>
    <w:rsid w:val="00C519CC"/>
    <w:rsid w:val="00C853D6"/>
    <w:rsid w:val="00CA3774"/>
    <w:rsid w:val="00CB7C8E"/>
    <w:rsid w:val="00CC5956"/>
    <w:rsid w:val="00D20817"/>
    <w:rsid w:val="00D832A0"/>
    <w:rsid w:val="00D96208"/>
    <w:rsid w:val="00DA6571"/>
    <w:rsid w:val="00DD2D6F"/>
    <w:rsid w:val="00E01CD4"/>
    <w:rsid w:val="00E06413"/>
    <w:rsid w:val="00E073C8"/>
    <w:rsid w:val="00E519DC"/>
    <w:rsid w:val="00EB14F2"/>
    <w:rsid w:val="00ED2473"/>
    <w:rsid w:val="00EF35F8"/>
    <w:rsid w:val="00F2788C"/>
    <w:rsid w:val="00F53979"/>
    <w:rsid w:val="00F61049"/>
    <w:rsid w:val="00F72CC2"/>
    <w:rsid w:val="00FA2DF8"/>
    <w:rsid w:val="00FB48E1"/>
    <w:rsid w:val="00FE1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4F6E"/>
  <w15:chartTrackingRefBased/>
  <w15:docId w15:val="{6D677D46-708F-477B-848D-1DD0690A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5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aliases w:val="uvlaka 3 Char"/>
    <w:basedOn w:val="Zadanifontodlomka"/>
    <w:link w:val="Tijeloteksta"/>
    <w:semiHidden/>
    <w:locked/>
    <w:rsid w:val="00297658"/>
    <w:rPr>
      <w:sz w:val="24"/>
      <w:lang w:val="en-GB"/>
    </w:rPr>
  </w:style>
  <w:style w:type="paragraph" w:styleId="Tijeloteksta">
    <w:name w:val="Body Text"/>
    <w:aliases w:val="uvlaka 3"/>
    <w:basedOn w:val="Normal"/>
    <w:link w:val="TijelotekstaChar"/>
    <w:semiHidden/>
    <w:unhideWhenUsed/>
    <w:rsid w:val="00297658"/>
    <w:pPr>
      <w:jc w:val="both"/>
    </w:pPr>
    <w:rPr>
      <w:rFonts w:asciiTheme="minorHAnsi" w:eastAsiaTheme="minorHAnsi" w:hAnsiTheme="minorHAnsi" w:cstheme="minorBidi"/>
      <w:szCs w:val="22"/>
      <w:lang w:val="en-GB" w:eastAsia="en-US"/>
    </w:rPr>
  </w:style>
  <w:style w:type="character" w:customStyle="1" w:styleId="TijelotekstaChar1">
    <w:name w:val="Tijelo teksta Char1"/>
    <w:basedOn w:val="Zadanifontodlomka"/>
    <w:uiPriority w:val="99"/>
    <w:semiHidden/>
    <w:rsid w:val="00297658"/>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97658"/>
    <w:pPr>
      <w:ind w:left="720"/>
      <w:contextualSpacing/>
    </w:pPr>
  </w:style>
  <w:style w:type="character" w:styleId="Hiperveza">
    <w:name w:val="Hyperlink"/>
    <w:basedOn w:val="Zadanifontodlomka"/>
    <w:unhideWhenUsed/>
    <w:rsid w:val="00F61049"/>
    <w:rPr>
      <w:color w:val="0000FF"/>
      <w:u w:val="single"/>
    </w:rPr>
  </w:style>
  <w:style w:type="paragraph" w:styleId="Tekstbalonia">
    <w:name w:val="Balloon Text"/>
    <w:basedOn w:val="Normal"/>
    <w:link w:val="TekstbaloniaChar"/>
    <w:uiPriority w:val="99"/>
    <w:semiHidden/>
    <w:unhideWhenUsed/>
    <w:rsid w:val="009E258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E2585"/>
    <w:rPr>
      <w:rFonts w:ascii="Segoe UI" w:eastAsia="Times New Roman" w:hAnsi="Segoe UI" w:cs="Segoe UI"/>
      <w:sz w:val="18"/>
      <w:szCs w:val="18"/>
      <w:lang w:eastAsia="hr-HR"/>
    </w:rPr>
  </w:style>
  <w:style w:type="character" w:styleId="Nerijeenospominjanje">
    <w:name w:val="Unresolved Mention"/>
    <w:basedOn w:val="Zadanifontodlomka"/>
    <w:uiPriority w:val="99"/>
    <w:semiHidden/>
    <w:unhideWhenUsed/>
    <w:rsid w:val="00B9674F"/>
    <w:rPr>
      <w:color w:val="605E5C"/>
      <w:shd w:val="clear" w:color="auto" w:fill="E1DFDD"/>
    </w:rPr>
  </w:style>
  <w:style w:type="table" w:styleId="Reetkatablice">
    <w:name w:val="Table Grid"/>
    <w:basedOn w:val="Obinatablica"/>
    <w:rsid w:val="00B32F32"/>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14C89"/>
    <w:pPr>
      <w:tabs>
        <w:tab w:val="center" w:pos="4536"/>
        <w:tab w:val="right" w:pos="9072"/>
      </w:tabs>
    </w:pPr>
  </w:style>
  <w:style w:type="character" w:customStyle="1" w:styleId="ZaglavljeChar">
    <w:name w:val="Zaglavlje Char"/>
    <w:basedOn w:val="Zadanifontodlomka"/>
    <w:link w:val="Zaglavlje"/>
    <w:uiPriority w:val="99"/>
    <w:rsid w:val="00414C8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14C89"/>
    <w:pPr>
      <w:tabs>
        <w:tab w:val="center" w:pos="4536"/>
        <w:tab w:val="right" w:pos="9072"/>
      </w:tabs>
    </w:pPr>
  </w:style>
  <w:style w:type="character" w:customStyle="1" w:styleId="PodnojeChar">
    <w:name w:val="Podnožje Char"/>
    <w:basedOn w:val="Zadanifontodlomka"/>
    <w:link w:val="Podnoje"/>
    <w:uiPriority w:val="99"/>
    <w:rsid w:val="00414C8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bicketoplice.hr" TargetMode="External"/><Relationship Id="rId5" Type="http://schemas.openxmlformats.org/officeDocument/2006/relationships/footnotes" Target="footnotes.xml"/><Relationship Id="rId10" Type="http://schemas.openxmlformats.org/officeDocument/2006/relationships/hyperlink" Target="http://www.stubicketoplice.hr" TargetMode="External"/><Relationship Id="rId4" Type="http://schemas.openxmlformats.org/officeDocument/2006/relationships/webSettings" Target="webSettings.xml"/><Relationship Id="rId9" Type="http://schemas.openxmlformats.org/officeDocument/2006/relationships/hyperlink" Target="http://www.stubicketoplic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1290</Words>
  <Characters>7353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Višnja Martinić</dc:creator>
  <cp:keywords/>
  <dc:description/>
  <cp:lastModifiedBy>Melita Šarić</cp:lastModifiedBy>
  <cp:revision>3</cp:revision>
  <cp:lastPrinted>2019-10-31T09:46:00Z</cp:lastPrinted>
  <dcterms:created xsi:type="dcterms:W3CDTF">2021-10-13T07:35:00Z</dcterms:created>
  <dcterms:modified xsi:type="dcterms:W3CDTF">2021-10-15T09:15:00Z</dcterms:modified>
</cp:coreProperties>
</file>