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72" w:rsidRPr="00085072" w:rsidRDefault="00085072" w:rsidP="000850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E26F5B" w:rsidRPr="00BB1C1A" w:rsidTr="00CB22CB">
        <w:tc>
          <w:tcPr>
            <w:tcW w:w="0" w:type="auto"/>
            <w:vAlign w:val="center"/>
          </w:tcPr>
          <w:p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5B05898" wp14:editId="59436475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</w:p>
        </w:tc>
      </w:tr>
    </w:tbl>
    <w:p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5B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KLASA:</w:t>
      </w:r>
      <w:r w:rsidR="00BE4EB5">
        <w:rPr>
          <w:rFonts w:ascii="Times New Roman" w:hAnsi="Times New Roman" w:cs="Times New Roman"/>
          <w:sz w:val="24"/>
          <w:szCs w:val="24"/>
        </w:rPr>
        <w:t>322</w:t>
      </w:r>
      <w:r w:rsidR="00FF4565">
        <w:rPr>
          <w:rFonts w:ascii="Times New Roman" w:hAnsi="Times New Roman" w:cs="Times New Roman"/>
          <w:sz w:val="24"/>
          <w:szCs w:val="24"/>
        </w:rPr>
        <w:t>-01/1</w:t>
      </w:r>
      <w:r w:rsidR="00274E8A">
        <w:rPr>
          <w:rFonts w:ascii="Times New Roman" w:hAnsi="Times New Roman" w:cs="Times New Roman"/>
          <w:sz w:val="24"/>
          <w:szCs w:val="24"/>
        </w:rPr>
        <w:t>9</w:t>
      </w:r>
      <w:r w:rsidR="00FF4565">
        <w:rPr>
          <w:rFonts w:ascii="Times New Roman" w:hAnsi="Times New Roman" w:cs="Times New Roman"/>
          <w:sz w:val="24"/>
          <w:szCs w:val="24"/>
        </w:rPr>
        <w:t>-01/</w:t>
      </w:r>
      <w:r w:rsidR="00436DFF">
        <w:rPr>
          <w:rFonts w:ascii="Times New Roman" w:hAnsi="Times New Roman" w:cs="Times New Roman"/>
          <w:sz w:val="24"/>
          <w:szCs w:val="24"/>
        </w:rPr>
        <w:t>11</w:t>
      </w:r>
    </w:p>
    <w:p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URBROJ:2113/03-04-1</w:t>
      </w:r>
      <w:r w:rsidR="00274E8A">
        <w:rPr>
          <w:rFonts w:ascii="Times New Roman" w:hAnsi="Times New Roman" w:cs="Times New Roman"/>
          <w:sz w:val="24"/>
          <w:szCs w:val="24"/>
        </w:rPr>
        <w:t>9</w:t>
      </w:r>
      <w:r w:rsidRPr="00BB1C1A">
        <w:rPr>
          <w:rFonts w:ascii="Times New Roman" w:hAnsi="Times New Roman" w:cs="Times New Roman"/>
          <w:sz w:val="24"/>
          <w:szCs w:val="24"/>
        </w:rPr>
        <w:t>-2</w:t>
      </w:r>
    </w:p>
    <w:p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636171">
        <w:rPr>
          <w:rFonts w:ascii="Times New Roman" w:hAnsi="Times New Roman" w:cs="Times New Roman"/>
          <w:sz w:val="24"/>
          <w:szCs w:val="24"/>
        </w:rPr>
        <w:t>02.12.2019.</w:t>
      </w:r>
    </w:p>
    <w:p w:rsidR="00E26F5B" w:rsidRPr="00BB1C1A" w:rsidRDefault="00E26F5B" w:rsidP="00E26F5B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5B" w:rsidRPr="00BB1C1A" w:rsidRDefault="00E26F5B" w:rsidP="00E26F5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POSTUPAK JEDNOSTAVNE NABAVE</w:t>
      </w:r>
    </w:p>
    <w:p w:rsidR="00E26F5B" w:rsidRDefault="00E26F5B" w:rsidP="00E2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6F5B" w:rsidRPr="00BB1C1A" w:rsidRDefault="00E26F5B" w:rsidP="00E2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DOKUMENTACIJA O NABAVI</w:t>
      </w:r>
    </w:p>
    <w:p w:rsidR="00E26F5B" w:rsidRDefault="00E26F5B" w:rsidP="003364AC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U POSTUPKU NABAVE</w:t>
      </w:r>
      <w:r w:rsidR="003364AC">
        <w:rPr>
          <w:rFonts w:ascii="Times New Roman" w:hAnsi="Times New Roman" w:cs="Times New Roman"/>
          <w:b/>
          <w:sz w:val="28"/>
          <w:szCs w:val="24"/>
        </w:rPr>
        <w:t xml:space="preserve"> USLUGE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640FD">
        <w:rPr>
          <w:rFonts w:ascii="Times New Roman" w:hAnsi="Times New Roman" w:cs="Times New Roman"/>
          <w:b/>
          <w:sz w:val="28"/>
          <w:szCs w:val="24"/>
        </w:rPr>
        <w:t>HIGIJENIČARS</w:t>
      </w:r>
      <w:r w:rsidR="003364AC">
        <w:rPr>
          <w:rFonts w:ascii="Times New Roman" w:hAnsi="Times New Roman" w:cs="Times New Roman"/>
          <w:b/>
          <w:sz w:val="28"/>
          <w:szCs w:val="24"/>
        </w:rPr>
        <w:t>K</w:t>
      </w:r>
      <w:r w:rsidR="005640FD">
        <w:rPr>
          <w:rFonts w:ascii="Times New Roman" w:hAnsi="Times New Roman" w:cs="Times New Roman"/>
          <w:b/>
          <w:sz w:val="28"/>
          <w:szCs w:val="24"/>
        </w:rPr>
        <w:t xml:space="preserve">E </w:t>
      </w:r>
      <w:r w:rsidR="003364AC">
        <w:rPr>
          <w:rFonts w:ascii="Times New Roman" w:hAnsi="Times New Roman" w:cs="Times New Roman"/>
          <w:b/>
          <w:sz w:val="28"/>
          <w:szCs w:val="24"/>
        </w:rPr>
        <w:t>SLUŽBE</w:t>
      </w:r>
      <w:r w:rsidR="00A75E2A">
        <w:rPr>
          <w:rFonts w:ascii="Times New Roman" w:hAnsi="Times New Roman" w:cs="Times New Roman"/>
          <w:b/>
          <w:sz w:val="28"/>
          <w:szCs w:val="24"/>
        </w:rPr>
        <w:t xml:space="preserve"> I SKLONIŠTA ZA ŽIVOTINJE</w:t>
      </w:r>
    </w:p>
    <w:p w:rsidR="003364AC" w:rsidRDefault="003364AC" w:rsidP="003364A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Naziv i sjedište naručitelja:</w:t>
      </w:r>
    </w:p>
    <w:p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OPĆINA STUBIČKE TOPLICE (OIB:15490794749)</w:t>
      </w:r>
      <w:r w:rsidR="00274E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5072">
        <w:rPr>
          <w:rFonts w:ascii="Times New Roman" w:eastAsia="Calibri" w:hAnsi="Times New Roman" w:cs="Times New Roman"/>
          <w:sz w:val="24"/>
          <w:szCs w:val="24"/>
        </w:rPr>
        <w:t>Viktora Šipeka 16</w:t>
      </w:r>
      <w:r w:rsidR="00274E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5072">
        <w:rPr>
          <w:rFonts w:ascii="Times New Roman" w:eastAsia="Calibri" w:hAnsi="Times New Roman" w:cs="Times New Roman"/>
          <w:sz w:val="24"/>
          <w:szCs w:val="24"/>
        </w:rPr>
        <w:t>49244 Stubičke Toplice</w:t>
      </w:r>
      <w:r w:rsidR="00274E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Opis predmeta nabave: </w:t>
      </w:r>
    </w:p>
    <w:p w:rsidR="004275C0" w:rsidRPr="0067763B" w:rsidRDefault="00E5088A" w:rsidP="0067763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Usluga higijeničarske službe i skloništa za životinje obuhvaća prikupljanje</w:t>
      </w:r>
      <w:r w:rsidR="00183F63">
        <w:rPr>
          <w:rFonts w:ascii="Times New Roman" w:hAnsi="Times New Roman" w:cs="Times New Roman"/>
          <w:sz w:val="24"/>
          <w:szCs w:val="24"/>
        </w:rPr>
        <w:t xml:space="preserve"> i prijevoz do skloništa</w:t>
      </w:r>
      <w:r w:rsidR="005758BB">
        <w:rPr>
          <w:rFonts w:ascii="Times New Roman" w:hAnsi="Times New Roman" w:cs="Times New Roman"/>
          <w:sz w:val="24"/>
          <w:szCs w:val="24"/>
        </w:rPr>
        <w:t xml:space="preserve"> te smještaj u skloništu do udomljenja </w:t>
      </w:r>
      <w:r w:rsidR="0067763B" w:rsidRPr="0067763B">
        <w:rPr>
          <w:rFonts w:ascii="Times New Roman" w:hAnsi="Times New Roman" w:cs="Times New Roman"/>
          <w:sz w:val="24"/>
          <w:szCs w:val="24"/>
        </w:rPr>
        <w:t>napuštenih i izgubljenih životinja</w:t>
      </w:r>
      <w:r w:rsidR="005758BB">
        <w:rPr>
          <w:rFonts w:ascii="Times New Roman" w:hAnsi="Times New Roman" w:cs="Times New Roman"/>
          <w:sz w:val="24"/>
          <w:szCs w:val="24"/>
        </w:rPr>
        <w:t xml:space="preserve"> (pasa i mačaka)</w:t>
      </w:r>
      <w:r w:rsidR="00A75E2A" w:rsidRPr="0067763B">
        <w:rPr>
          <w:rFonts w:ascii="Times New Roman" w:hAnsi="Times New Roman" w:cs="Times New Roman"/>
          <w:sz w:val="24"/>
          <w:szCs w:val="24"/>
        </w:rPr>
        <w:t>, te</w:t>
      </w:r>
      <w:r w:rsidRPr="0067763B">
        <w:rPr>
          <w:rFonts w:ascii="Times New Roman" w:hAnsi="Times New Roman" w:cs="Times New Roman"/>
          <w:sz w:val="24"/>
          <w:szCs w:val="24"/>
        </w:rPr>
        <w:t xml:space="preserve"> uklanjanje lešina pasa i mačaka </w:t>
      </w:r>
      <w:r w:rsidR="0067763B" w:rsidRPr="0067763B">
        <w:rPr>
          <w:rFonts w:ascii="Times New Roman" w:hAnsi="Times New Roman" w:cs="Times New Roman"/>
          <w:sz w:val="24"/>
          <w:szCs w:val="24"/>
        </w:rPr>
        <w:t>i ostalih nusproizvoda životinjskog podrijetla</w:t>
      </w:r>
      <w:r w:rsidR="005758BB">
        <w:rPr>
          <w:rFonts w:ascii="Times New Roman" w:hAnsi="Times New Roman" w:cs="Times New Roman"/>
          <w:sz w:val="24"/>
          <w:szCs w:val="24"/>
        </w:rPr>
        <w:t>, sve</w:t>
      </w:r>
      <w:r w:rsidR="0067763B" w:rsidRPr="0067763B"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sa javnih površina na području</w:t>
      </w:r>
      <w:r w:rsidR="004275C0" w:rsidRPr="0067763B">
        <w:rPr>
          <w:rFonts w:ascii="Times New Roman" w:hAnsi="Times New Roman" w:cs="Times New Roman"/>
          <w:sz w:val="24"/>
          <w:szCs w:val="24"/>
        </w:rPr>
        <w:t xml:space="preserve"> </w:t>
      </w:r>
      <w:r w:rsidR="00A75E2A" w:rsidRPr="0067763B">
        <w:rPr>
          <w:rFonts w:ascii="Times New Roman" w:hAnsi="Times New Roman" w:cs="Times New Roman"/>
          <w:sz w:val="24"/>
          <w:szCs w:val="24"/>
        </w:rPr>
        <w:t>Općine Stubičke Toplice</w:t>
      </w:r>
      <w:r w:rsidR="004275C0" w:rsidRPr="0067763B">
        <w:rPr>
          <w:rFonts w:ascii="Times New Roman" w:hAnsi="Times New Roman" w:cs="Times New Roman"/>
          <w:sz w:val="24"/>
          <w:szCs w:val="24"/>
        </w:rPr>
        <w:t>.</w:t>
      </w:r>
    </w:p>
    <w:p w:rsidR="0067763B" w:rsidRPr="0067763B" w:rsidRDefault="0067763B" w:rsidP="004275C0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63B">
        <w:rPr>
          <w:rFonts w:ascii="Times New Roman" w:hAnsi="Times New Roman" w:cs="Times New Roman"/>
          <w:i/>
          <w:sz w:val="24"/>
          <w:szCs w:val="24"/>
        </w:rPr>
        <w:t>Izgubljena životinja je životinja koja je odlutala od vlasnika i on je traži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7763B" w:rsidRPr="0067763B" w:rsidRDefault="0067763B" w:rsidP="004275C0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63B">
        <w:rPr>
          <w:rFonts w:ascii="Times New Roman" w:hAnsi="Times New Roman" w:cs="Times New Roman"/>
          <w:i/>
          <w:sz w:val="24"/>
          <w:szCs w:val="24"/>
        </w:rPr>
        <w:t>Napuštena životinja je životinja koju je vlasnik svjesno napustio, kao i životinja koju je napustio zbog više sile kao što su bolest, smrt ili gubitak slobode te životinja koje se vlasnik svjesno odrekao.</w:t>
      </w:r>
    </w:p>
    <w:p w:rsidR="0067763B" w:rsidRPr="0067763B" w:rsidRDefault="0067763B" w:rsidP="004275C0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63B">
        <w:rPr>
          <w:rFonts w:ascii="Times New Roman" w:hAnsi="Times New Roman" w:cs="Times New Roman"/>
          <w:i/>
          <w:sz w:val="24"/>
          <w:szCs w:val="24"/>
        </w:rPr>
        <w:t>Sklonište za životinje (u daljnjem tekstu: sklonište) je objekt u kojem se smještaju i zbrinjavaju napuštene i izgubljene životinje gdje im se osigurava potrebna skrb i pomoć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E54A4" w:rsidRPr="00A75E2A" w:rsidRDefault="004E54A4" w:rsidP="004275C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2A">
        <w:rPr>
          <w:rFonts w:ascii="Times New Roman" w:hAnsi="Times New Roman" w:cs="Times New Roman"/>
          <w:sz w:val="24"/>
          <w:szCs w:val="24"/>
        </w:rPr>
        <w:t>Pružatelj usluge se obvezuje:</w:t>
      </w:r>
    </w:p>
    <w:p w:rsidR="004E54A4" w:rsidRPr="004E54A4" w:rsidRDefault="004E54A4" w:rsidP="004E54A4">
      <w:pPr>
        <w:pStyle w:val="Odlomakpopisa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A4">
        <w:rPr>
          <w:rFonts w:ascii="Times New Roman" w:hAnsi="Times New Roman" w:cs="Times New Roman"/>
          <w:sz w:val="24"/>
          <w:szCs w:val="24"/>
        </w:rPr>
        <w:t>osigurati dostupnost 0-24 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4A4" w:rsidRPr="004E54A4" w:rsidRDefault="004E54A4" w:rsidP="004E54A4">
      <w:pPr>
        <w:pStyle w:val="Odlomakpopisa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A4">
        <w:rPr>
          <w:rFonts w:ascii="Times New Roman" w:hAnsi="Times New Roman" w:cs="Times New Roman"/>
          <w:sz w:val="24"/>
          <w:szCs w:val="24"/>
        </w:rPr>
        <w:t>osigurati izlazak na teren po pozivu nadležne osobe Općine Stubičke Toplice, veterinarske inspekcije, PU Donja Stubica i službe 112, kada imaju saznanja o lešinama životinja i ostalih nusproizvoda životinjskog podrijetla koje se nalaze na javnim površinama</w:t>
      </w:r>
      <w:r w:rsidRPr="004E54A4">
        <w:rPr>
          <w:sz w:val="24"/>
          <w:szCs w:val="24"/>
        </w:rPr>
        <w:t xml:space="preserve"> </w:t>
      </w:r>
      <w:r w:rsidRPr="004E54A4">
        <w:rPr>
          <w:rFonts w:ascii="Times New Roman" w:hAnsi="Times New Roman" w:cs="Times New Roman"/>
          <w:sz w:val="24"/>
          <w:szCs w:val="24"/>
        </w:rPr>
        <w:t>Općine Stubičke Toplice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873" w:rsidRDefault="004E54A4" w:rsidP="004E54A4">
      <w:pPr>
        <w:pStyle w:val="Odlomakpopisa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A4">
        <w:rPr>
          <w:rFonts w:ascii="Times New Roman" w:hAnsi="Times New Roman" w:cs="Times New Roman"/>
          <w:sz w:val="24"/>
          <w:szCs w:val="24"/>
        </w:rPr>
        <w:t>obavljati sve druge poslove propisane pozitivnim zakonskim i podzakonskim aktima, koji reguliraju problematiku predmeta nabave.</w:t>
      </w:r>
    </w:p>
    <w:p w:rsidR="005758BB" w:rsidRPr="005758BB" w:rsidRDefault="005758BB" w:rsidP="005758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072" w:rsidRPr="00274E8A" w:rsidRDefault="00085072" w:rsidP="00674D65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E8A">
        <w:rPr>
          <w:rFonts w:ascii="Times New Roman" w:eastAsia="Calibri" w:hAnsi="Times New Roman" w:cs="Times New Roman"/>
          <w:b/>
          <w:sz w:val="24"/>
          <w:szCs w:val="24"/>
        </w:rPr>
        <w:t>Mjesto pružanja usluge</w:t>
      </w:r>
      <w:r w:rsidRPr="00274E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640FD" w:rsidRPr="00274E8A">
        <w:rPr>
          <w:rFonts w:ascii="Times New Roman" w:eastAsia="Calibri" w:hAnsi="Times New Roman" w:cs="Times New Roman"/>
          <w:sz w:val="24"/>
          <w:szCs w:val="24"/>
        </w:rPr>
        <w:t>Općina Stubičke Toplice.</w:t>
      </w:r>
    </w:p>
    <w:p w:rsidR="008A1873" w:rsidRPr="00085072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E2A" w:rsidRDefault="00085072" w:rsidP="008A187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873">
        <w:rPr>
          <w:rFonts w:ascii="Times New Roman" w:eastAsia="Calibri" w:hAnsi="Times New Roman" w:cs="Times New Roman"/>
          <w:b/>
          <w:sz w:val="24"/>
          <w:szCs w:val="24"/>
        </w:rPr>
        <w:t>Vrijeme na koje se sklapa ugovor</w:t>
      </w:r>
      <w:r w:rsidRPr="008A18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26F5B">
        <w:rPr>
          <w:rFonts w:ascii="Times New Roman" w:eastAsia="Calibri" w:hAnsi="Times New Roman" w:cs="Times New Roman"/>
          <w:sz w:val="24"/>
          <w:szCs w:val="24"/>
        </w:rPr>
        <w:t xml:space="preserve">za razdoblje od godine dana, odnosno od </w:t>
      </w:r>
      <w:r w:rsidRPr="008A1873">
        <w:rPr>
          <w:rFonts w:ascii="Times New Roman" w:eastAsia="Calibri" w:hAnsi="Times New Roman" w:cs="Times New Roman"/>
          <w:sz w:val="24"/>
          <w:szCs w:val="24"/>
        </w:rPr>
        <w:t>01.</w:t>
      </w:r>
      <w:r w:rsidR="00A75E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5072" w:rsidRPr="00A75E2A" w:rsidRDefault="00085072" w:rsidP="00A75E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E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siječnja </w:t>
      </w:r>
      <w:r w:rsidR="00E26F5B" w:rsidRPr="00A75E2A">
        <w:rPr>
          <w:rFonts w:ascii="Times New Roman" w:eastAsia="Calibri" w:hAnsi="Times New Roman" w:cs="Times New Roman"/>
          <w:sz w:val="24"/>
          <w:szCs w:val="24"/>
        </w:rPr>
        <w:t>20</w:t>
      </w:r>
      <w:r w:rsidR="00274E8A">
        <w:rPr>
          <w:rFonts w:ascii="Times New Roman" w:eastAsia="Calibri" w:hAnsi="Times New Roman" w:cs="Times New Roman"/>
          <w:sz w:val="24"/>
          <w:szCs w:val="24"/>
        </w:rPr>
        <w:t>20</w:t>
      </w:r>
      <w:r w:rsidR="00E26F5B" w:rsidRPr="00A75E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5E2A">
        <w:rPr>
          <w:rFonts w:ascii="Times New Roman" w:eastAsia="Calibri" w:hAnsi="Times New Roman" w:cs="Times New Roman"/>
          <w:sz w:val="24"/>
          <w:szCs w:val="24"/>
        </w:rPr>
        <w:t>do 31. prosinca 20</w:t>
      </w:r>
      <w:r w:rsidR="00274E8A">
        <w:rPr>
          <w:rFonts w:ascii="Times New Roman" w:eastAsia="Calibri" w:hAnsi="Times New Roman" w:cs="Times New Roman"/>
          <w:sz w:val="24"/>
          <w:szCs w:val="24"/>
        </w:rPr>
        <w:t>20</w:t>
      </w:r>
      <w:r w:rsidRPr="00A75E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1873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8BB" w:rsidRDefault="00085072" w:rsidP="004E54A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A4">
        <w:rPr>
          <w:rFonts w:ascii="Times New Roman" w:eastAsia="Calibri" w:hAnsi="Times New Roman" w:cs="Times New Roman"/>
          <w:sz w:val="24"/>
          <w:szCs w:val="24"/>
        </w:rPr>
        <w:t xml:space="preserve">Sklapa se pisani </w:t>
      </w:r>
      <w:r w:rsidRPr="004E54A4">
        <w:rPr>
          <w:rFonts w:ascii="Times New Roman" w:eastAsia="Calibri" w:hAnsi="Times New Roman" w:cs="Times New Roman"/>
          <w:b/>
          <w:i/>
          <w:sz w:val="24"/>
          <w:szCs w:val="24"/>
        </w:rPr>
        <w:t>ugovor</w:t>
      </w:r>
      <w:r w:rsidRPr="004E54A4">
        <w:rPr>
          <w:rFonts w:ascii="Times New Roman" w:eastAsia="Calibri" w:hAnsi="Times New Roman" w:cs="Times New Roman"/>
          <w:sz w:val="24"/>
          <w:szCs w:val="24"/>
        </w:rPr>
        <w:t>.</w:t>
      </w:r>
      <w:r w:rsidR="00B221C6" w:rsidRPr="004E54A4">
        <w:rPr>
          <w:rFonts w:ascii="Times New Roman" w:eastAsia="Calibri" w:hAnsi="Times New Roman" w:cs="Times New Roman"/>
          <w:sz w:val="24"/>
          <w:szCs w:val="24"/>
        </w:rPr>
        <w:t xml:space="preserve"> Ugovor se sklapa u skladu sa uvjetima iz ove Dokumentacije </w:t>
      </w:r>
    </w:p>
    <w:p w:rsidR="00B221C6" w:rsidRPr="005758BB" w:rsidRDefault="00B221C6" w:rsidP="005758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8BB">
        <w:rPr>
          <w:rFonts w:ascii="Times New Roman" w:eastAsia="Calibri" w:hAnsi="Times New Roman" w:cs="Times New Roman"/>
          <w:sz w:val="24"/>
          <w:szCs w:val="24"/>
        </w:rPr>
        <w:t>o nabavi, ponudom odabrano</w:t>
      </w:r>
      <w:r w:rsidR="004E54A4" w:rsidRPr="005758BB">
        <w:rPr>
          <w:rFonts w:ascii="Times New Roman" w:eastAsia="Calibri" w:hAnsi="Times New Roman" w:cs="Times New Roman"/>
          <w:sz w:val="24"/>
          <w:szCs w:val="24"/>
        </w:rPr>
        <w:t>g</w:t>
      </w:r>
      <w:r w:rsidRPr="005758BB">
        <w:rPr>
          <w:rFonts w:ascii="Times New Roman" w:eastAsia="Calibri" w:hAnsi="Times New Roman" w:cs="Times New Roman"/>
          <w:sz w:val="24"/>
          <w:szCs w:val="24"/>
        </w:rPr>
        <w:t xml:space="preserve"> ponuditelja te odredbama Zakona o </w:t>
      </w:r>
      <w:r w:rsidR="004E54A4" w:rsidRPr="005758BB">
        <w:rPr>
          <w:rFonts w:ascii="Times New Roman" w:eastAsia="Calibri" w:hAnsi="Times New Roman" w:cs="Times New Roman"/>
          <w:sz w:val="24"/>
          <w:szCs w:val="24"/>
        </w:rPr>
        <w:t>veterinarstvu</w:t>
      </w:r>
      <w:r w:rsidR="00A75E2A" w:rsidRPr="005758BB">
        <w:rPr>
          <w:rFonts w:ascii="Times New Roman" w:eastAsia="Calibri" w:hAnsi="Times New Roman" w:cs="Times New Roman"/>
          <w:sz w:val="24"/>
          <w:szCs w:val="24"/>
        </w:rPr>
        <w:t xml:space="preserve">, Zakona o zaštiti životinja, </w:t>
      </w:r>
      <w:r w:rsidR="004E54A4" w:rsidRPr="005758BB">
        <w:rPr>
          <w:rFonts w:ascii="Times New Roman" w:eastAsia="Calibri" w:hAnsi="Times New Roman" w:cs="Times New Roman"/>
          <w:sz w:val="24"/>
          <w:szCs w:val="24"/>
        </w:rPr>
        <w:t>i drugim primjenjivim zakonskim i podzakonskim aktima.</w:t>
      </w:r>
    </w:p>
    <w:p w:rsidR="004E54A4" w:rsidRPr="004E54A4" w:rsidRDefault="004E54A4" w:rsidP="005758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je dužan parafirati ili potpisati prijedlog ugovora (Prilog 3) kao znak suglasnosti s odredbama istoga.</w:t>
      </w:r>
    </w:p>
    <w:p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Default="00085072" w:rsidP="007F0F4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E8A">
        <w:rPr>
          <w:rFonts w:ascii="Times New Roman" w:eastAsia="Calibri" w:hAnsi="Times New Roman" w:cs="Times New Roman"/>
          <w:b/>
          <w:i/>
          <w:sz w:val="24"/>
          <w:szCs w:val="24"/>
        </w:rPr>
        <w:t>Troškovnik:</w:t>
      </w:r>
      <w:r w:rsidRPr="00274E8A">
        <w:rPr>
          <w:rFonts w:ascii="Times New Roman" w:eastAsia="Calibri" w:hAnsi="Times New Roman" w:cs="Times New Roman"/>
          <w:sz w:val="24"/>
          <w:szCs w:val="24"/>
        </w:rPr>
        <w:t xml:space="preserve"> Prilog 1 – sastavni dio ovog Poziva.</w:t>
      </w:r>
      <w:r w:rsidR="0082789E" w:rsidRPr="00274E8A">
        <w:rPr>
          <w:rFonts w:ascii="Times New Roman" w:eastAsia="Calibri" w:hAnsi="Times New Roman" w:cs="Times New Roman"/>
          <w:sz w:val="24"/>
          <w:szCs w:val="24"/>
        </w:rPr>
        <w:t xml:space="preserve"> Naručitelj će nabavljati uslugu tijekom 20</w:t>
      </w:r>
      <w:r w:rsidR="00274E8A" w:rsidRPr="00274E8A">
        <w:rPr>
          <w:rFonts w:ascii="Times New Roman" w:eastAsia="Calibri" w:hAnsi="Times New Roman" w:cs="Times New Roman"/>
          <w:sz w:val="24"/>
          <w:szCs w:val="24"/>
        </w:rPr>
        <w:t>20</w:t>
      </w:r>
      <w:r w:rsidR="0082789E" w:rsidRPr="00274E8A">
        <w:rPr>
          <w:rFonts w:ascii="Times New Roman" w:eastAsia="Calibri" w:hAnsi="Times New Roman" w:cs="Times New Roman"/>
          <w:sz w:val="24"/>
          <w:szCs w:val="24"/>
        </w:rPr>
        <w:t>. godine prema stvarnim potrebama.</w:t>
      </w:r>
    </w:p>
    <w:p w:rsidR="00274E8A" w:rsidRPr="00274E8A" w:rsidRDefault="00274E8A" w:rsidP="00274E8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D41" w:rsidRDefault="00085072" w:rsidP="00BD1D4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Procijenjena vrijednost nabave: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0FD">
        <w:rPr>
          <w:rFonts w:ascii="Times New Roman" w:eastAsia="Calibri" w:hAnsi="Times New Roman" w:cs="Times New Roman"/>
          <w:sz w:val="24"/>
          <w:szCs w:val="24"/>
        </w:rPr>
        <w:t>2</w:t>
      </w:r>
      <w:r w:rsidR="00875269">
        <w:rPr>
          <w:rFonts w:ascii="Times New Roman" w:eastAsia="Calibri" w:hAnsi="Times New Roman" w:cs="Times New Roman"/>
          <w:sz w:val="24"/>
          <w:szCs w:val="24"/>
        </w:rPr>
        <w:t>0</w:t>
      </w:r>
      <w:r w:rsidRPr="00085072">
        <w:rPr>
          <w:rFonts w:ascii="Times New Roman" w:eastAsia="Calibri" w:hAnsi="Times New Roman" w:cs="Times New Roman"/>
          <w:sz w:val="24"/>
          <w:szCs w:val="24"/>
        </w:rPr>
        <w:t>.</w:t>
      </w:r>
      <w:r w:rsidR="00875269">
        <w:rPr>
          <w:rFonts w:ascii="Times New Roman" w:eastAsia="Calibri" w:hAnsi="Times New Roman" w:cs="Times New Roman"/>
          <w:sz w:val="24"/>
          <w:szCs w:val="24"/>
        </w:rPr>
        <w:t>161,29</w:t>
      </w:r>
      <w:bookmarkStart w:id="0" w:name="_GoBack"/>
      <w:bookmarkEnd w:id="0"/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kn</w:t>
      </w:r>
      <w:r w:rsidR="005640FD">
        <w:rPr>
          <w:rFonts w:ascii="Times New Roman" w:eastAsia="Calibri" w:hAnsi="Times New Roman" w:cs="Times New Roman"/>
          <w:sz w:val="24"/>
          <w:szCs w:val="24"/>
        </w:rPr>
        <w:t xml:space="preserve"> (bez PDV-a)</w:t>
      </w:r>
      <w:r w:rsidR="00E26F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270" w:rsidRDefault="00815270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D41" w:rsidRPr="00BD1D41" w:rsidRDefault="00BD1D41" w:rsidP="00BD1D4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D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Kriterij za odabir ponude: </w:t>
      </w:r>
      <w:r w:rsidRPr="00BD1D41">
        <w:rPr>
          <w:rFonts w:ascii="Times New Roman" w:eastAsia="Calibri" w:hAnsi="Times New Roman" w:cs="Times New Roman"/>
          <w:sz w:val="24"/>
          <w:szCs w:val="24"/>
        </w:rPr>
        <w:t>najniža cijena.</w:t>
      </w:r>
      <w:r w:rsidRPr="00BD1D41">
        <w:rPr>
          <w:rFonts w:ascii="Times New Roman" w:hAnsi="Times New Roman" w:cs="Times New Roman"/>
          <w:sz w:val="24"/>
          <w:szCs w:val="24"/>
        </w:rPr>
        <w:t xml:space="preserve"> U slučaju da su dvije ili više ponuda jednako rangirane prema zadanom kriteriju, Naručitelj će odabrati ponudu koja je zaprimljena ranije.</w:t>
      </w:r>
    </w:p>
    <w:p w:rsidR="00BD1D41" w:rsidRPr="00BD1D41" w:rsidRDefault="00BD1D41" w:rsidP="00BD1D4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Uvjeti i zahtjevi koje ponuditelj treba ispuniti:</w:t>
      </w:r>
    </w:p>
    <w:p w:rsidR="004E54A4" w:rsidRPr="00A75E2A" w:rsidRDefault="00085072" w:rsidP="00512428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eastAsia="Calibri" w:hAnsi="Times New Roman" w:cs="Times New Roman"/>
          <w:sz w:val="24"/>
          <w:szCs w:val="24"/>
        </w:rPr>
        <w:t>Poslovna sposobnost:</w:t>
      </w:r>
    </w:p>
    <w:p w:rsidR="00A75E2A" w:rsidRPr="00A75E2A" w:rsidRDefault="00A75E2A" w:rsidP="009746CC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E2A">
        <w:rPr>
          <w:rFonts w:ascii="Times New Roman" w:hAnsi="Times New Roman" w:cs="Times New Roman"/>
          <w:sz w:val="24"/>
          <w:szCs w:val="24"/>
        </w:rPr>
        <w:t>Gospodarski subjekt je dužan u ponudi dostaviti dokaz o udovoljavanju uvjeta za obavljanje djelatnosti skloništa za životinje. Dokaz: preslika važećeg Rješenja o udovoljavanju uvjeta za obavljanje djelatnosti skloništa za životinje izdanog od nadležnog ministarstva Republike Hrvatske.</w:t>
      </w:r>
    </w:p>
    <w:p w:rsidR="00A75E2A" w:rsidRPr="00A75E2A" w:rsidRDefault="00A75E2A" w:rsidP="009746CC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E2A">
        <w:rPr>
          <w:rFonts w:ascii="Times New Roman" w:hAnsi="Times New Roman" w:cs="Times New Roman"/>
          <w:sz w:val="24"/>
          <w:szCs w:val="24"/>
        </w:rPr>
        <w:t>Gospodarski subjekt je dužan u ponudi dostaviti dokaz o mogućnosti sakupljanja neprerađenih i prerađenih nusproizvoda životinjskog podrijetla. Dokaz: dostaviti presliku važećeg Rješenja o sakupljanju neprerađenih i prerađenih nusproizvoda životinjskog podrijetla izdanog od nadležnog ministarstva Republike Hrvatske.</w:t>
      </w:r>
    </w:p>
    <w:p w:rsidR="005640FD" w:rsidRPr="005640FD" w:rsidRDefault="005640FD" w:rsidP="005640F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636171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171">
        <w:rPr>
          <w:rFonts w:ascii="Times New Roman" w:eastAsia="Calibri" w:hAnsi="Times New Roman" w:cs="Times New Roman"/>
          <w:b/>
          <w:i/>
          <w:sz w:val="24"/>
          <w:szCs w:val="24"/>
        </w:rPr>
        <w:t>Rok za dostavu ponude:</w:t>
      </w:r>
      <w:r w:rsidRPr="0063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171" w:rsidRPr="006361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</w:t>
      </w:r>
      <w:r w:rsidRPr="006361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prosinca 201</w:t>
      </w:r>
      <w:r w:rsidR="00636171"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E26F5B"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 w:rsidR="00636171"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>petak</w:t>
      </w:r>
      <w:r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) do </w:t>
      </w:r>
      <w:r w:rsidR="00E26F5B"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36171"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>2:0</w:t>
      </w:r>
      <w:r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>0 sati</w:t>
      </w:r>
      <w:r w:rsidRPr="006361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1C6" w:rsidRPr="00085072" w:rsidRDefault="00B221C6" w:rsidP="00B221C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CD2" w:rsidRDefault="00483CD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Datum, vrijeme i mjesto otvaranja ponuda: </w:t>
      </w:r>
    </w:p>
    <w:p w:rsidR="00483CD2" w:rsidRDefault="00483CD2" w:rsidP="00483C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 xml:space="preserve">Otvaranje ponuda biti će održano istovremeno s istekom roka za dostavu ponuda, dana </w:t>
      </w:r>
      <w:r w:rsidR="00636171" w:rsidRPr="00636171">
        <w:rPr>
          <w:rFonts w:ascii="Times New Roman" w:hAnsi="Times New Roman" w:cs="Times New Roman"/>
          <w:sz w:val="24"/>
          <w:szCs w:val="24"/>
        </w:rPr>
        <w:t>06. prosinca 2019. godine u 12:00</w:t>
      </w:r>
      <w:r w:rsidRPr="00636171">
        <w:rPr>
          <w:rFonts w:ascii="Times New Roman" w:hAnsi="Times New Roman" w:cs="Times New Roman"/>
          <w:sz w:val="24"/>
          <w:szCs w:val="24"/>
        </w:rPr>
        <w:t xml:space="preserve"> sati</w:t>
      </w:r>
      <w:r w:rsidRPr="00483CD2">
        <w:rPr>
          <w:rFonts w:ascii="Times New Roman" w:hAnsi="Times New Roman" w:cs="Times New Roman"/>
          <w:sz w:val="24"/>
          <w:szCs w:val="24"/>
        </w:rPr>
        <w:t>, u prostorijama Općine Stubičke Toplice, Viktora Šipeka 16, Stubičke Toplice.</w:t>
      </w:r>
    </w:p>
    <w:p w:rsidR="00483CD2" w:rsidRPr="00483CD2" w:rsidRDefault="00483CD2" w:rsidP="00483CD2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Otvaranje ponuda nije javno</w:t>
      </w:r>
    </w:p>
    <w:p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dostavljanja ponude:</w:t>
      </w:r>
    </w:p>
    <w:p w:rsidR="00085072" w:rsidRPr="00085072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Ponuda mora sadržavati:</w:t>
      </w:r>
    </w:p>
    <w:p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ponudbeni list</w:t>
      </w:r>
      <w:r w:rsidR="00483CD2">
        <w:rPr>
          <w:rFonts w:ascii="Times New Roman" w:eastAsia="Calibri" w:hAnsi="Times New Roman" w:cs="Times New Roman"/>
          <w:sz w:val="24"/>
          <w:szCs w:val="24"/>
        </w:rPr>
        <w:t xml:space="preserve"> (Prilog 1)</w:t>
      </w:r>
    </w:p>
    <w:p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troškovnik</w:t>
      </w:r>
      <w:r w:rsidR="00483CD2">
        <w:rPr>
          <w:rFonts w:ascii="Times New Roman" w:eastAsia="Calibri" w:hAnsi="Times New Roman" w:cs="Times New Roman"/>
          <w:sz w:val="24"/>
          <w:szCs w:val="24"/>
        </w:rPr>
        <w:t xml:space="preserve"> (Prilog 2)</w:t>
      </w:r>
    </w:p>
    <w:p w:rsidR="00512428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dokaz</w:t>
      </w:r>
      <w:r w:rsidR="00A75E2A">
        <w:rPr>
          <w:rFonts w:ascii="Times New Roman" w:eastAsia="Calibri" w:hAnsi="Times New Roman" w:cs="Times New Roman"/>
          <w:sz w:val="24"/>
          <w:szCs w:val="24"/>
        </w:rPr>
        <w:t>i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poslovne sposobnosti</w:t>
      </w:r>
    </w:p>
    <w:p w:rsidR="00085072" w:rsidRPr="00085072" w:rsidRDefault="00512428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parafiran/potpisan prijedlog ugovora (Prilog 3)</w:t>
      </w:r>
      <w:r w:rsidR="00B221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5E2A" w:rsidRPr="00085072" w:rsidRDefault="00A75E2A" w:rsidP="00085072">
      <w:pPr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085072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izrade:</w:t>
      </w:r>
    </w:p>
    <w:p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mora biti uvezena u cjelinu i osigurana jamstvenikom na način da se onemogući naknadno umetanje odnosno vađenje listova ili dijelova ponude.</w:t>
      </w:r>
    </w:p>
    <w:p w:rsidR="00E26F5B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Stranice ponude se označavaju rednim brojem stranice kroz ukupan broj stranica ponude ili obrnuto.</w:t>
      </w:r>
    </w:p>
    <w:p w:rsidR="00085072" w:rsidRPr="00085072" w:rsidRDefault="00085072" w:rsidP="00E26F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se piše neizbrisivom tintom ukoliko je izrađena u papirnatom obliku.</w:t>
      </w:r>
    </w:p>
    <w:p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Ispravci u ponudi moraju biti izrađeni na način da su vidljivi. Ispravci moraju uz navod datuma ispravka biti potvrđeni potpisom ponuditelja.</w:t>
      </w:r>
    </w:p>
    <w:p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Ponuditelj sam snosi troškove izrade ponude.</w:t>
      </w:r>
    </w:p>
    <w:p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Naručitelj ne vraća dokumentaciju koja je podnesena u izvorniku.</w:t>
      </w:r>
    </w:p>
    <w:p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Ponudu koja nije cjelovita, Naručitelj će odbiti.</w:t>
      </w:r>
    </w:p>
    <w:p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085072" w:rsidRDefault="00085072" w:rsidP="000850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dostave ponude:</w:t>
      </w:r>
    </w:p>
    <w:p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Ponuda se dostavlja u zatvorenoj omotnici s nazivom i adresom Naručitelja:</w:t>
      </w:r>
    </w:p>
    <w:p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„OPĆINA STUBIČKE TOPLICE</w:t>
      </w:r>
    </w:p>
    <w:p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Viktora Šipeka 16, 49244 STUBIČKE TOPLICE“,</w:t>
      </w:r>
    </w:p>
    <w:p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naznakom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 xml:space="preserve">„PONUDA ZA </w:t>
      </w:r>
      <w:r w:rsidR="005640FD">
        <w:rPr>
          <w:rFonts w:ascii="Times New Roman" w:eastAsia="Calibri" w:hAnsi="Times New Roman" w:cs="Times New Roman"/>
          <w:sz w:val="24"/>
          <w:szCs w:val="24"/>
        </w:rPr>
        <w:t>HIGIJENIČARSK</w:t>
      </w:r>
      <w:r w:rsidR="00512428">
        <w:rPr>
          <w:rFonts w:ascii="Times New Roman" w:eastAsia="Calibri" w:hAnsi="Times New Roman" w:cs="Times New Roman"/>
          <w:sz w:val="24"/>
          <w:szCs w:val="24"/>
        </w:rPr>
        <w:t>U</w:t>
      </w:r>
      <w:r w:rsidR="00564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428">
        <w:rPr>
          <w:rFonts w:ascii="Times New Roman" w:eastAsia="Calibri" w:hAnsi="Times New Roman" w:cs="Times New Roman"/>
          <w:sz w:val="24"/>
          <w:szCs w:val="24"/>
        </w:rPr>
        <w:t>SLUŽBU</w:t>
      </w:r>
      <w:r w:rsidRPr="00085072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evidencijskim brojem nabave 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815270">
        <w:rPr>
          <w:rFonts w:ascii="Times New Roman" w:eastAsia="Calibri" w:hAnsi="Times New Roman" w:cs="Times New Roman"/>
          <w:sz w:val="24"/>
          <w:szCs w:val="24"/>
        </w:rPr>
        <w:t>„</w:t>
      </w:r>
      <w:r w:rsidR="00436DFF">
        <w:rPr>
          <w:rFonts w:ascii="Times New Roman" w:eastAsia="Calibri" w:hAnsi="Times New Roman" w:cs="Times New Roman"/>
          <w:sz w:val="24"/>
          <w:szCs w:val="24"/>
        </w:rPr>
        <w:t>4</w:t>
      </w:r>
      <w:r w:rsidRPr="00436DFF">
        <w:rPr>
          <w:rFonts w:ascii="Times New Roman" w:eastAsia="Calibri" w:hAnsi="Times New Roman" w:cs="Times New Roman"/>
          <w:sz w:val="24"/>
          <w:szCs w:val="24"/>
        </w:rPr>
        <w:t>/20</w:t>
      </w:r>
      <w:r w:rsidR="00436DFF" w:rsidRPr="00436DFF">
        <w:rPr>
          <w:rFonts w:ascii="Times New Roman" w:eastAsia="Calibri" w:hAnsi="Times New Roman" w:cs="Times New Roman"/>
          <w:sz w:val="24"/>
          <w:szCs w:val="24"/>
        </w:rPr>
        <w:t>20</w:t>
      </w:r>
      <w:r w:rsidRPr="00815270">
        <w:rPr>
          <w:rFonts w:ascii="Times New Roman" w:eastAsia="Calibri" w:hAnsi="Times New Roman" w:cs="Times New Roman"/>
          <w:sz w:val="24"/>
          <w:szCs w:val="24"/>
        </w:rPr>
        <w:t>.“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</w:p>
    <w:p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i naznakom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„NE OTVARAJ“</w:t>
      </w:r>
    </w:p>
    <w:p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NAZIVOM I ADRESOM PONUDITELJA</w:t>
      </w:r>
    </w:p>
    <w:p w:rsid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 slučaju da omotnica nije zatvorena i označena kako je navedeno u ovom Pozivu, Naručitelj ne snosi odgovornost ukoliko se ponuda izgubi ili otvori prije roka.</w:t>
      </w:r>
    </w:p>
    <w:p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72" w:rsidRPr="00085072" w:rsidRDefault="00085072" w:rsidP="00274E8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Drugi potrebni podaci:</w:t>
      </w:r>
    </w:p>
    <w:p w:rsidR="00085072" w:rsidRPr="00085072" w:rsidRDefault="00274E8A" w:rsidP="0008507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Naručitelj zadržava pravo provjere svih dostavljenih dokaza o sposobnosti.</w:t>
      </w:r>
    </w:p>
    <w:p w:rsidR="00085072" w:rsidRPr="00085072" w:rsidRDefault="00274E8A" w:rsidP="0008507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Sposobnost ponuditelja mora postojati u trenutku otvaranja ponude.</w:t>
      </w:r>
    </w:p>
    <w:p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dostavljena izvan roka ne upisuje se u upisnik o zaprimanju ponuda, ali se evidentira kao zakašnjelo pristigla ponuda, obilježava kao zakašnjela ponuda i neotvorena vraća pošiljatelju bez odgode.</w:t>
      </w:r>
    </w:p>
    <w:p w:rsidR="00085072" w:rsidRPr="00085072" w:rsidRDefault="00085072" w:rsidP="00E26F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Nepotpune ponude i ponude u kojima ponuditelj nije dokazao svoju sposobnost te ponudu nepozvanog ponuditelja, Naručitelj će odbiti.</w:t>
      </w:r>
    </w:p>
    <w:p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Komunikacija i svaka druga razmjena informacija između Naručitelja i gospodarskih subjekata, obavlja se poštom – preporučenom pošiljkom, elektroničkom poštom i telefaksom, a telefonski uz potvrdu pisanim putem, na jedan od spomenutih načina.</w:t>
      </w:r>
    </w:p>
    <w:p w:rsidR="00085072" w:rsidRDefault="00085072" w:rsidP="0008507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Svi dokumenti navedeni u daljnjem tekstu, mogu se dostaviti u neovjerenoj preslici. Neovjerenom preslikom smatra se i neovjereni ispis elektroničke isprave.</w:t>
      </w:r>
    </w:p>
    <w:p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 slučaju postojanja sumnje u istinitost podataka navedenih u dokumentima koje je ponuditelj dostavio sukladno ovom poglavlju, naručitelj može radi provjere istinitosti podataka:</w:t>
      </w:r>
    </w:p>
    <w:p w:rsidR="00085072" w:rsidRPr="00085072" w:rsidRDefault="00085072" w:rsidP="0008507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od ponuditelja zatražiti da u primjerenom roku dostave izvornike ili ovjerene preslike tih dokumenata i/ili</w:t>
      </w:r>
    </w:p>
    <w:p w:rsidR="00085072" w:rsidRDefault="00085072" w:rsidP="0008507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obratiti se izdavatelju dokumenta i/ili nadležnim tijelima.</w:t>
      </w:r>
    </w:p>
    <w:p w:rsidR="00815270" w:rsidRDefault="00815270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270" w:rsidRDefault="00815270" w:rsidP="0081527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5270">
        <w:rPr>
          <w:rFonts w:ascii="Times New Roman" w:eastAsia="Calibri" w:hAnsi="Times New Roman" w:cs="Times New Roman"/>
          <w:b/>
          <w:i/>
          <w:sz w:val="24"/>
          <w:szCs w:val="24"/>
        </w:rPr>
        <w:t>Ostale odredbe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815270" w:rsidRP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lastRenderedPageBreak/>
        <w:t>Na ovaj postupak jednostavne nabave primjenjuje se Odluka o jednostavnoj nabavi (Službeni glasnik KZŽ br. 9/17</w:t>
      </w:r>
      <w:r w:rsidR="00274E8A">
        <w:rPr>
          <w:rFonts w:ascii="Times New Roman" w:hAnsi="Times New Roman" w:cs="Times New Roman"/>
          <w:sz w:val="24"/>
          <w:szCs w:val="24"/>
        </w:rPr>
        <w:t>,</w:t>
      </w:r>
      <w:r w:rsidRPr="00815270">
        <w:rPr>
          <w:rFonts w:ascii="Times New Roman" w:hAnsi="Times New Roman" w:cs="Times New Roman"/>
          <w:sz w:val="24"/>
          <w:szCs w:val="24"/>
        </w:rPr>
        <w:t xml:space="preserve"> 27/18</w:t>
      </w:r>
      <w:r w:rsidR="00274E8A">
        <w:rPr>
          <w:rFonts w:ascii="Times New Roman" w:hAnsi="Times New Roman" w:cs="Times New Roman"/>
          <w:sz w:val="24"/>
          <w:szCs w:val="24"/>
        </w:rPr>
        <w:t xml:space="preserve"> i 2/19</w:t>
      </w:r>
      <w:r w:rsidRPr="00815270">
        <w:rPr>
          <w:rFonts w:ascii="Times New Roman" w:hAnsi="Times New Roman" w:cs="Times New Roman"/>
          <w:sz w:val="24"/>
          <w:szCs w:val="24"/>
        </w:rPr>
        <w:t xml:space="preserve">) ili </w:t>
      </w:r>
      <w:hyperlink r:id="rId8" w:history="1">
        <w:r w:rsidRPr="00815270">
          <w:rPr>
            <w:rStyle w:val="Hiperveza"/>
            <w:rFonts w:ascii="Times New Roman" w:hAnsi="Times New Roman" w:cs="Times New Roman"/>
            <w:sz w:val="24"/>
            <w:szCs w:val="24"/>
          </w:rPr>
          <w:t>http://www.stubicketoplice.hr/stranica/javna-nabava</w:t>
        </w:r>
      </w:hyperlink>
      <w:r w:rsidRPr="00815270">
        <w:rPr>
          <w:rFonts w:ascii="Times New Roman" w:hAnsi="Times New Roman" w:cs="Times New Roman"/>
          <w:sz w:val="24"/>
          <w:szCs w:val="24"/>
        </w:rPr>
        <w:t>.</w:t>
      </w:r>
    </w:p>
    <w:p w:rsidR="00815270" w:rsidRP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t>Protiv odluke o odabiru ili poništenju može se pokrenuti upravni spor, sukladno čl. 77a. Zakona o lokalnoj i područnoj (regionalnoj) samoupravi (Nar. nov. br. 33/01, 60/01, 129/05, 109/07, 36/09, 125/08, 150/11, 144/12,</w:t>
      </w:r>
      <w:r w:rsidRPr="003E2412">
        <w:t xml:space="preserve"> </w:t>
      </w:r>
      <w:hyperlink r:id="rId9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19/13</w:t>
        </w:r>
      </w:hyperlink>
      <w:r w:rsidRPr="00815270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137/15</w:t>
        </w:r>
      </w:hyperlink>
      <w:r w:rsidRPr="00815270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123/17</w:t>
        </w:r>
      </w:hyperlink>
      <w:r w:rsidRPr="00815270">
        <w:rPr>
          <w:rFonts w:ascii="Times New Roman" w:hAnsi="Times New Roman" w:cs="Times New Roman"/>
          <w:sz w:val="24"/>
          <w:szCs w:val="24"/>
        </w:rPr>
        <w:t>).</w:t>
      </w:r>
    </w:p>
    <w:p w:rsidR="00815270" w:rsidRP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t>Dostava Odluke o odabiru/poništenju ponuditeljima izvršit će se putem adrese elektroničke pošte naznačene u Ponudbenom listu. Odluku o odabiru/poništenju naručitelj objavljuje i na svojoj internetskoj stranici.</w:t>
      </w:r>
    </w:p>
    <w:p w:rsidR="00815270" w:rsidRDefault="00815270" w:rsidP="0081527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Datum objave poziva na internetskoj stranici:</w:t>
      </w:r>
    </w:p>
    <w:p w:rsid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B1C1A">
        <w:rPr>
          <w:rFonts w:ascii="Times New Roman" w:hAnsi="Times New Roman" w:cs="Times New Roman"/>
          <w:sz w:val="24"/>
          <w:szCs w:val="24"/>
        </w:rPr>
        <w:t>okumentacija o nabavi sa prilozima (ponudbeni list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B1C1A">
        <w:rPr>
          <w:rFonts w:ascii="Times New Roman" w:hAnsi="Times New Roman" w:cs="Times New Roman"/>
          <w:sz w:val="24"/>
          <w:szCs w:val="24"/>
        </w:rPr>
        <w:t xml:space="preserve"> troškovnik) objavljena je na web stranici Općine Stubičke Toplice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171" w:rsidRPr="00636171">
        <w:rPr>
          <w:rFonts w:ascii="Times New Roman" w:hAnsi="Times New Roman" w:cs="Times New Roman"/>
          <w:sz w:val="24"/>
          <w:szCs w:val="24"/>
        </w:rPr>
        <w:t>02</w:t>
      </w:r>
      <w:r w:rsidR="005640FD" w:rsidRPr="00636171">
        <w:rPr>
          <w:rFonts w:ascii="Times New Roman" w:hAnsi="Times New Roman" w:cs="Times New Roman"/>
          <w:sz w:val="24"/>
          <w:szCs w:val="24"/>
        </w:rPr>
        <w:t>. prosinca</w:t>
      </w:r>
      <w:r w:rsidRPr="00636171">
        <w:rPr>
          <w:rFonts w:ascii="Times New Roman" w:hAnsi="Times New Roman" w:cs="Times New Roman"/>
          <w:sz w:val="24"/>
          <w:szCs w:val="24"/>
        </w:rPr>
        <w:t xml:space="preserve"> 201</w:t>
      </w:r>
      <w:r w:rsidR="00636171" w:rsidRPr="00636171">
        <w:rPr>
          <w:rFonts w:ascii="Times New Roman" w:hAnsi="Times New Roman" w:cs="Times New Roman"/>
          <w:sz w:val="24"/>
          <w:szCs w:val="24"/>
        </w:rPr>
        <w:t>9</w:t>
      </w:r>
      <w:r w:rsidRPr="00636171">
        <w:rPr>
          <w:rFonts w:ascii="Times New Roman" w:hAnsi="Times New Roman" w:cs="Times New Roman"/>
          <w:sz w:val="24"/>
          <w:szCs w:val="24"/>
        </w:rPr>
        <w:t xml:space="preserve">., </w:t>
      </w:r>
      <w:r w:rsidRPr="00436DFF">
        <w:rPr>
          <w:rFonts w:ascii="Times New Roman" w:hAnsi="Times New Roman" w:cs="Times New Roman"/>
          <w:sz w:val="24"/>
          <w:szCs w:val="24"/>
        </w:rPr>
        <w:t xml:space="preserve">link:  </w:t>
      </w:r>
      <w:hyperlink r:id="rId12" w:history="1">
        <w:r w:rsidRPr="00436DFF">
          <w:rPr>
            <w:rStyle w:val="Hiperveza"/>
            <w:rFonts w:ascii="Times New Roman" w:hAnsi="Times New Roman" w:cs="Times New Roman"/>
            <w:sz w:val="24"/>
            <w:szCs w:val="24"/>
          </w:rPr>
          <w:t>http://www.stubicketoplice.hr/postupci-nabave-i-natjecaji</w:t>
        </w:r>
      </w:hyperlink>
      <w:r w:rsidRPr="00436DFF">
        <w:rPr>
          <w:rFonts w:ascii="Times New Roman" w:hAnsi="Times New Roman" w:cs="Times New Roman"/>
          <w:sz w:val="24"/>
          <w:szCs w:val="24"/>
        </w:rPr>
        <w:t>.</w:t>
      </w:r>
    </w:p>
    <w:p w:rsidR="00815270" w:rsidRDefault="00815270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815270" w:rsidRDefault="00815270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Povjerenstvo za postupak nabave</w:t>
      </w:r>
      <w:r w:rsidR="00DB22AE">
        <w:rPr>
          <w:rFonts w:ascii="Times New Roman" w:hAnsi="Times New Roman" w:cs="Times New Roman"/>
          <w:sz w:val="24"/>
          <w:szCs w:val="24"/>
        </w:rPr>
        <w:t>:</w:t>
      </w:r>
    </w:p>
    <w:p w:rsidR="00DB22AE" w:rsidRDefault="00DB22AE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Ivačević, dipl.iur.</w:t>
      </w:r>
      <w:r w:rsidR="005640FD">
        <w:rPr>
          <w:rFonts w:ascii="Times New Roman" w:hAnsi="Times New Roman" w:cs="Times New Roman"/>
          <w:sz w:val="24"/>
          <w:szCs w:val="24"/>
        </w:rPr>
        <w:t>, v.r.</w:t>
      </w:r>
    </w:p>
    <w:p w:rsidR="00DB22AE" w:rsidRDefault="00DB22AE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Dubravka Špiček, mag.oec.</w:t>
      </w:r>
      <w:r w:rsidR="005640FD">
        <w:rPr>
          <w:rFonts w:ascii="Times New Roman" w:hAnsi="Times New Roman" w:cs="Times New Roman"/>
          <w:sz w:val="24"/>
          <w:szCs w:val="24"/>
        </w:rPr>
        <w:t>, v.r.</w:t>
      </w:r>
    </w:p>
    <w:p w:rsidR="00DB22AE" w:rsidRDefault="005640FD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Zajec, mag.oec., v.r.</w:t>
      </w:r>
    </w:p>
    <w:sectPr w:rsidR="00DB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72" w:rsidRDefault="00085072" w:rsidP="00085072">
      <w:pPr>
        <w:spacing w:after="0" w:line="240" w:lineRule="auto"/>
      </w:pPr>
      <w:r>
        <w:separator/>
      </w:r>
    </w:p>
  </w:endnote>
  <w:endnote w:type="continuationSeparator" w:id="0">
    <w:p w:rsidR="00085072" w:rsidRDefault="00085072" w:rsidP="0008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72" w:rsidRDefault="00085072" w:rsidP="00085072">
      <w:pPr>
        <w:spacing w:after="0" w:line="240" w:lineRule="auto"/>
      </w:pPr>
      <w:r>
        <w:separator/>
      </w:r>
    </w:p>
  </w:footnote>
  <w:footnote w:type="continuationSeparator" w:id="0">
    <w:p w:rsidR="00085072" w:rsidRDefault="00085072" w:rsidP="0008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0E0"/>
    <w:multiLevelType w:val="hybridMultilevel"/>
    <w:tmpl w:val="70BEBC2E"/>
    <w:lvl w:ilvl="0" w:tplc="DC461E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B7F6D96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FD0"/>
    <w:multiLevelType w:val="hybridMultilevel"/>
    <w:tmpl w:val="7E10C0F6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773D"/>
    <w:multiLevelType w:val="hybridMultilevel"/>
    <w:tmpl w:val="3FC4978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DA2B8C"/>
    <w:multiLevelType w:val="hybridMultilevel"/>
    <w:tmpl w:val="96560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6745"/>
    <w:multiLevelType w:val="hybridMultilevel"/>
    <w:tmpl w:val="E6F4B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2F5A"/>
    <w:multiLevelType w:val="hybridMultilevel"/>
    <w:tmpl w:val="20082004"/>
    <w:lvl w:ilvl="0" w:tplc="C5443C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B59"/>
    <w:multiLevelType w:val="hybridMultilevel"/>
    <w:tmpl w:val="C186B5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F2C91"/>
    <w:multiLevelType w:val="hybridMultilevel"/>
    <w:tmpl w:val="0722F890"/>
    <w:lvl w:ilvl="0" w:tplc="5B6C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ED334B"/>
    <w:multiLevelType w:val="hybridMultilevel"/>
    <w:tmpl w:val="75DAB6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20A0E"/>
    <w:multiLevelType w:val="hybridMultilevel"/>
    <w:tmpl w:val="BBA8B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2"/>
    <w:rsid w:val="00085072"/>
    <w:rsid w:val="00183F63"/>
    <w:rsid w:val="001B3A2C"/>
    <w:rsid w:val="00201E3B"/>
    <w:rsid w:val="00214B2A"/>
    <w:rsid w:val="00274E8A"/>
    <w:rsid w:val="002E71F5"/>
    <w:rsid w:val="00323485"/>
    <w:rsid w:val="003364AC"/>
    <w:rsid w:val="004275C0"/>
    <w:rsid w:val="00436DFF"/>
    <w:rsid w:val="00483CD2"/>
    <w:rsid w:val="004E54A4"/>
    <w:rsid w:val="00512428"/>
    <w:rsid w:val="005640FD"/>
    <w:rsid w:val="005758BB"/>
    <w:rsid w:val="00636171"/>
    <w:rsid w:val="0067763B"/>
    <w:rsid w:val="00815270"/>
    <w:rsid w:val="0082789E"/>
    <w:rsid w:val="00875269"/>
    <w:rsid w:val="008A1873"/>
    <w:rsid w:val="008F08A3"/>
    <w:rsid w:val="00A52917"/>
    <w:rsid w:val="00A65E85"/>
    <w:rsid w:val="00A75E2A"/>
    <w:rsid w:val="00B221C6"/>
    <w:rsid w:val="00BD1D41"/>
    <w:rsid w:val="00BE4EB5"/>
    <w:rsid w:val="00DB22AE"/>
    <w:rsid w:val="00E26F5B"/>
    <w:rsid w:val="00E5088A"/>
    <w:rsid w:val="00F95257"/>
    <w:rsid w:val="00FC20C4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0509"/>
  <w15:chartTrackingRefBased/>
  <w15:docId w15:val="{4507F658-1159-4993-B26A-DF675BD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5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072"/>
  </w:style>
  <w:style w:type="paragraph" w:styleId="Podnoje">
    <w:name w:val="footer"/>
    <w:basedOn w:val="Normal"/>
    <w:link w:val="PodnojeChar"/>
    <w:uiPriority w:val="99"/>
    <w:unhideWhenUsed/>
    <w:rsid w:val="0008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072"/>
  </w:style>
  <w:style w:type="character" w:styleId="Hiperveza">
    <w:name w:val="Hyperlink"/>
    <w:basedOn w:val="Zadanifontodlomka"/>
    <w:uiPriority w:val="99"/>
    <w:unhideWhenUsed/>
    <w:rsid w:val="00A52917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A52917"/>
    <w:rPr>
      <w:color w:val="2B579A"/>
      <w:shd w:val="clear" w:color="auto" w:fill="E6E6E6"/>
    </w:rPr>
  </w:style>
  <w:style w:type="paragraph" w:styleId="Bezproreda">
    <w:name w:val="No Spacing"/>
    <w:uiPriority w:val="1"/>
    <w:qFormat/>
    <w:rsid w:val="00A529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A1873"/>
    <w:pPr>
      <w:ind w:left="720"/>
      <w:contextualSpacing/>
    </w:pPr>
  </w:style>
  <w:style w:type="table" w:styleId="Reetkatablice">
    <w:name w:val="Table Grid"/>
    <w:basedOn w:val="Obinatablica"/>
    <w:uiPriority w:val="59"/>
    <w:rsid w:val="00E2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483C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483CD2"/>
    <w:rPr>
      <w:rFonts w:eastAsiaTheme="minorEastAsia"/>
      <w:color w:val="5A5A5A" w:themeColor="text1" w:themeTint="A5"/>
      <w:spacing w:val="15"/>
    </w:rPr>
  </w:style>
  <w:style w:type="character" w:customStyle="1" w:styleId="Naslov1Char">
    <w:name w:val="Naslov 1 Char"/>
    <w:basedOn w:val="Zadanifontodlomka"/>
    <w:link w:val="Naslov1"/>
    <w:uiPriority w:val="9"/>
    <w:rsid w:val="0081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ijeenaHiperveza">
    <w:name w:val="FollowedHyperlink"/>
    <w:basedOn w:val="Zadanifontodlomka"/>
    <w:uiPriority w:val="99"/>
    <w:semiHidden/>
    <w:unhideWhenUsed/>
    <w:rsid w:val="00436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icketoplice.hr/stranica/javna-naba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bicketoplice.hr/postupci-nabave-i-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15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kon.hr/cms.htm?id=15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POSTUPAK NABAVE POŠTANSKIH USLUGA TIJEKOM 2018. GODINE ZA POTREBE OPĆINE STUBIČKE TOPLICE: DOKUMENTACIJA O NABAVI</vt:lpstr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POSTUPAK NABAVE POŠTANSKIH USLUGA TIJEKOM 2018. GODINE ZA POTREBE OPĆINE STUBIČKE TOPLICE: DOKUMENTACIJA O NABAVI</dc:title>
  <dc:subject/>
  <dc:creator>Ljubica Bozic</dc:creator>
  <cp:keywords/>
  <dc:description/>
  <cp:lastModifiedBy>Maja Ivačević</cp:lastModifiedBy>
  <cp:revision>5</cp:revision>
  <cp:lastPrinted>2019-11-29T07:42:00Z</cp:lastPrinted>
  <dcterms:created xsi:type="dcterms:W3CDTF">2019-11-26T13:27:00Z</dcterms:created>
  <dcterms:modified xsi:type="dcterms:W3CDTF">2019-11-29T12:33:00Z</dcterms:modified>
</cp:coreProperties>
</file>